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b/>
          <w:bCs/>
          <w:color w:val="auto"/>
          <w:lang w:val="en-US" w:eastAsia="zh-CN"/>
        </w:rPr>
        <w:t>Supplementary Table</w:t>
      </w:r>
      <w:r>
        <w:rPr>
          <w:rFonts w:hint="eastAsia" w:cs="Times New Roman"/>
          <w:b/>
          <w:bCs/>
          <w:color w:val="auto"/>
          <w:lang w:val="en-US" w:eastAsia="zh-CN"/>
        </w:rPr>
        <w:t xml:space="preserve"> 2</w:t>
      </w:r>
      <w:r>
        <w:rPr>
          <w:rFonts w:hint="default" w:ascii="Times New Roman" w:hAnsi="Times New Roman" w:cs="Times New Roman"/>
          <w:color w:val="auto"/>
          <w:lang w:val="en-US" w:eastAsia="zh-CN"/>
        </w:rPr>
        <w:t xml:space="preserve"> Relationship between depressive symptoms and dietary patterns</w:t>
      </w:r>
      <w:r>
        <w:rPr>
          <w:rFonts w:hint="eastAsia" w:cs="Times New Roman"/>
          <w:color w:val="auto"/>
          <w:lang w:val="en-US" w:eastAsia="zh-CN"/>
        </w:rPr>
        <w:t xml:space="preserve">. </w:t>
      </w:r>
      <w:r>
        <w:rPr>
          <w:rFonts w:hint="default" w:ascii="Times New Roman" w:hAnsi="Times New Roman" w:cs="Times New Roman"/>
          <w:color w:val="auto"/>
          <w:vertAlign w:val="baseline"/>
        </w:rPr>
        <w:t>Standardized Coef.</w:t>
      </w:r>
      <w:r>
        <w:rPr>
          <w:rFonts w:hint="eastAsia" w:eastAsia="宋体" w:cs="Times New Roman"/>
          <w:color w:val="auto"/>
          <w:vertAlign w:val="baseline"/>
          <w:lang w:val="en-US" w:eastAsia="zh-CN"/>
        </w:rPr>
        <w:t xml:space="preserve"> (</w:t>
      </w:r>
      <w:r>
        <w:rPr>
          <w:rFonts w:hint="default" w:ascii="Times New Roman" w:hAnsi="Times New Roman" w:cs="Times New Roman"/>
          <w:i/>
          <w:iCs/>
          <w:color w:val="auto"/>
          <w:vertAlign w:val="baseline"/>
          <w:lang w:val="en-US" w:eastAsia="zh-CN"/>
        </w:rPr>
        <w:t>P</w:t>
      </w:r>
      <w:r>
        <w:rPr>
          <w:rFonts w:hint="eastAsia" w:ascii="Times New Roman" w:hAnsi="Times New Roman" w:cs="Times New Roman"/>
          <w:i w:val="0"/>
          <w:iCs w:val="0"/>
          <w:color w:val="auto"/>
          <w:vertAlign w:val="baseline"/>
          <w:lang w:val="en-US" w:eastAsia="zh-CN"/>
        </w:rPr>
        <w:t>-value</w:t>
      </w:r>
      <w:r>
        <w:rPr>
          <w:rFonts w:hint="eastAsia" w:eastAsia="宋体" w:cs="Times New Roman"/>
          <w:color w:val="auto"/>
          <w:vertAlign w:val="baseline"/>
          <w:lang w:val="en-US" w:eastAsia="zh-CN"/>
        </w:rPr>
        <w:t>)</w:t>
      </w:r>
    </w:p>
    <w:tbl>
      <w:tblPr>
        <w:tblStyle w:val="21"/>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7"/>
        <w:gridCol w:w="1620"/>
        <w:gridCol w:w="1653"/>
        <w:gridCol w:w="1777"/>
        <w:gridCol w:w="161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67" w:type="dxa"/>
            <w:tcBorders>
              <w:bottom w:val="single" w:color="000000" w:sz="4"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variable</w:t>
            </w:r>
          </w:p>
        </w:tc>
        <w:tc>
          <w:tcPr>
            <w:tcW w:w="1620" w:type="dxa"/>
            <w:tcBorders>
              <w:bottom w:val="single" w:color="000000" w:sz="4"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 xml:space="preserve">Factor </w:t>
            </w:r>
            <w:r>
              <w:rPr>
                <w:rFonts w:hint="eastAsia" w:cs="Times New Roman"/>
                <w:color w:val="auto"/>
                <w:vertAlign w:val="baseline"/>
                <w:lang w:val="en-US" w:eastAsia="zh-CN"/>
              </w:rPr>
              <w:t>1</w:t>
            </w:r>
          </w:p>
        </w:tc>
        <w:tc>
          <w:tcPr>
            <w:tcW w:w="1653" w:type="dxa"/>
            <w:tcBorders>
              <w:bottom w:val="single" w:color="000000" w:sz="4"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 xml:space="preserve">Factor </w:t>
            </w:r>
            <w:r>
              <w:rPr>
                <w:rFonts w:hint="eastAsia" w:cs="Times New Roman"/>
                <w:color w:val="auto"/>
                <w:vertAlign w:val="baseline"/>
                <w:lang w:val="en-US" w:eastAsia="zh-CN"/>
              </w:rPr>
              <w:t>2</w:t>
            </w:r>
          </w:p>
        </w:tc>
        <w:tc>
          <w:tcPr>
            <w:tcW w:w="1777" w:type="dxa"/>
            <w:tcBorders>
              <w:bottom w:val="single" w:color="000000" w:sz="4"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 xml:space="preserve">Factor </w:t>
            </w:r>
            <w:r>
              <w:rPr>
                <w:rFonts w:hint="eastAsia" w:cs="Times New Roman"/>
                <w:color w:val="auto"/>
                <w:vertAlign w:val="baseline"/>
                <w:lang w:val="en-US" w:eastAsia="zh-CN"/>
              </w:rPr>
              <w:t>3</w:t>
            </w:r>
          </w:p>
        </w:tc>
        <w:tc>
          <w:tcPr>
            <w:tcW w:w="1615" w:type="dxa"/>
            <w:tcBorders>
              <w:bottom w:val="single" w:color="000000" w:sz="4"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 xml:space="preserve">Factor </w:t>
            </w:r>
            <w:r>
              <w:rPr>
                <w:rFonts w:hint="eastAsia" w:cs="Times New Roman"/>
                <w:color w:val="auto"/>
                <w:vertAlign w:val="baseline"/>
                <w:lang w:val="en-US" w:eastAsia="zh-CN"/>
              </w:rPr>
              <w:t>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jc w:val="center"/>
        </w:trPr>
        <w:tc>
          <w:tcPr>
            <w:tcW w:w="1067" w:type="dxa"/>
            <w:tcBorders>
              <w:top w:val="single" w:color="000000" w:sz="4"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PHQ-9</w:t>
            </w:r>
          </w:p>
        </w:tc>
        <w:tc>
          <w:tcPr>
            <w:tcW w:w="1620" w:type="dxa"/>
            <w:tcBorders>
              <w:top w:val="single" w:color="000000" w:sz="4"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Times New Roman" w:hAnsi="Times New Roman" w:cs="Times New Roman" w:eastAsiaTheme="minorHAnsi"/>
                <w:color w:val="auto"/>
                <w:sz w:val="24"/>
                <w:szCs w:val="22"/>
                <w:vertAlign w:val="baseline"/>
                <w:lang w:val="en-US" w:eastAsia="zh-CN" w:bidi="ar-SA"/>
              </w:rPr>
            </w:pPr>
          </w:p>
        </w:tc>
        <w:tc>
          <w:tcPr>
            <w:tcW w:w="1653" w:type="dxa"/>
            <w:tcBorders>
              <w:top w:val="single" w:color="000000" w:sz="4"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b w:val="0"/>
                <w:bCs w:val="0"/>
                <w:color w:val="auto"/>
                <w:sz w:val="24"/>
                <w:szCs w:val="24"/>
                <w:vertAlign w:val="baseline"/>
                <w:lang w:val="en-US" w:eastAsia="zh-CN"/>
              </w:rPr>
            </w:pPr>
          </w:p>
        </w:tc>
        <w:tc>
          <w:tcPr>
            <w:tcW w:w="1777" w:type="dxa"/>
            <w:tcBorders>
              <w:top w:val="single" w:color="000000" w:sz="4"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b w:val="0"/>
                <w:bCs w:val="0"/>
                <w:color w:val="auto"/>
                <w:sz w:val="24"/>
                <w:szCs w:val="24"/>
                <w:vertAlign w:val="baseline"/>
                <w:lang w:val="en-US" w:eastAsia="zh-CN"/>
              </w:rPr>
            </w:pPr>
          </w:p>
        </w:tc>
        <w:tc>
          <w:tcPr>
            <w:tcW w:w="1615" w:type="dxa"/>
            <w:tcBorders>
              <w:top w:val="single" w:color="000000" w:sz="4" w:space="0"/>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b w:val="0"/>
                <w:bCs w:val="0"/>
                <w:color w:val="auto"/>
                <w:sz w:val="24"/>
                <w:szCs w:val="24"/>
                <w:vertAlign w:val="baseline"/>
                <w:lang w:val="en-US"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 w:hRule="atLeast"/>
          <w:jc w:val="center"/>
        </w:trPr>
        <w:tc>
          <w:tcPr>
            <w:tcW w:w="1067"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Model1</w:t>
            </w:r>
          </w:p>
        </w:tc>
        <w:tc>
          <w:tcPr>
            <w:tcW w:w="1620"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0.002 (0.873)</w:t>
            </w:r>
          </w:p>
        </w:tc>
        <w:tc>
          <w:tcPr>
            <w:tcW w:w="165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-0.010 (0.258)</w:t>
            </w:r>
          </w:p>
        </w:tc>
        <w:tc>
          <w:tcPr>
            <w:tcW w:w="1777"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-0.064 (&lt;0.001)</w:t>
            </w:r>
          </w:p>
        </w:tc>
        <w:tc>
          <w:tcPr>
            <w:tcW w:w="16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-0.006 (0.573)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67"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Model2</w:t>
            </w:r>
          </w:p>
        </w:tc>
        <w:tc>
          <w:tcPr>
            <w:tcW w:w="1620"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0.021 (0.048)</w:t>
            </w:r>
          </w:p>
        </w:tc>
        <w:tc>
          <w:tcPr>
            <w:tcW w:w="165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0.011 (0.287)</w:t>
            </w:r>
          </w:p>
        </w:tc>
        <w:tc>
          <w:tcPr>
            <w:tcW w:w="1777"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-0.062 (&lt;0.001)</w:t>
            </w:r>
          </w:p>
        </w:tc>
        <w:tc>
          <w:tcPr>
            <w:tcW w:w="16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-0.006 (0.663)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67"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Model3</w:t>
            </w:r>
          </w:p>
        </w:tc>
        <w:tc>
          <w:tcPr>
            <w:tcW w:w="1620"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0.009 (0.416)</w:t>
            </w:r>
          </w:p>
        </w:tc>
        <w:tc>
          <w:tcPr>
            <w:tcW w:w="165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0.011 (0.297)</w:t>
            </w:r>
          </w:p>
        </w:tc>
        <w:tc>
          <w:tcPr>
            <w:tcW w:w="1777"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-0.053 (&lt;0.001)</w:t>
            </w:r>
          </w:p>
        </w:tc>
        <w:tc>
          <w:tcPr>
            <w:tcW w:w="16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-0.003 (0.803)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67"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Model4</w:t>
            </w:r>
          </w:p>
        </w:tc>
        <w:tc>
          <w:tcPr>
            <w:tcW w:w="1620"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0.023 (0.061)</w:t>
            </w:r>
          </w:p>
        </w:tc>
        <w:tc>
          <w:tcPr>
            <w:tcW w:w="1653"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0.014 (0.245)</w:t>
            </w:r>
          </w:p>
        </w:tc>
        <w:tc>
          <w:tcPr>
            <w:tcW w:w="1777"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-0.036 (0.004)</w:t>
            </w:r>
          </w:p>
        </w:tc>
        <w:tc>
          <w:tcPr>
            <w:tcW w:w="161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-0.005 (0.704)</w:t>
            </w:r>
          </w:p>
        </w:tc>
      </w:tr>
    </w:tbl>
    <w:p>
      <w:pPr>
        <w:keepNext w:val="0"/>
        <w:keepLines w:val="0"/>
        <w:pageBreakBefore w:val="0"/>
        <w:kinsoku/>
        <w:wordWrap/>
        <w:overflowPunct/>
        <w:topLinePunct w:val="0"/>
        <w:autoSpaceDE/>
        <w:autoSpaceDN/>
        <w:bidi w:val="0"/>
        <w:spacing w:line="480" w:lineRule="auto"/>
        <w:jc w:val="left"/>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Model 1: not adjust. Model 2 Adjusted for</w:t>
      </w:r>
      <w:r>
        <w:rPr>
          <w:rFonts w:hint="eastAsia" w:cs="Times New Roman"/>
          <w:b w:val="0"/>
          <w:bCs w:val="0"/>
          <w:color w:val="auto"/>
          <w:sz w:val="21"/>
          <w:szCs w:val="21"/>
          <w:lang w:val="en-US" w:eastAsia="zh-CN"/>
        </w:rPr>
        <w:t xml:space="preserve"> age, sex,</w:t>
      </w:r>
      <w:r>
        <w:rPr>
          <w:rFonts w:hint="eastAsia" w:ascii="Times New Roman" w:hAnsi="Times New Roman" w:cs="Times New Roman"/>
          <w:b w:val="0"/>
          <w:bCs w:val="0"/>
          <w:color w:val="auto"/>
          <w:sz w:val="21"/>
          <w:szCs w:val="21"/>
          <w:lang w:val="en-US" w:eastAsia="zh-CN"/>
        </w:rPr>
        <w:t xml:space="preserve"> race. Model 3 Adjusted for variables in model 2 + </w:t>
      </w:r>
      <w:r>
        <w:rPr>
          <w:rFonts w:hint="eastAsia" w:cs="Times New Roman"/>
          <w:b w:val="0"/>
          <w:bCs w:val="0"/>
          <w:color w:val="auto"/>
          <w:sz w:val="21"/>
          <w:szCs w:val="21"/>
          <w:lang w:val="en-US" w:eastAsia="zh-CN"/>
        </w:rPr>
        <w:t>v</w:t>
      </w:r>
      <w:r>
        <w:rPr>
          <w:rFonts w:hint="eastAsia" w:ascii="Times New Roman" w:hAnsi="Times New Roman" w:cs="Times New Roman"/>
          <w:b w:val="0"/>
          <w:bCs w:val="0"/>
          <w:color w:val="auto"/>
          <w:sz w:val="21"/>
          <w:szCs w:val="21"/>
          <w:lang w:val="en-US" w:eastAsia="zh-CN"/>
        </w:rPr>
        <w:t>igorous exercise, minutes of sedentary time, SBP, DBP, and BMI. Model 4 Adjusted for variables in model 3 + serious difficulty concentrating, serious difficulty hearing, serious difficulty seeing, and depression medication.</w:t>
      </w:r>
    </w:p>
    <w:p>
      <w:pPr>
        <w:keepNext w:val="0"/>
        <w:keepLines w:val="0"/>
        <w:pageBreakBefore w:val="0"/>
        <w:kinsoku/>
        <w:wordWrap/>
        <w:overflowPunct/>
        <w:topLinePunct w:val="0"/>
        <w:autoSpaceDE/>
        <w:autoSpaceDN/>
        <w:bidi w:val="0"/>
        <w:spacing w:line="480" w:lineRule="auto"/>
        <w:jc w:val="left"/>
        <w:rPr>
          <w:rFonts w:hint="eastAsia" w:ascii="Times New Roman" w:hAnsi="Times New Roman" w:cs="Times New Roman"/>
          <w:b w:val="0"/>
          <w:bCs w:val="0"/>
          <w:color w:val="auto"/>
          <w:sz w:val="21"/>
          <w:szCs w:val="21"/>
          <w:lang w:val="en-US" w:eastAsia="zh-CN"/>
        </w:rPr>
      </w:pPr>
    </w:p>
    <w:p>
      <w:pPr>
        <w:keepNext w:val="0"/>
        <w:keepLines w:val="0"/>
        <w:pageBreakBefore w:val="0"/>
        <w:kinsoku/>
        <w:wordWrap/>
        <w:overflowPunct/>
        <w:topLinePunct w:val="0"/>
        <w:autoSpaceDE/>
        <w:autoSpaceDN/>
        <w:bidi w:val="0"/>
        <w:spacing w:line="480" w:lineRule="auto"/>
        <w:jc w:val="center"/>
        <w:rPr>
          <w:rFonts w:hint="default" w:ascii="Times New Roman" w:hAnsi="Times New Roman" w:cs="Times New Roman"/>
          <w:b/>
          <w:bCs/>
          <w:i w:val="0"/>
          <w:iCs w:val="0"/>
          <w:color w:val="auto"/>
          <w:lang w:val="en-US" w:eastAsia="zh-CN"/>
        </w:rPr>
      </w:pPr>
    </w:p>
    <w:p>
      <w:pPr>
        <w:keepNext w:val="0"/>
        <w:keepLines w:val="0"/>
        <w:pageBreakBefore w:val="0"/>
        <w:kinsoku/>
        <w:wordWrap/>
        <w:overflowPunct/>
        <w:topLinePunct w:val="0"/>
        <w:autoSpaceDE/>
        <w:autoSpaceDN/>
        <w:bidi w:val="0"/>
        <w:spacing w:line="480" w:lineRule="auto"/>
        <w:jc w:val="center"/>
        <w:rPr>
          <w:rFonts w:hint="default" w:ascii="Times New Roman" w:hAnsi="Times New Roman" w:cs="Times New Roman"/>
          <w:b/>
          <w:bCs/>
          <w:i w:val="0"/>
          <w:iCs w:val="0"/>
          <w:color w:val="auto"/>
          <w:lang w:val="en-US" w:eastAsia="zh-CN"/>
        </w:rPr>
      </w:pPr>
    </w:p>
    <w:p>
      <w:pPr>
        <w:keepNext w:val="0"/>
        <w:keepLines w:val="0"/>
        <w:pageBreakBefore w:val="0"/>
        <w:kinsoku/>
        <w:wordWrap/>
        <w:overflowPunct/>
        <w:topLinePunct w:val="0"/>
        <w:autoSpaceDE/>
        <w:autoSpaceDN/>
        <w:bidi w:val="0"/>
        <w:spacing w:line="480" w:lineRule="auto"/>
        <w:jc w:val="center"/>
        <w:rPr>
          <w:rFonts w:hint="default" w:ascii="Times New Roman" w:hAnsi="Times New Roman" w:cs="Times New Roman"/>
          <w:b/>
          <w:bCs/>
          <w:i w:val="0"/>
          <w:iCs w:val="0"/>
          <w:color w:val="auto"/>
          <w:lang w:val="en-US" w:eastAsia="zh-CN"/>
        </w:rPr>
      </w:pPr>
    </w:p>
    <w:p>
      <w:pPr>
        <w:keepNext w:val="0"/>
        <w:keepLines w:val="0"/>
        <w:pageBreakBefore w:val="0"/>
        <w:kinsoku/>
        <w:wordWrap/>
        <w:overflowPunct/>
        <w:topLinePunct w:val="0"/>
        <w:autoSpaceDE/>
        <w:autoSpaceDN/>
        <w:bidi w:val="0"/>
        <w:spacing w:line="480" w:lineRule="auto"/>
        <w:jc w:val="center"/>
        <w:rPr>
          <w:rFonts w:hint="default" w:ascii="Times New Roman" w:hAnsi="Times New Roman" w:cs="Times New Roman"/>
          <w:b/>
          <w:bCs/>
          <w:i w:val="0"/>
          <w:iCs w:val="0"/>
          <w:color w:val="auto"/>
          <w:lang w:val="en-US" w:eastAsia="zh-CN"/>
        </w:rPr>
      </w:pPr>
    </w:p>
    <w:p>
      <w:pPr>
        <w:keepNext w:val="0"/>
        <w:keepLines w:val="0"/>
        <w:pageBreakBefore w:val="0"/>
        <w:kinsoku/>
        <w:wordWrap/>
        <w:overflowPunct/>
        <w:topLinePunct w:val="0"/>
        <w:autoSpaceDE/>
        <w:autoSpaceDN/>
        <w:bidi w:val="0"/>
        <w:spacing w:line="480" w:lineRule="auto"/>
        <w:jc w:val="center"/>
        <w:rPr>
          <w:rFonts w:hint="default" w:ascii="Times New Roman" w:hAnsi="Times New Roman" w:cs="Times New Roman"/>
          <w:b/>
          <w:bCs/>
          <w:i w:val="0"/>
          <w:iCs w:val="0"/>
          <w:color w:val="auto"/>
          <w:lang w:val="en-US" w:eastAsia="zh-CN"/>
        </w:rPr>
      </w:pPr>
    </w:p>
    <w:p>
      <w:pPr>
        <w:keepNext w:val="0"/>
        <w:keepLines w:val="0"/>
        <w:pageBreakBefore w:val="0"/>
        <w:kinsoku/>
        <w:wordWrap/>
        <w:overflowPunct/>
        <w:topLinePunct w:val="0"/>
        <w:autoSpaceDE/>
        <w:autoSpaceDN/>
        <w:bidi w:val="0"/>
        <w:spacing w:line="480" w:lineRule="auto"/>
        <w:jc w:val="center"/>
        <w:rPr>
          <w:rFonts w:hint="default" w:ascii="Times New Roman" w:hAnsi="Times New Roman" w:cs="Times New Roman"/>
          <w:b/>
          <w:bCs/>
          <w:i w:val="0"/>
          <w:iCs w:val="0"/>
          <w:color w:val="auto"/>
          <w:lang w:val="en-US" w:eastAsia="zh-CN"/>
        </w:rPr>
      </w:pPr>
    </w:p>
    <w:p>
      <w:pPr>
        <w:rPr>
          <w:rFonts w:cs="Times New Roman"/>
          <w:szCs w:val="24"/>
        </w:rPr>
      </w:pPr>
      <w:bookmarkStart w:id="0" w:name="_GoBack"/>
      <w:bookmarkEnd w:id="0"/>
    </w:p>
    <w:sectPr>
      <w:headerReference r:id="rId7" w:type="first"/>
      <w:headerReference r:id="rId5" w:type="default"/>
      <w:footerReference r:id="rId8" w:type="default"/>
      <w:headerReference r:id="rId6" w:type="even"/>
      <w:footerReference r:id="rId9" w:type="even"/>
      <w:pgSz w:w="12240" w:h="15840"/>
      <w:pgMar w:top="1138" w:right="1181" w:bottom="1138" w:left="1282" w:header="283" w:footer="510" w:gutter="0"/>
      <w:pgBorders>
        <w:top w:val="none" w:sz="0" w:space="0"/>
        <w:left w:val="none" w:sz="0" w:space="0"/>
        <w:bottom w:val="none" w:sz="0" w:space="0"/>
        <w:right w:val="none" w:sz="0" w:space="0"/>
      </w:pgBorders>
      <w:lnNumType w:countBy="0" w:restart="continuous"/>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pStyle w:val="13"/>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 w:val="22"/>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0pt;margin-top:0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pPr>
                      <w:pStyle w:val="13"/>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 w:val="22"/>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pStyle w:val="13"/>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 w:val="22"/>
                              <w:szCs w:val="40"/>
                              <w14:textFill>
                                <w14:solidFill>
                                  <w14:schemeClr w14:val="tx1"/>
                                </w14:solidFill>
                              </w14:textFill>
                            </w:rPr>
                            <w:t>4</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0pt;margin-top:0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pPr>
                      <w:pStyle w:val="13"/>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 w:val="22"/>
                        <w:szCs w:val="40"/>
                        <w14:textFill>
                          <w14:solidFill>
                            <w14:schemeClr w14:val="tx1"/>
                          </w14:solidFill>
                        </w14:textFill>
                      </w:rPr>
                      <w:t>4</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tab w:relativeTo="margin" w:alignment="center" w:leader="none"/>
    </w:r>
    <w:r>
      <w:ptab w:relativeTo="margin" w:alignment="right" w:leader="none"/>
    </w:r>
    <w:r>
      <w:t>Running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tab w:relativeTo="margin" w:alignment="center" w:leader="none"/>
    </w:r>
    <w:r>
      <w:ptab w:relativeTo="margin" w:alignment="right" w:leader="none"/>
    </w:r>
    <w:r>
      <w:t>Running Title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color w:val="A6A6A6" w:themeColor="background1" w:themeShade="A6"/>
        <w:lang w:val="en-GB" w:eastAsia="en-GB"/>
      </w:rPr>
      <w:drawing>
        <wp:inline distT="0" distB="0" distL="0" distR="0">
          <wp:extent cx="1382395" cy="496570"/>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lvlText w:val="%1"/>
      <w:lvlJc w:val="left"/>
      <w:pPr>
        <w:tabs>
          <w:tab w:val="left" w:pos="567"/>
        </w:tabs>
        <w:ind w:left="567" w:hanging="567"/>
      </w:pPr>
      <w:rPr>
        <w:rFonts w:hint="default"/>
      </w:rPr>
    </w:lvl>
    <w:lvl w:ilvl="1" w:tentative="0">
      <w:start w:val="1"/>
      <w:numFmt w:val="decimal"/>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lvlOverride w:ilvl="0">
      <w:lvl w:ilvl="0" w:tentative="1">
        <w:start w:val="1"/>
        <w:numFmt w:val="decimal"/>
        <w:pStyle w:val="2"/>
        <w:lvlText w:val="%1"/>
        <w:lvlJc w:val="left"/>
        <w:pPr>
          <w:tabs>
            <w:tab w:val="left" w:pos="567"/>
          </w:tabs>
          <w:ind w:left="567" w:hanging="567"/>
        </w:pPr>
        <w:rPr>
          <w:rFonts w:hint="default"/>
        </w:rPr>
      </w:lvl>
    </w:lvlOverride>
    <w:lvlOverride w:ilvl="1">
      <w:lvl w:ilvl="1" w:tentative="1">
        <w:start w:val="1"/>
        <w:numFmt w:val="decimal"/>
        <w:pStyle w:val="4"/>
        <w:lvlText w:val="%1.%2"/>
        <w:lvlJc w:val="left"/>
        <w:pPr>
          <w:tabs>
            <w:tab w:val="left" w:pos="567"/>
          </w:tabs>
          <w:ind w:left="567" w:hanging="567"/>
        </w:pPr>
        <w:rPr>
          <w:rFont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1MWQ5NTgyMDhiY2RiYzMxOTQ3MmIxYmRjYzFmY2IifQ=="/>
    <w:docVar w:name="NE.Ref{01D0493E-2A56-4E98-88CA-E2D4DC65D80B}" w:val=" ADDIN NE.Ref.{01D0493E-2A56-4E98-88CA-E2D4DC65D80B}&lt;Citation&gt;&lt;Group&gt;&lt;References&gt;&lt;Item&gt;&lt;ID&gt;5717&lt;/ID&gt;&lt;UID&gt;{A4286BAC-1D22-47D7-99C9-916C9CE158D0}&lt;/UID&gt;&lt;Title&gt;Agricultural Research Service&lt;/Title&gt;&lt;Template&gt;Web Page&lt;/Template&gt;&lt;Star&gt;0&lt;/Star&gt;&lt;Tag&gt;0&lt;/Tag&gt;&lt;Author/&gt;&lt;Year&gt;2022&lt;/Year&gt;&lt;Details&gt;&lt;_accessed&gt;64365807&lt;/_accessed&gt;&lt;_created&gt;64365807&lt;/_created&gt;&lt;_issue&gt;2022/5/19&lt;/_issue&gt;&lt;_modified&gt;64390896&lt;/_modified&gt;&lt;_url&gt;https://www.ars.usda.gov/northeast-area/beltsville-md-bhnrc/beltsville-human-nutrition-research-center/food-surveys-research-group/docs/dmr-food-categories/&lt;/_url&gt;&lt;_volume&gt;2022&lt;/_volume&gt;&lt;/Details&gt;&lt;Extra&gt;&lt;DBUID&gt;{F96A950B-833F-4880-A151-76DA2D6A2879}&lt;/DBUID&gt;&lt;/Extra&gt;&lt;/Item&gt;&lt;/References&gt;&lt;/Group&gt;&lt;/Citation&gt;_x000a_"/>
    <w:docVar w:name="NE.Ref{026AB2F0-99B0-4FFA-BCF5-AF219DECB856}" w:val=" ADDIN NE.Ref.{026AB2F0-99B0-4FFA-BCF5-AF219DECB856}&lt;Citation&gt;&lt;Group&gt;&lt;References&gt;&lt;Item&gt;&lt;ID&gt;5742&lt;/ID&gt;&lt;UID&gt;{4507F6D1-0EC9-4940-A234-8E2FC2545DAB}&lt;/UID&gt;&lt;Title&gt;The effect of sodium butyrate on histone modification&lt;/Title&gt;&lt;Template&gt;Journal Article&lt;/Template&gt;&lt;Star&gt;0&lt;/Star&gt;&lt;Tag&gt;0&lt;/Tag&gt;&lt;Author&gt;Sealy, L; Chalkley, R&lt;/Author&gt;&lt;Year&gt;1978&lt;/Year&gt;&lt;Details&gt;&lt;_accession_num&gt;667928&lt;/_accession_num&gt;&lt;_collection_scope&gt;SCI;SCIE&lt;/_collection_scope&gt;&lt;_created&gt;64372060&lt;/_created&gt;&lt;_date&gt;1978-05-01&lt;/_date&gt;&lt;_date_display&gt;1978 May&lt;/_date_display&gt;&lt;_db_updated&gt;PubMed&lt;/_db_updated&gt;&lt;_doi&gt;10.1016/0092-8674(78)90306-9&lt;/_doi&gt;&lt;_impact_factor&gt;  66.850&lt;/_impact_factor&gt;&lt;_isbn&gt;0092-8674 (Print); 0092-8674 (Linking)&lt;/_isbn&gt;&lt;_issue&gt;1&lt;/_issue&gt;&lt;_journal&gt;Cell&lt;/_journal&gt;&lt;_language&gt;eng&lt;/_language&gt;&lt;_modified&gt;64580556&lt;/_modified&gt;&lt;_pages&gt;115-21&lt;/_pages&gt;&lt;_social_category&gt;生物学(1)&lt;/_social_category&gt;&lt;_subject_headings&gt;Acetates/pharmacology; Acetyl Coenzyme A/metabolism; Acetylation; Amidohydrolases/*antagonists &amp;amp; inhibitors; Butyrates/*pharmacology; Cell Line; Cycloheximide/pharmacology; *Histone Deacetylase Inhibitors; Histones/*metabolism; Propionates/pharmacology&lt;/_subject_headings&gt;&lt;_tertiary_title&gt;Cell&lt;/_tertiary_title&gt;&lt;_type_work&gt;Journal Article&lt;/_type_work&gt;&lt;_url&gt;http://www.ncbi.nlm.nih.gov/entrez/query.fcgi?cmd=Retrieve&amp;amp;db=pubmed&amp;amp;dopt=Abstract&amp;amp;list_uids=667928&amp;amp;query_hl=1&lt;/_url&gt;&lt;_volume&gt;14&lt;/_volume&gt;&lt;/Details&gt;&lt;Extra&gt;&lt;DBUID&gt;{F96A950B-833F-4880-A151-76DA2D6A2879}&lt;/DBUID&gt;&lt;/Extra&gt;&lt;/Item&gt;&lt;/References&gt;&lt;/Group&gt;&lt;/Citation&gt;_x000a_"/>
    <w:docVar w:name="NE.Ref{0498A776-45D8-44D2-AC22-17488457D200}" w:val=" ADDIN NE.Ref.{0498A776-45D8-44D2-AC22-17488457D200}&lt;Citation&gt;&lt;Group&gt;&lt;References&gt;&lt;Item&gt;&lt;ID&gt;5762&lt;/ID&gt;&lt;UID&gt;{4259268C-C2F1-4E91-B42D-DED8B459F673}&lt;/UID&gt;&lt;Title&gt;Zinc in depression: a meta-analysis&lt;/Title&gt;&lt;Template&gt;Journal Article&lt;/Template&gt;&lt;Star&gt;0&lt;/Star&gt;&lt;Tag&gt;0&lt;/Tag&gt;&lt;Author&gt;Swardfager, W; Herrmann, N; Mazereeuw, G; Goldberger, K; Harimoto, T; Lanctot, K L&lt;/Author&gt;&lt;Year&gt;2013&lt;/Year&gt;&lt;Details&gt;&lt;_accession_num&gt;23806573&lt;/_accession_num&gt;&lt;_author_adr&gt;Neuropsychopharmacology Research Group, Sunnybrook Research Institute, University of Toronto, Toronto, Ontario, Canada; Toronto Rehabilitation Institute, University of Toronto, Toronto, Ontario, Canada; Department of Psychiatry, University of Toronto, Toronto, Ontario, Canada; Department of Pharmacology and Toxicology, University of Toronto, Toronto, Ontario, Canada.&lt;/_author_adr&gt;&lt;_collection_scope&gt;SCIE&lt;/_collection_scope&gt;&lt;_created&gt;64374417&lt;/_created&gt;&lt;_date&gt;2013-12-15&lt;/_date&gt;&lt;_date_display&gt;2013 Dec 15&lt;/_date_display&gt;&lt;_db_updated&gt;PubMed&lt;/_db_updated&gt;&lt;_doi&gt;10.1016/j.biopsych.2013.05.008&lt;/_doi&gt;&lt;_impact_factor&gt;  12.810&lt;/_impact_factor&gt;&lt;_isbn&gt;1873-2402 (Electronic); 0006-3223 (Linking)&lt;/_isbn&gt;&lt;_issue&gt;12&lt;/_issue&gt;&lt;_journal&gt;Biol Psychiatry&lt;/_journal&gt;&lt;_keywords&gt;Depression; depressive symptoms; major depressive disorder; micronutrient; trace metal; zinc&lt;/_keywords&gt;&lt;_language&gt;eng&lt;/_language&gt;&lt;_modified&gt;64580522&lt;/_modified&gt;&lt;_ori_publication&gt;Copyright (c) 2013 Society of Biological Psychiatry. Published by Elsevier Inc._x000d__x000a_      All rights reserved.&lt;/_ori_publication&gt;&lt;_pages&gt;872-8&lt;/_pages&gt;&lt;_social_category&gt;医学(1)&lt;/_social_category&gt;&lt;_subject_headings&gt;Databases, Factual/statistics &amp;amp; numerical data; Depression/*blood; Humans; Zinc/*blood&lt;/_subject_headings&gt;&lt;_tertiary_title&gt;Biological psychiatry&lt;/_tertiary_title&gt;&lt;_type_work&gt;Journal Article; Meta-Analysis; Research Support, Non-U.S. Gov&amp;apos;t&lt;/_type_work&gt;&lt;_url&gt;http://www.ncbi.nlm.nih.gov/entrez/query.fcgi?cmd=Retrieve&amp;amp;db=pubmed&amp;amp;dopt=Abstract&amp;amp;list_uids=23806573&amp;amp;query_hl=1&lt;/_url&gt;&lt;_volume&gt;74&lt;/_volume&gt;&lt;/Details&gt;&lt;Extra&gt;&lt;DBUID&gt;{F96A950B-833F-4880-A151-76DA2D6A2879}&lt;/DBUID&gt;&lt;/Extra&gt;&lt;/Item&gt;&lt;/References&gt;&lt;/Group&gt;&lt;Group&gt;&lt;References&gt;&lt;Item&gt;&lt;ID&gt;5764&lt;/ID&gt;&lt;UID&gt;{CF9DBE84-7BA5-45CC-AE5F-E921A765A305}&lt;/UID&gt;&lt;Title&gt;Vitamin D deficiency and depression in adults: systematic review and meta-analysis&lt;/Title&gt;&lt;Template&gt;Journal Article&lt;/Template&gt;&lt;Star&gt;0&lt;/Star&gt;&lt;Tag&gt;0&lt;/Tag&gt;&lt;Author&gt;Anglin, R E; Samaan, Z; Walter, S D; McDonald, S D&lt;/Author&gt;&lt;Year&gt;2013&lt;/Year&gt;&lt;Details&gt;&lt;_accession_num&gt;23377209&lt;/_accession_num&gt;&lt;_author_adr&gt;Department of Psychiatry and Behavioural Neurosciences, St Joseph&amp;apos;s Hospital, 50  Charlton Avenue E, Hamilton, Ontario, Canada. anglinr@mcmaster.ca&lt;/_author_adr&gt;&lt;_collection_scope&gt;SSCI;SCIE&lt;/_collection_scope&gt;&lt;_created&gt;64374420&lt;/_created&gt;&lt;_date&gt;2013-02-01&lt;/_date&gt;&lt;_date_display&gt;2013 Feb&lt;/_date_display&gt;&lt;_db_updated&gt;PubMed&lt;/_db_updated&gt;&lt;_doi&gt;10.1192/bjp.bp.111.106666&lt;/_doi&gt;&lt;_impact_factor&gt;  10.671&lt;/_impact_factor&gt;&lt;_isbn&gt;1472-1465 (Electronic); 0007-1250 (Linking)&lt;/_isbn&gt;&lt;_journal&gt;Br J Psychiatry&lt;/_journal&gt;&lt;_language&gt;eng&lt;/_language&gt;&lt;_modified&gt;64580523&lt;/_modified&gt;&lt;_pages&gt;100-7&lt;/_pages&gt;&lt;_social_category&gt;医学(1)&lt;/_social_category&gt;&lt;_subject_headings&gt;Adult; Confidence Intervals; Data Interpretation, Statistical; Depressive Disorder/complications/*epidemiology; Epidemiologic Studies; Humans; Odds Ratio; Vitamin D Deficiency/complications/*epidemiology&lt;/_subject_headings&gt;&lt;_tertiary_title&gt;The British journal of psychiatry : the journal of mental science&lt;/_tertiary_title&gt;&lt;_type_work&gt;Journal Article; Meta-Analysis; Research Support, Non-U.S. Gov&amp;apos;t; Review; Systematic Review&lt;/_type_work&gt;&lt;_url&gt;http://www.ncbi.nlm.nih.gov/entrez/query.fcgi?cmd=Retrieve&amp;amp;db=pubmed&amp;amp;dopt=Abstract&amp;amp;list_uids=23377209&amp;amp;query_hl=1&lt;/_url&gt;&lt;_volume&gt;202&lt;/_volume&gt;&lt;/Details&gt;&lt;Extra&gt;&lt;DBUID&gt;{F96A950B-833F-4880-A151-76DA2D6A2879}&lt;/DBUID&gt;&lt;/Extra&gt;&lt;/Item&gt;&lt;/References&gt;&lt;/Group&gt;&lt;Group&gt;&lt;References&gt;&lt;Item&gt;&lt;ID&gt;5763&lt;/ID&gt;&lt;UID&gt;{8146E304-F64A-40D4-AEB8-F84C595095D2}&lt;/UID&gt;&lt;Title&gt;Is low folate a risk factor for depression? A meta-analysis and exploration of heterogeneity&lt;/Title&gt;&lt;Template&gt;Journal Article&lt;/Template&gt;&lt;Star&gt;0&lt;/Star&gt;&lt;Tag&gt;0&lt;/Tag&gt;&lt;Author&gt;Gilbody, S; Lightfoot, T; Sheldon, T&lt;/Author&gt;&lt;Year&gt;2007&lt;/Year&gt;&lt;Details&gt;&lt;_accession_num&gt;17568057&lt;/_accession_num&gt;&lt;_author_adr&gt;Department of Health Sciences, University of York, YO10 5DD, York, UK. sg519@york.ac.uk.&lt;/_author_adr&gt;&lt;_collection_scope&gt;SSCI;SCIE&lt;/_collection_scope&gt;&lt;_created&gt;64374419&lt;/_created&gt;&lt;_date&gt;2007-07-01&lt;/_date&gt;&lt;_date_display&gt;2007 Jul&lt;/_date_display&gt;&lt;_db_updated&gt;PubMed&lt;/_db_updated&gt;&lt;_doi&gt;10.1136/jech.2006.050385&lt;/_doi&gt;&lt;_impact_factor&gt;   6.286&lt;/_impact_factor&gt;&lt;_isbn&gt;0143-005X (Print); 0143-005X (Linking)&lt;/_isbn&gt;&lt;_issue&gt;7&lt;/_issue&gt;&lt;_journal&gt;J Epidemiol Community Health&lt;/_journal&gt;&lt;_language&gt;eng&lt;/_language&gt;&lt;_modified&gt;64580522&lt;/_modified&gt;&lt;_pages&gt;631-7&lt;/_pages&gt;&lt;_social_category&gt;医学(2)&lt;/_social_category&gt;&lt;_subject_headings&gt;Depression/*etiology; Folic Acid/*analysis/blood; Humans; United Kingdom&lt;/_subject_headings&gt;&lt;_tertiary_title&gt;Journal of epidemiology and community health&lt;/_tertiary_title&gt;&lt;_type_work&gt;Journal Article; Meta-Analysis; Review; Systematic Review&lt;/_type_work&gt;&lt;_url&gt;http://www.ncbi.nlm.nih.gov/entrez/query.fcgi?cmd=Retrieve&amp;amp;db=pubmed&amp;amp;dopt=Abstract&amp;amp;list_uids=17568057&amp;amp;query_hl=1&lt;/_url&gt;&lt;_volume&gt;61&lt;/_volume&gt;&lt;/Details&gt;&lt;Extra&gt;&lt;DBUID&gt;{F96A950B-833F-4880-A151-76DA2D6A2879}&lt;/DBUID&gt;&lt;/Extra&gt;&lt;/Item&gt;&lt;/References&gt;&lt;/Group&gt;&lt;Group&gt;&lt;References&gt;&lt;Item&gt;&lt;ID&gt;5767&lt;/ID&gt;&lt;UID&gt;{39159629-2BA5-4908-8317-523967D3AC6F}&lt;/UID&gt;&lt;Title&gt;Exploration of the association between dietary fiber intake and depressive symptoms in adults&lt;/Title&gt;&lt;Template&gt;Journal Article&lt;/Template&gt;&lt;Star&gt;0&lt;/Star&gt;&lt;Tag&gt;0&lt;/Tag&gt;&lt;Author&gt;Xu, H; Li, S; Song, X; Li, Z; Zhang, D&lt;/Author&gt;&lt;Year&gt;2018&lt;/Year&gt;&lt;Details&gt;&lt;_accession_num&gt;29747090&lt;/_accession_num&gt;&lt;_author_adr&gt;Department of Epidemiology and Health Statistics, The School of Public Health of  Qingdao University, Qingdao, Shandong Province, China.; Department of Epidemiology and Health Statistics, The School of Public Health of  Qingdao University, Qingdao, Shandong Province, China.; Department of Epidemiology and Health Statistics, The School of Public Health of  Qingdao University, Qingdao, Shandong Province, China.; Department of Epidemiology and Health Statistics, The School of Public Health of  Qingdao University, Qingdao, Shandong Province, China.; Department of Epidemiology and Health Statistics, The School of Public Health of  Qingdao University, Qingdao, Shandong Province, China. Electronic address: Zhangdf1961@126.com.&lt;/_author_adr&gt;&lt;_collection_scope&gt;SCI;SCIE&lt;/_collection_scope&gt;&lt;_created&gt;64374427&lt;/_created&gt;&lt;_date&gt;2018-10-01&lt;/_date&gt;&lt;_date_display&gt;2018 Oct&lt;/_date_display&gt;&lt;_db_updated&gt;PubMed&lt;/_db_updated&gt;&lt;_doi&gt;10.1016/j.nut.2018.03.009&lt;/_doi&gt;&lt;_impact_factor&gt;   4.893&lt;/_impact_factor&gt;&lt;_isbn&gt;1873-1244 (Electronic); 0899-9007 (Linking)&lt;/_isbn&gt;&lt;_journal&gt;Nutrition&lt;/_journal&gt;&lt;_keywords&gt;*Depressive symptoms; *Diet; *Dietary fiber; *Dose-response; *NHANES&lt;/_keywords&gt;&lt;_language&gt;eng&lt;/_language&gt;&lt;_modified&gt;64580523&lt;/_modified&gt;&lt;_ori_publication&gt;Copyright (c) 2018 Elsevier Inc. All rights reserved.&lt;/_ori_publication&gt;&lt;_pages&gt;48-53&lt;/_pages&gt;&lt;_social_category&gt;医学(3)&lt;/_social_category&gt;&lt;_subject_headings&gt;Adult; Cross-Sectional Studies; Depression/epidemiology/*etiology; Diet/*psychology; Dietary Fiber/*adverse effects; Eating/*psychology; Feeding Behavior/*psychology; Female; Fruit; Humans; Linear Models; Logistic Models; Male; Middle Aged; Multivariate Analysis; Nutrition Surveys; Odds Ratio; Risk Factors; Statistics, Nonparametric; Vegetables; Young Adult&lt;/_subject_headings&gt;&lt;_tertiary_title&gt;Nutrition (Burbank, Los Angeles County, Calif.)&lt;/_tertiary_title&gt;&lt;_type_work&gt;Evaluation Study; Journal Article&lt;/_type_work&gt;&lt;_url&gt;http://www.ncbi.nlm.nih.gov/entrez/query.fcgi?cmd=Retrieve&amp;amp;db=pubmed&amp;amp;dopt=Abstract&amp;amp;list_uids=29747090&amp;amp;query_hl=1&lt;/_url&gt;&lt;_volume&gt;54&lt;/_volume&gt;&lt;/Details&gt;&lt;Extra&gt;&lt;DBUID&gt;{F96A950B-833F-4880-A151-76DA2D6A2879}&lt;/DBUID&gt;&lt;/Extra&gt;&lt;/Item&gt;&lt;/References&gt;&lt;/Group&gt;&lt;Group&gt;&lt;References&gt;&lt;Item&gt;&lt;ID&gt;5765&lt;/ID&gt;&lt;UID&gt;{043A9F9A-F70C-4487-8EC2-F6D3F7D8D3A3}&lt;/UID&gt;&lt;Title&gt;The efficacy and safety of nutrient supplements in the treatment of mental disorders: a meta-review of meta-analyses of randomized controlled trials&lt;/Title&gt;&lt;Template&gt;Journal Article&lt;/Template&gt;&lt;Star&gt;0&lt;/Star&gt;&lt;Tag&gt;0&lt;/Tag&gt;&lt;Author&gt;Firth, J; Teasdale, S B; Allott, K; Siskind, D; Marx, W; Cotter, J; Veronese, N; Schuch, F; Smith, L; Solmi, M; Carvalho, A F; Vancampfort, D; Berk, M; Stubbs, B; Sarris, J&lt;/Author&gt;&lt;Year&gt;2019&lt;/Year&gt;&lt;Details&gt;&lt;_accession_num&gt;31496103&lt;/_accession_num&gt;&lt;_author_adr&gt;NICM Health Research Institute, Western Sydney University, Westmead, Australia.; Division of Psychology and Mental Health, Faculty of Biology, Medicine and Health, University of Manchester, Manchester, UK.; Centre for Youth Mental Health, University of Melbourne, Melbourne, Australia.; School of Psychiatry, Faculty of Medicine, University of New South Wales, Sydney, Australia.; Keeping the Body in Mind Program, South Eastern Sydney Local Health District, Sydney, Australia.; Centre for Youth Mental Health, University of Melbourne, Melbourne, Australia.; Orygen, The National Centre of Excellence in Youth Mental Health, Parkville, Australia.; Metro South Addiction and Mental Health Service, Brisbane, Australia.; School of Medicine, University of Queensland, Brisbane, Australia.; IMPACT Strategic Research Centre, School of Medicine, Deakin University, Barwon Health, Australia.; Cambridge Cognition, Cambridge, UK.; Neuroscience Institute, National Research Council, Padua, Italy.; Research Hospital, National Institute of Gastroenterology, IRCCS De Bellis, Castellana Grotte, Bari, Italy.; Department of Sports Methods and Techniques, Federal University of Santa Maria, Santa Maria, Brazil.; Cambridge Centre for Sport and Exercise Sciences, Anglia Ruskin University, Cambridge, UK.; Department of Neurosciences, University of Padua, Padua, Italy.; Padua Neuroscience Center, University of Padua, Padua, Italy.; Centre for Addiction and Mental Health, Toronto, ON, Canada.; Department of Psychiatry, University of Toronto, Toronto, ON, Canada.; KU Leuven Department of Rehabilitation Sciences, Leuven, Belgium.; University Psychiatric Centre KU Leuven, Kortenberg, Belgium.; Orygen, The National Centre of Excellence in Youth Mental Health, Parkville, Australia.; IMPACT Strategic Research Centre, School of Medicine, Deakin University, Barwon Health, Australia.; South London and Maudsley NHS Foundation Trust, London, UK.; Institute of Psychiatry, Psychology and Neuroscience, King&amp;apos;s College London, London, UK.; NICM Health Research Institute, Western Sydney University, Westmead, Australia.; Professional Unit, The Melbourne Clinic, Department of Psychiatry, University of  Melbourne, Melbourne, Australia.&lt;/_author_adr&gt;&lt;_collection_scope&gt;SCIE;SSCI&lt;/_collection_scope&gt;&lt;_created&gt;64374422&lt;/_created&gt;&lt;_date&gt;2019-10-01&lt;/_date&gt;&lt;_date_display&gt;2019 Oct&lt;/_date_display&gt;&lt;_db_updated&gt;PubMed&lt;/_db_updated&gt;&lt;_doi&gt;10.1002/wps.20672&lt;/_doi&gt;&lt;_impact_factor&gt;  79.683&lt;/_impact_factor&gt;&lt;_isbn&gt;1723-8617 (Print); 1723-8617 (Linking)&lt;/_isbn&gt;&lt;_issue&gt;3&lt;/_issue&gt;&lt;_journal&gt;World Psychiatry&lt;/_journal&gt;&lt;_keywords&gt;N-acetylcysteine; Nutrient supplements; adjunctive treatment; attention-deficit/hyperactivity disorder; depression; eicosapentaenoic acid; methylfolate; omega-3; polyunsaturated fatty acids; schizophrenia; vitamin D&lt;/_keywords&gt;&lt;_language&gt;eng&lt;/_language&gt;&lt;_modified&gt;64580523&lt;/_modified&gt;&lt;_ori_publication&gt;(c) 2019 World Psychiatric Association.&lt;/_ori_publication&gt;&lt;_pages&gt;308-324&lt;/_pages&gt;&lt;_social_category&gt;医学(1)&lt;/_social_category&gt;&lt;_tertiary_title&gt;World psychiatry : official journal of the World Psychiatric Association (WPA)&lt;/_tertiary_title&gt;&lt;_type_work&gt;Journal Article&lt;/_type_work&gt;&lt;_url&gt;http://www.ncbi.nlm.nih.gov/entrez/query.fcgi?cmd=Retrieve&amp;amp;db=pubmed&amp;amp;dopt=Abstract&amp;amp;list_uids=31496103&amp;amp;query_hl=1&lt;/_url&gt;&lt;_volume&gt;18&lt;/_volume&gt;&lt;/Details&gt;&lt;Extra&gt;&lt;DBUID&gt;{F96A950B-833F-4880-A151-76DA2D6A2879}&lt;/DBUID&gt;&lt;/Extra&gt;&lt;/Item&gt;&lt;/References&gt;&lt;/Group&gt;&lt;/Citation&gt;_x000a_"/>
    <w:docVar w:name="NE.Ref{083870DF-B8D7-4A5F-87E2-B9A50E3919AF}" w:val=" ADDIN NE.Ref.{083870DF-B8D7-4A5F-87E2-B9A50E3919AF}&lt;Citation&gt;&lt;Group&gt;&lt;References&gt;&lt;Item&gt;&lt;ID&gt;5840&lt;/ID&gt;&lt;UID&gt;{0F0F89A6-9A8E-4EBE-9030-8ECCA9DA0A0A}&lt;/UID&gt;&lt;Title&gt;Short-chain fatty acids activate GPR41 and GPR43 on intestinal epithelial cells to promote inflammatory responses in mice&lt;/Title&gt;&lt;Template&gt;Journal Article&lt;/Template&gt;&lt;Star&gt;0&lt;/Star&gt;&lt;Tag&gt;0&lt;/Tag&gt;&lt;Author&gt;Kim, M H; Kang, S G; Park, J H; Yanagisawa, M; Kim, C H&lt;/Author&gt;&lt;Year&gt;2013&lt;/Year&gt;&lt;Details&gt;&lt;_accession_num&gt;23665276&lt;/_accession_num&gt;&lt;_author_adr&gt;Laboratory of Immunology and Hematopoiesis, Department of Comparative Pathobiology, College of Veterinary Medicine, Purdue University, West Lafayette,  Indiana 47907, USA.&lt;/_author_adr&gt;&lt;_collection_scope&gt;SCIE&lt;/_collection_scope&gt;&lt;_created&gt;64581753&lt;/_created&gt;&lt;_date&gt;2013-08-01&lt;/_date&gt;&lt;_date_display&gt;2013 Aug&lt;/_date_display&gt;&lt;_db_updated&gt;PubMed&lt;/_db_updated&gt;&lt;_doi&gt;10.1053/j.gastro.2013.04.056&lt;/_doi&gt;&lt;_impact_factor&gt;  33.883&lt;/_impact_factor&gt;&lt;_isbn&gt;1528-0012 (Electronic); 0016-5085 (Linking)&lt;/_isbn&gt;&lt;_issue&gt;2&lt;/_issue&gt;&lt;_journal&gt;Gastroenterology&lt;/_journal&gt;&lt;_keywords&gt;2, 4, 6-trinitrobenzene sulfonic-acid; ATF2; C2; C3; C4; CFU; Colonic Inflammation; ECs; ERK; FITC; G-protein-coupled receptor; GPR; IL; Intestinal Barrier Leakage; KO; MAPK; Mouse Model; Pathogen; SCFAs; T-helper cell; TNBS; Th; WT; acetate; activating transcription factor 2; butyrate; colony-forming unit; epithelial cells; extracellular signal-regulated kinase; fluorescein isothiocyanate; interleukin; knock-out; mitogen-activated protein kinase; propionate; short-chain fatty acids; wild type&lt;/_keywords&gt;&lt;_language&gt;eng&lt;/_language&gt;&lt;_modified&gt;64581753&lt;/_modified&gt;&lt;_ori_publication&gt;Copyright (c) 2013 AGA Institute. Published by Elsevier Inc. All rights reserved.&lt;/_ori_publication&gt;&lt;_pages&gt;396-406.e1-10&lt;/_pages&gt;&lt;_social_category&gt;医学(1)&lt;/_social_category&gt;&lt;_subject_headings&gt;Animals; Citrobacter rodentium; Colitis/*immunology; Disease Models, Animal; Enterobacteriaceae Infections/immunology; Epithelial Cells/*immunology; Ethanol/immunology; Fatty Acids, Volatile/*immunology; Intestinal Mucosa/*cytology; MAP Kinase Signaling System/*immunology; Mice; Mice, Inbred C57BL; Mice, Knockout; Receptors, G-Protein-Coupled/genetics/*immunology; Trinitrobenzenesulfonic Acid/immunology&lt;/_subject_headings&gt;&lt;_tertiary_title&gt;Gastroenterology&lt;/_tertiary_title&gt;&lt;_type_work&gt;Journal Article; Research Support, N.I.H., Extramural; Research Support, Non-U.S. Gov&amp;apos;t&lt;/_type_work&gt;&lt;_url&gt;http://www.ncbi.nlm.nih.gov/entrez/query.fcgi?cmd=Retrieve&amp;amp;db=pubmed&amp;amp;dopt=Abstract&amp;amp;list_uids=23665276&amp;amp;query_hl=1&lt;/_url&gt;&lt;_volume&gt;145&lt;/_volume&gt;&lt;/Details&gt;&lt;Extra&gt;&lt;DBUID&gt;{F96A950B-833F-4880-A151-76DA2D6A2879}&lt;/DBUID&gt;&lt;/Extra&gt;&lt;/Item&gt;&lt;/References&gt;&lt;/Group&gt;&lt;/Citation&gt;_x000a_"/>
    <w:docVar w:name="NE.Ref{089C8BA9-5428-4BA4-9854-EEEE4AC91077}" w:val=" ADDIN NE.Ref.{089C8BA9-5428-4BA4-9854-EEEE4AC91077}&lt;Citation&gt;&lt;Group&gt;&lt;References&gt;&lt;Item&gt;&lt;ID&gt;5761&lt;/ID&gt;&lt;UID&gt;{A01358A3-98A0-47C8-A6C0-C8043AE6108E}&lt;/UID&gt;&lt;Title&gt;Prospective association between ultra-processed food consumption and incident depressive symptoms in the French NutriNet-Sante cohort&lt;/Title&gt;&lt;Template&gt;Journal Article&lt;/Template&gt;&lt;Star&gt;0&lt;/Star&gt;&lt;Tag&gt;0&lt;/Tag&gt;&lt;Author&gt;Adjibade, M; Julia, C; Alles, B; Touvier, M; Lemogne, C; Srour, B; Hercberg, S; Galan, P; Assmann, K E; Kesse-Guyot, E&lt;/Author&gt;&lt;Year&gt;2019&lt;/Year&gt;&lt;Details&gt;&lt;_accession_num&gt;30982472&lt;/_accession_num&gt;&lt;_author_adr&gt;Equipe de Recherche en Epidemiologie Nutritionnelle (EREN), Universite Paris 13,  Centre d&amp;apos;Epidemiologie et Statistiques Sorbonne Paris Cite, Inserm (U1153), Inra  (U1125), Cnam, COMUE Sorbonne Paris Cite, 74 rue Marcel Cachin, 93017, Bobigny, France. m.adjibade@eren.smbh.univ-paris13.fr.; Equipe de Recherche en Epidemiologie Nutritionnelle (EREN), Universite Paris 13,  Centre d&amp;apos;Epidemiologie et Statistiques Sorbonne Paris Cite, Inserm (U1153), Inra  (U1125), Cnam, COMUE Sorbonne Paris Cite, 74 rue Marcel Cachin, 93017, Bobigny, France.; Departement de Sante Publique, Hopital Avicenne, F-93017, Bobigny, France.; Equipe de Recherche en Epidemiologie Nutritionnelle (EREN), Universite Paris 13,  Centre d&amp;apos;Epidemiologie et Statistiques Sorbonne Paris Cite, Inserm (U1153), Inra  (U1125), Cnam, COMUE Sorbonne Paris Cite, 74 rue Marcel Cachin, 93017, Bobigny, France.; Equipe de Recherche en Epidemiologie Nutritionnelle (EREN), Universite Paris 13,  Centre d&amp;apos;Epidemiologie et Statistiques Sorbonne Paris Cite, Inserm (U1153), Inra  (U1125), Cnam, COMUE Sorbonne Paris Cite, 74 rue Marcel Cachin, 93017, Bobigny, France.; Faculte de Medecine, Universite Paris Descartes, Sorbonne Paris Cite, Paris, France.; Service de Psychiatrie et Addictologie de l&amp;apos;adulte et du sujet age, AP-HP, Hopital europeen Georges-Pompidou, Paris, France.; Institut Psychiatrie et Neurosciences, Inserm (U1266), UMR-S 1266, Paris, France.; Equipe de Recherche en Epidemiologie Nutritionnelle (EREN), Universite Paris 13,  Centre d&amp;apos;Epidemiologie et Statistiques Sorbonne Paris Cite, Inserm (U1153), Inra  (U1125), Cnam, COMUE Sorbonne Paris Cite, 74 rue Marcel Cachin, 93017, Bobigny, France.; Equipe de Recherche en Epidemiologie Nutritionnelle (EREN), Universite Paris 13,  Centre d&amp;apos;Epidemiologie et Statistiques Sorbonne Paris Cite, Inserm (U1153), Inra  (U1125), Cnam, COMUE Sorbonne Paris Cite, 74 rue Marcel Cachin, 93017, Bobigny, France.; Departement de Sante Publique, Hopital Avicenne, F-93017, Bobigny, France.; Equipe de Recherche en Epidemiologie Nutritionnelle (EREN), Universite Paris 13,  Centre d&amp;apos;Epidemiologie et Statistiques Sorbonne Paris Cite, Inserm (U1153), Inra  (U1125), Cnam, COMUE Sorbonne Paris Cite, 74 rue Marcel Cachin, 93017, Bobigny, France.; Equipe de Recherche en Epidemiologie Nutritionnelle (EREN), Universite Paris 13,  Centre d&amp;apos;Epidemiologie et Statistiques Sorbonne Paris Cite, Inserm (U1153), Inra  (U1125), Cnam, COMUE Sorbonne Paris Cite, 74 rue Marcel Cachin, 93017, Bobigny, France.; Equipe de Recherche en Epidemiologie Nutritionnelle (EREN), Universite Paris 13,  Centre d&amp;apos;Epidemiologie et Statistiques Sorbonne Paris Cite, Inserm (U1153), Inra  (U1125), Cnam, COMUE Sorbonne Paris Cite, 74 rue Marcel Cachin, 93017, Bobigny, France.&lt;/_author_adr&gt;&lt;_collection_scope&gt;SCI;SCIE&lt;/_collection_scope&gt;&lt;_created&gt;64374400&lt;/_created&gt;&lt;_date&gt;2019-04-15&lt;/_date&gt;&lt;_date_display&gt;2019 Apr 15&lt;/_date_display&gt;&lt;_db_updated&gt;PubMed&lt;/_db_updated&gt;&lt;_doi&gt;10.1186/s12916-019-1312-y&lt;/_doi&gt;&lt;_impact_factor&gt;  11.150&lt;/_impact_factor&gt;&lt;_isbn&gt;1741-7015 (Electronic); 1741-7015 (Linking)&lt;/_isbn&gt;&lt;_issue&gt;1&lt;/_issue&gt;&lt;_journal&gt;BMC Med&lt;/_journal&gt;&lt;_keywords&gt;*Depression; *Mental health; *Prospective cohort; *Ultra-processed food&lt;/_keywords&gt;&lt;_language&gt;eng&lt;/_language&gt;&lt;_modified&gt;64580522&lt;/_modified&gt;&lt;_pages&gt;78&lt;/_pages&gt;&lt;_social_category&gt;医学(1)&lt;/_social_category&gt;&lt;_subject_headings&gt;Adolescent; Adult; Aged; Aged, 80 and over; Cohort Studies; Depression/*chemically induced/pathology; Diet/*psychology; Fast Foods/*adverse effects; Female; France; Humans; Male; Middle Aged; Prospective Studies; Young Adult&lt;/_subject_headings&gt;&lt;_tertiary_title&gt;BMC medicine&lt;/_tertiary_title&gt;&lt;_type_work&gt;Journal Article; Research Support, Non-U.S. Gov&amp;apos;t&lt;/_type_work&gt;&lt;_url&gt;http://www.ncbi.nlm.nih.gov/entrez/query.fcgi?cmd=Retrieve&amp;amp;db=pubmed&amp;amp;dopt=Abstract&amp;amp;list_uids=30982472&amp;amp;query_hl=1&lt;/_url&gt;&lt;_volume&gt;17&lt;/_volume&gt;&lt;/Details&gt;&lt;Extra&gt;&lt;DBUID&gt;{F96A950B-833F-4880-A151-76DA2D6A2879}&lt;/DBUID&gt;&lt;/Extra&gt;&lt;/Item&gt;&lt;/References&gt;&lt;/Group&gt;&lt;/Citation&gt;_x000a_"/>
    <w:docVar w:name="NE.Ref{0C260928-04FD-4061-80AD-2571B8620366}" w:val=" ADDIN NE.Ref.{0C260928-04FD-4061-80AD-2571B8620366}&lt;Citation&gt;&lt;Group&gt;&lt;References&gt;&lt;Item&gt;&lt;ID&gt;5723&lt;/ID&gt;&lt;UID&gt;{CCC51C87-0A0C-43F2-B92C-764FF2744065}&lt;/UID&gt;&lt;Title&gt;Designing and developing a literature-derived, population-based dietary inflammatory index&lt;/Title&gt;&lt;Template&gt;Journal Article&lt;/Template&gt;&lt;Star&gt;0&lt;/Star&gt;&lt;Tag&gt;0&lt;/Tag&gt;&lt;Author&gt;Shivappa, N; Steck, S E; Hurley, T G; Hussey, J R; Hebert, J R&lt;/Author&gt;&lt;Year&gt;2014&lt;/Year&gt;&lt;Details&gt;&lt;_accession_num&gt;23941862&lt;/_accession_num&gt;&lt;_author_adr&gt;1Cancer Prevention and Control Program,University of South Carolina,915 Greene Street,Suite 241,Columbia,SC 29208,USA.; 1Cancer Prevention and Control Program,University of South Carolina,915 Greene Street,Suite 241,Columbia,SC 29208,USA.; 1Cancer Prevention and Control Program,University of South Carolina,915 Greene Street,Suite 241,Columbia,SC 29208,USA.; 2Department of Epidemiology and Biostatistics,Arnold School of Public Health,University of South Carolina,Columbia,SC,USA.; 1Cancer Prevention and Control Program,University of South Carolina,915 Greene Street,Suite 241,Columbia,SC 29208,USA.&lt;/_author_adr&gt;&lt;_collection_scope&gt;SCIE&lt;/_collection_scope&gt;&lt;_created&gt;64367955&lt;/_created&gt;&lt;_date&gt;2014-08-01&lt;/_date&gt;&lt;_date_display&gt;2014 Aug&lt;/_date_display&gt;&lt;_db_updated&gt;PubMed&lt;/_db_updated&gt;&lt;_doi&gt;10.1017/S1368980013002115&lt;/_doi&gt;&lt;_impact_factor&gt;   4.539&lt;/_impact_factor&gt;&lt;_isbn&gt;1475-2727 (Electronic); 1368-9800 (Linking)&lt;/_isbn&gt;&lt;_issue&gt;8&lt;/_issue&gt;&lt;_journal&gt;Public Health Nutr&lt;/_journal&gt;&lt;_language&gt;eng&lt;/_language&gt;&lt;_modified&gt;64580525&lt;/_modified&gt;&lt;_pages&gt;1689-96&lt;/_pages&gt;&lt;_social_category&gt;医学(3)&lt;/_social_category&gt;&lt;_subject_headings&gt;Algorithms; Biomarkers/blood; C-Reactive Protein/*metabolism; Diet/*adverse effects; Feeding Behavior; Humans; Inflammation/blood/*etiology; Inflammation Mediators/*blood; Interleukins/*blood; Nutrition Assessment; *Nutritional Status; Tumor Necrosis Factor-alpha/*blood&lt;/_subject_headings&gt;&lt;_tertiary_title&gt;Public health nutrition&lt;/_tertiary_title&gt;&lt;_type_work&gt;Journal Article; Research Support, N.I.H., Extramural; Research Support, Non-U.S. Gov&amp;apos;t&lt;/_type_work&gt;&lt;_url&gt;http://www.ncbi.nlm.nih.gov/entrez/query.fcgi?cmd=Retrieve&amp;amp;db=pubmed&amp;amp;dopt=Abstract&amp;amp;list_uids=23941862&amp;amp;query_hl=1&lt;/_url&gt;&lt;_volume&gt;17&lt;/_volume&gt;&lt;/Details&gt;&lt;Extra&gt;&lt;DBUID&gt;{F96A950B-833F-4880-A151-76DA2D6A2879}&lt;/DBUID&gt;&lt;/Extra&gt;&lt;/Item&gt;&lt;/References&gt;&lt;/Group&gt;&lt;/Citation&gt;_x000a_"/>
    <w:docVar w:name="NE.Ref{12495F0F-23D7-4E1A-9213-AA490C55F03C}" w:val=" ADDIN NE.Ref.{12495F0F-23D7-4E1A-9213-AA490C55F03C}&lt;Citation&gt;&lt;Group&gt;&lt;References&gt;&lt;Item&gt;&lt;ID&gt;6129&lt;/ID&gt;&lt;UID&gt;{DF36D2B2-0EA9-43DE-A584-144F630A2ED2}&lt;/UID&gt;&lt;Title&gt;Green Tea, Coffee, and Caffeine Consumption Are Inversely Associated with Self-Report Lifetime Depression in the Korean Population&lt;/Title&gt;&lt;Template&gt;Journal Article&lt;/Template&gt;&lt;Star&gt;0&lt;/Star&gt;&lt;Tag&gt;0&lt;/Tag&gt;&lt;Author&gt;Kim, J; Kim, J&lt;/Author&gt;&lt;Year&gt;2018&lt;/Year&gt;&lt;Details&gt;&lt;_accession_num&gt;30200434&lt;/_accession_num&gt;&lt;_author_adr&gt;Department of Medical Nutrition, Graduate School of East-West Medical Science, Kyung Hee University, Yongin 17104, Korea. jiwonns@khu.ac.kr.; Department of Medical Nutrition, Graduate School of East-West Medical Science, Kyung Hee University, Yongin 17104, Korea. kjhye@khu.ac.kr.&lt;/_author_adr&gt;&lt;_collection_scope&gt;SCIE&lt;/_collection_scope&gt;&lt;_created&gt;64628249&lt;/_created&gt;&lt;_date&gt;2018-09-01&lt;/_date&gt;&lt;_date_display&gt;2018 Sep 1&lt;/_date_display&gt;&lt;_db_updated&gt;PubMed&lt;/_db_updated&gt;&lt;_doi&gt;10.3390/nu10091201&lt;/_doi&gt;&lt;_impact_factor&gt;   6.706&lt;/_impact_factor&gt;&lt;_isbn&gt;2072-6643 (Electronic); 2072-6643 (Linking)&lt;/_isbn&gt;&lt;_issue&gt;9&lt;/_issue&gt;&lt;_journal&gt;Nutrients&lt;/_journal&gt;&lt;_keywords&gt;caffeine; coffee; depression; green tea&lt;/_keywords&gt;&lt;_language&gt;eng&lt;/_language&gt;&lt;_modified&gt;64628249&lt;/_modified&gt;&lt;_social_category&gt;医学(2)&lt;/_social_category&gt;&lt;_subject_headings&gt;Administration, Oral; Adult; Caffeine/*administration &amp;amp; dosage; Central Nervous System Stimulants/*administration &amp;amp; dosage; *Coffee; Depression/diagnosis/*epidemiology/prevention &amp;amp; control/psychology; Female; Health Status; Humans; Male; Mental Health; Middle Aged; Prevalence; Protective Factors; Republic of Korea/epidemiology; Risk Factors; Self Report; *Tea; Young Adult&lt;/_subject_headings&gt;&lt;_tertiary_title&gt;Nutrients&lt;/_tertiary_title&gt;&lt;_type_work&gt;Comparative Study; Journal Article&lt;/_type_work&gt;&lt;_url&gt;http://www.ncbi.nlm.nih.gov/entrez/query.fcgi?cmd=Retrieve&amp;amp;db=pubmed&amp;amp;dopt=Abstract&amp;amp;list_uids=30200434&amp;amp;query_hl=1&lt;/_url&gt;&lt;_volume&gt;10&lt;/_volume&gt;&lt;/Details&gt;&lt;Extra&gt;&lt;DBUID&gt;{F96A950B-833F-4880-A151-76DA2D6A2879}&lt;/DBUID&gt;&lt;/Extra&gt;&lt;/Item&gt;&lt;/References&gt;&lt;/Group&gt;&lt;/Citation&gt;_x000a_"/>
    <w:docVar w:name="NE.Ref{20F25ACD-0D68-4BAB-8C18-7152F5532922}" w:val=" ADDIN NE.Ref.{20F25ACD-0D68-4BAB-8C18-7152F5532922}&lt;Citation&gt;&lt;Group&gt;&lt;References&gt;&lt;Item&gt;&lt;ID&gt;5769&lt;/ID&gt;&lt;UID&gt;{CDF0C566-6077-44A5-9EA3-2BE8F127330C}&lt;/UID&gt;&lt;Title&gt;The Bidirectional Relationship of Depression and Inflammation: Double Trouble&lt;/Title&gt;&lt;Template&gt;Journal Article&lt;/Template&gt;&lt;Star&gt;0&lt;/Star&gt;&lt;Tag&gt;0&lt;/Tag&gt;&lt;Author&gt;Beurel, E; Toups, M; Nemeroff, C B&lt;/Author&gt;&lt;Year&gt;2020&lt;/Year&gt;&lt;Details&gt;&lt;_accession_num&gt;32553197&lt;/_accession_num&gt;&lt;_author_adr&gt;Department of Psychiatry and Behavioral Sciences, Miller School of Medicine, University of Miami, Miami, FL 33136, USA; Department of Biochemistry and Molecular Biology, Miller School of Medicine, University of Miami, Miami, FL 33136, USA.; Department of Psychiatry, Mulva Clinic for Neurosciences, University of Texas Dell Medical School, Austin, TX 78712, USA.; Department of Psychiatry, Mulva Clinic for Neurosciences, University of Texas Dell Medical School, Austin, TX 78712, USA. Electronic address: cnemeroff@austin.utexas.edu.&lt;/_author_adr&gt;&lt;_collection_scope&gt;SCI;SCIE&lt;/_collection_scope&gt;&lt;_created&gt;64374437&lt;/_created&gt;&lt;_date&gt;2020-07-22&lt;/_date&gt;&lt;_date_display&gt;2020 Jul 22&lt;/_date_display&gt;&lt;_db_updated&gt;PubMed&lt;/_db_updated&gt;&lt;_doi&gt;10.1016/j.neuron.2020.06.002&lt;/_doi&gt;&lt;_impact_factor&gt;  18.688&lt;/_impact_factor&gt;&lt;_isbn&gt;1097-4199 (Electronic); 0896-6273 (Linking)&lt;/_isbn&gt;&lt;_issue&gt;2&lt;/_issue&gt;&lt;_journal&gt;Neuron&lt;/_journal&gt;&lt;_language&gt;eng&lt;/_language&gt;&lt;_modified&gt;64580527&lt;/_modified&gt;&lt;_ori_publication&gt;Copyright (c) 2020 Elsevier Inc. All rights reserved.&lt;/_ori_publication&gt;&lt;_pages&gt;234-256&lt;/_pages&gt;&lt;_social_category&gt;医学(1)&lt;/_social_category&gt;&lt;_subject_headings&gt;Affect; Antidepressive Agents/therapeutic use; Depression/immunology/*physiopathology/psychology; Depressive Disorder, Major/immunology/physiopathology/psychology; Humans; Immune System/physiopathology; Inflammation/immunology/*physiopathology/psychology&lt;/_subject_headings&gt;&lt;_tertiary_title&gt;Neuron&lt;/_tertiary_title&gt;&lt;_type_work&gt;Journal Article; Research Support, N.I.H., Extramural; Review&lt;/_type_work&gt;&lt;_url&gt;http://www.ncbi.nlm.nih.gov/entrez/query.fcgi?cmd=Retrieve&amp;amp;db=pubmed&amp;amp;dopt=Abstract&amp;amp;list_uids=32553197&amp;amp;query_hl=1&lt;/_url&gt;&lt;_volume&gt;107&lt;/_volume&gt;&lt;/Details&gt;&lt;Extra&gt;&lt;DBUID&gt;{F96A950B-833F-4880-A151-76DA2D6A2879}&lt;/DBUID&gt;&lt;/Extra&gt;&lt;/Item&gt;&lt;/References&gt;&lt;/Group&gt;&lt;/Citation&gt;_x000a_"/>
    <w:docVar w:name="NE.Ref{26A34986-991B-4259-8755-8A22B201231E}" w:val=" ADDIN NE.Ref.{26A34986-991B-4259-8755-8A22B201231E}&lt;Citation&gt;&lt;Group&gt;&lt;References&gt;&lt;Item&gt;&lt;ID&gt;5720&lt;/ID&gt;&lt;UID&gt;{DC3B6787-F1B6-4C2D-8397-29E91C437AEB}&lt;/UID&gt;&lt;Title&gt;Centers for Disease Control and Prevention. National Health and Nutrition Examination Survey (NHANES)&lt;/Title&gt;&lt;Template&gt;Web Page&lt;/Template&gt;&lt;Star&gt;0&lt;/Star&gt;&lt;Tag&gt;0&lt;/Tag&gt;&lt;Author/&gt;&lt;Year&gt;2022&lt;/Year&gt;&lt;Details&gt;&lt;_accessed&gt;64365816&lt;/_accessed&gt;&lt;_created&gt;64365816&lt;/_created&gt;&lt;_issue&gt;2022/5/19&lt;/_issue&gt;&lt;_modified&gt;64390899&lt;/_modified&gt;&lt;_url&gt;https://wwwn.cdc.gov/nchs/nhanes/search/datapage.aspx?Component=Dietary&amp;amp;CycleBeginYear=2017&lt;/_url&gt;&lt;_volume&gt;2022&lt;/_volume&gt;&lt;/Details&gt;&lt;Extra&gt;&lt;DBUID&gt;{F96A950B-833F-4880-A151-76DA2D6A2879}&lt;/DBUID&gt;&lt;/Extra&gt;&lt;/Item&gt;&lt;/References&gt;&lt;/Group&gt;&lt;/Citation&gt;_x000a_"/>
    <w:docVar w:name="NE.Ref{295F725B-E770-420D-A049-6512A31E007F}" w:val=" ADDIN NE.Ref.{295F725B-E770-420D-A049-6512A31E007F}&lt;Citation&gt;&lt;Group&gt;&lt;References&gt;&lt;Item&gt;&lt;ID&gt;5722&lt;/ID&gt;&lt;UID&gt;{14D48B4C-6448-4437-9BDE-3DFF6DFFD4A1}&lt;/UID&gt;&lt;Title&gt;The PHQ-9: validity of a brief depression severity measure&lt;/Title&gt;&lt;Template&gt;Journal Article&lt;/Template&gt;&lt;Star&gt;0&lt;/Star&gt;&lt;Tag&gt;0&lt;/Tag&gt;&lt;Author&gt;Kroenke, K; Spitzer, R L; Williams, J B&lt;/Author&gt;&lt;Year&gt;2001&lt;/Year&gt;&lt;Details&gt;&lt;_accession_num&gt;11556941&lt;/_accession_num&gt;&lt;_author_adr&gt;Regenstrief Institute for Health Care and Department of Medicine, Indiana University, Indianapolis 46202, USA. kkroenke@regenstrief.org&lt;/_author_adr&gt;&lt;_collection_scope&gt;SCI;SCIE&lt;/_collection_scope&gt;&lt;_created&gt;64366053&lt;/_created&gt;&lt;_date&gt;2001-09-01&lt;/_date&gt;&lt;_date_display&gt;2001 Sep&lt;/_date_display&gt;&lt;_db_updated&gt;PubMed&lt;/_db_updated&gt;&lt;_doi&gt;10.1046/j.1525-1497.2001.016009606.x&lt;/_doi&gt;&lt;_impact_factor&gt;   6.473&lt;/_impact_factor&gt;&lt;_isbn&gt;0884-8734 (Print); 0884-8734 (Linking)&lt;/_isbn&gt;&lt;_issue&gt;9&lt;/_issue&gt;&lt;_journal&gt;J Gen Intern Med&lt;/_journal&gt;&lt;_language&gt;eng&lt;/_language&gt;&lt;_modified&gt;64580536&lt;/_modified&gt;&lt;_pages&gt;606-13&lt;/_pages&gt;&lt;_social_category&gt;医学(2)&lt;/_social_category&gt;&lt;_subject_headings&gt;Adult; Depression/*diagnosis; Female; Humans; Male; Middle Aged; Psychological Tests; Reproducibility of Results; *Severity of Illness Index; *Surveys and Questionnaires&lt;/_subject_headings&gt;&lt;_tertiary_title&gt;Journal of general internal medicine&lt;/_tertiary_title&gt;&lt;_type_work&gt;Journal Article; Research Support, Non-U.S. Gov&amp;apos;t; Validation Study&lt;/_type_work&gt;&lt;_url&gt;http://www.ncbi.nlm.nih.gov/entrez/query.fcgi?cmd=Retrieve&amp;amp;db=pubmed&amp;amp;dopt=Abstract&amp;amp;list_uids=11556941&amp;amp;query_hl=1&lt;/_url&gt;&lt;_volume&gt;16&lt;/_volume&gt;&lt;/Details&gt;&lt;Extra&gt;&lt;DBUID&gt;{F96A950B-833F-4880-A151-76DA2D6A2879}&lt;/DBUID&gt;&lt;/Extra&gt;&lt;/Item&gt;&lt;/References&gt;&lt;/Group&gt;&lt;/Citation&gt;_x000a_"/>
    <w:docVar w:name="NE.Ref{2E2E54E4-EBB6-4850-9C30-A6130EC2E08B}" w:val=" ADDIN NE.Ref.{2E2E54E4-EBB6-4850-9C30-A6130EC2E08B}&lt;Citation&gt;&lt;Group&gt;&lt;References&gt;&lt;Item&gt;&lt;ID&gt;5743&lt;/ID&gt;&lt;UID&gt;{FD2A8586-1775-4A2F-9AB6-B3C52F706262}&lt;/UID&gt;&lt;Title&gt;Histone deacetylases and mood disorders: epigenetic programming in gene-environment interactions&lt;/Title&gt;&lt;Template&gt;Journal Article&lt;/Template&gt;&lt;Star&gt;0&lt;/Star&gt;&lt;Tag&gt;0&lt;/Tag&gt;&lt;Author&gt;Machado-Vieira, R; Ibrahim, L; Zarate, CA Jr&lt;/Author&gt;&lt;Year&gt;2011&lt;/Year&gt;&lt;Details&gt;&lt;_accession_num&gt;20961400&lt;/_accession_num&gt;&lt;_author_adr&gt;Experimental Therapeutics and Pathophysiology Branch, Intramural Research Program, National Institute of Mental Health, and Department of Health and Human  Services, Bethesda, MD 20892, USA.&lt;/_author_adr&gt;&lt;_collection_scope&gt;SCIE&lt;/_collection_scope&gt;&lt;_created&gt;64372061&lt;/_created&gt;&lt;_date&gt;2011-12-01&lt;/_date&gt;&lt;_date_display&gt;2011 Dec&lt;/_date_display&gt;&lt;_db_updated&gt;PubMed&lt;/_db_updated&gt;&lt;_doi&gt;10.1111/j.1755-5949.2010.00203.x&lt;/_doi&gt;&lt;_impact_factor&gt;   7.035&lt;/_impact_factor&gt;&lt;_isbn&gt;1755-5949 (Electronic); 1755-5930 (Linking)&lt;/_isbn&gt;&lt;_issue&gt;6&lt;/_issue&gt;&lt;_journal&gt;CNS Neurosci Ther&lt;/_journal&gt;&lt;_language&gt;eng&lt;/_language&gt;&lt;_modified&gt;64580557&lt;/_modified&gt;&lt;_ori_publication&gt;(c) 2010 Blackwell Publishing Ltd.&lt;/_ori_publication&gt;&lt;_pages&gt;699-704&lt;/_pages&gt;&lt;_social_category&gt;医学(2)&lt;/_social_category&gt;&lt;_subject_headings&gt;Acetylation; Animals; Antimanic Agents/therapeutic use; *Epigenesis, Genetic; *Gene-Environment Interaction; Histone Deacetylase Inhibitors/therapeutic use; Histone Deacetylases/*genetics/*physiology; Histones/metabolism/*physiology; Humans; Mood Disorders/enzymology/*genetics/physiopathology; Valproic Acid/therapeutic use&lt;/_subject_headings&gt;&lt;_tertiary_title&gt;CNS neuroscience &amp;amp; therapeutics&lt;/_tertiary_title&gt;&lt;_type_work&gt;Journal Article; Research Support, N.I.H., Intramural; Review&lt;/_type_work&gt;&lt;_url&gt;http://www.ncbi.nlm.nih.gov/entrez/query.fcgi?cmd=Retrieve&amp;amp;db=pubmed&amp;amp;dopt=Abstract&amp;amp;list_uids=20961400&amp;amp;query_hl=1&lt;/_url&gt;&lt;_volume&gt;17&lt;/_volume&gt;&lt;/Details&gt;&lt;Extra&gt;&lt;DBUID&gt;{F96A950B-833F-4880-A151-76DA2D6A2879}&lt;/DBUID&gt;&lt;/Extra&gt;&lt;/Item&gt;&lt;/References&gt;&lt;/Group&gt;&lt;/Citation&gt;_x000a_"/>
    <w:docVar w:name="NE.Ref{2F15FB1C-6E12-4E06-ADF9-AEA20D0BE45B}" w:val=" ADDIN NE.Ref.{2F15FB1C-6E12-4E06-ADF9-AEA20D0BE45B}&lt;Citation&gt;&lt;Group&gt;&lt;References&gt;&lt;Item&gt;&lt;ID&gt;5759&lt;/ID&gt;&lt;UID&gt;{582FEFDD-C9D8-40AC-BA93-DFD15ED715B4}&lt;/UID&gt;&lt;Title&gt;Health effects of dietary risks in 195 countries, 1990-2017: a systematic analysis for the Global Burden of Disease Study 2017&lt;/Title&gt;&lt;Template&gt;Journal Article&lt;/Template&gt;&lt;Star&gt;0&lt;/Star&gt;&lt;Tag&gt;0&lt;/Tag&gt;&lt;Author&gt;Collaborators, GBD Diet&lt;/Author&gt;&lt;Year&gt;2019&lt;/Year&gt;&lt;Details&gt;&lt;_accession_num&gt;30954305&lt;/_accession_num&gt;&lt;_collection_scope&gt;SCI;SCIE&lt;/_collection_scope&gt;&lt;_created&gt;64374384&lt;/_created&gt;&lt;_date&gt;2019-05-11&lt;/_date&gt;&lt;_date_display&gt;2019 May 11&lt;/_date_display&gt;&lt;_db_updated&gt;PubMed&lt;/_db_updated&gt;&lt;_doi&gt;10.1016/S0140-6736(19)30041-8&lt;/_doi&gt;&lt;_impact_factor&gt; 202.731&lt;/_impact_factor&gt;&lt;_isbn&gt;1474-547X (Electronic); 0140-6736 (Linking)&lt;/_isbn&gt;&lt;_issue&gt;10184&lt;/_issue&gt;&lt;_journal&gt;Lancet&lt;/_journal&gt;&lt;_language&gt;eng&lt;/_language&gt;&lt;_modified&gt;64580521&lt;/_modified&gt;&lt;_ori_publication&gt;Copyright (c) 2019 The Author(s). Published by Elsevier Ltd. This is an Open_x000d__x000a_      Access article under the CC BY 4.0 license. Published by Elsevier Ltd.. All_x000d__x000a_      rights reserved.&lt;/_ori_publication&gt;&lt;_pages&gt;1958-1972&lt;/_pages&gt;&lt;_social_category&gt;医学(1)&lt;/_social_category&gt;&lt;_subject_headings&gt;Adult; Aged; Diet/*adverse effects/classification; Female; Global Burden of Disease/*methods; Global Health; Humans; Male; Middle Aged; *Nutrition Assessment; Quality-Adjusted Life Years; Risk Assessment; Risk Factors&lt;/_subject_headings&gt;&lt;_tertiary_title&gt;Lancet (London, England)&lt;/_tertiary_title&gt;&lt;_type_work&gt;Journal Article; Research Support, Non-U.S. Gov&amp;apos;t&lt;/_type_work&gt;&lt;_url&gt;http://www.ncbi.nlm.nih.gov/entrez/query.fcgi?cmd=Retrieve&amp;amp;db=pubmed&amp;amp;dopt=Abstract&amp;amp;list_uids=30954305&amp;amp;query_hl=1&lt;/_url&gt;&lt;_volume&gt;393&lt;/_volume&gt;&lt;/Details&gt;&lt;Extra&gt;&lt;DBUID&gt;{F96A950B-833F-4880-A151-76DA2D6A2879}&lt;/DBUID&gt;&lt;/Extra&gt;&lt;/Item&gt;&lt;/References&gt;&lt;/Group&gt;&lt;/Citation&gt;_x000a_"/>
    <w:docVar w:name="NE.Ref{339E2902-7675-4BC1-8039-36519B04C8A6}" w:val=" ADDIN NE.Ref.{339E2902-7675-4BC1-8039-36519B04C8A6}&lt;Citation&gt;&lt;Group&gt;&lt;References&gt;&lt;Item&gt;&lt;ID&gt;5723&lt;/ID&gt;&lt;UID&gt;{CCC51C87-0A0C-43F2-B92C-764FF2744065}&lt;/UID&gt;&lt;Title&gt;Designing and developing a literature-derived, population-based dietary inflammatory index&lt;/Title&gt;&lt;Template&gt;Journal Article&lt;/Template&gt;&lt;Star&gt;0&lt;/Star&gt;&lt;Tag&gt;0&lt;/Tag&gt;&lt;Author&gt;Shivappa, N; Steck, S E; Hurley, T G; Hussey, J R; Hebert, J R&lt;/Author&gt;&lt;Year&gt;2014&lt;/Year&gt;&lt;Details&gt;&lt;_accession_num&gt;23941862&lt;/_accession_num&gt;&lt;_author_adr&gt;1Cancer Prevention and Control Program,University of South Carolina,915 Greene Street,Suite 241,Columbia,SC 29208,USA.; 1Cancer Prevention and Control Program,University of South Carolina,915 Greene Street,Suite 241,Columbia,SC 29208,USA.; 1Cancer Prevention and Control Program,University of South Carolina,915 Greene Street,Suite 241,Columbia,SC 29208,USA.; 2Department of Epidemiology and Biostatistics,Arnold School of Public Health,University of South Carolina,Columbia,SC,USA.; 1Cancer Prevention and Control Program,University of South Carolina,915 Greene Street,Suite 241,Columbia,SC 29208,USA.&lt;/_author_adr&gt;&lt;_collection_scope&gt;SCIE&lt;/_collection_scope&gt;&lt;_created&gt;64367955&lt;/_created&gt;&lt;_date&gt;2014-08-01&lt;/_date&gt;&lt;_date_display&gt;2014 Aug&lt;/_date_display&gt;&lt;_db_updated&gt;PubMed&lt;/_db_updated&gt;&lt;_doi&gt;10.1017/S1368980013002115&lt;/_doi&gt;&lt;_impact_factor&gt;   4.539&lt;/_impact_factor&gt;&lt;_isbn&gt;1475-2727 (Electronic); 1368-9800 (Linking)&lt;/_isbn&gt;&lt;_issue&gt;8&lt;/_issue&gt;&lt;_journal&gt;Public Health Nutr&lt;/_journal&gt;&lt;_language&gt;eng&lt;/_language&gt;&lt;_modified&gt;64580525&lt;/_modified&gt;&lt;_pages&gt;1689-96&lt;/_pages&gt;&lt;_social_category&gt;医学(3)&lt;/_social_category&gt;&lt;_subject_headings&gt;Algorithms; Biomarkers/blood; C-Reactive Protein/*metabolism; Diet/*adverse effects; Feeding Behavior; Humans; Inflammation/blood/*etiology; Inflammation Mediators/*blood; Interleukins/*blood; Nutrition Assessment; *Nutritional Status; Tumor Necrosis Factor-alpha/*blood&lt;/_subject_headings&gt;&lt;_tertiary_title&gt;Public health nutrition&lt;/_tertiary_title&gt;&lt;_type_work&gt;Journal Article; Research Support, N.I.H., Extramural; Research Support, Non-U.S. Gov&amp;apos;t&lt;/_type_work&gt;&lt;_url&gt;http://www.ncbi.nlm.nih.gov/entrez/query.fcgi?cmd=Retrieve&amp;amp;db=pubmed&amp;amp;dopt=Abstract&amp;amp;list_uids=23941862&amp;amp;query_hl=1&lt;/_url&gt;&lt;_volume&gt;17&lt;/_volume&gt;&lt;/Details&gt;&lt;Extra&gt;&lt;DBUID&gt;{F96A950B-833F-4880-A151-76DA2D6A2879}&lt;/DBUID&gt;&lt;/Extra&gt;&lt;/Item&gt;&lt;/References&gt;&lt;/Group&gt;&lt;/Citation&gt;_x000a_"/>
    <w:docVar w:name="NE.Ref{3486A599-6D08-40B5-B065-F51F62B08741}" w:val=" ADDIN NE.Ref.{3486A599-6D08-40B5-B065-F51F62B08741}&lt;Citation&gt;&lt;Group&gt;&lt;References&gt;&lt;Item&gt;&lt;ID&gt;5829&lt;/ID&gt;&lt;UID&gt;{BFC1A408-5055-4754-BEE2-16E5FFCFA64E}&lt;/UID&gt;&lt;Title&gt;Effect of nutritional status and dietary patterns on human serum C-reactive protein and interleukin-6 concentrations&lt;/Title&gt;&lt;Template&gt;Journal Article&lt;/Template&gt;&lt;Star&gt;0&lt;/Star&gt;&lt;Tag&gt;0&lt;/Tag&gt;&lt;Author&gt;Smidowicz, A; Regula, J&lt;/Author&gt;&lt;Year&gt;2015&lt;/Year&gt;&lt;Details&gt;&lt;_accession_num&gt;26567198&lt;/_accession_num&gt;&lt;_author_adr&gt;Department of Human Nutrition and Hygiene, Poznan University of Life Sciences, Poznan, Poland angelika.smidowicz@up.poznan.pl.; Department of Human Nutrition and Hygiene, Poznan University of Life Sciences, Poznan, Poland.&lt;/_author_adr&gt;&lt;_collection_scope&gt;SCIE&lt;/_collection_scope&gt;&lt;_created&gt;64580559&lt;/_created&gt;&lt;_date&gt;2015-11-01&lt;/_date&gt;&lt;_date_display&gt;2015 Nov&lt;/_date_display&gt;&lt;_db_updated&gt;PubMed&lt;/_db_updated&gt;&lt;_doi&gt;10.3945/an.115.009415&lt;/_doi&gt;&lt;_impact_factor&gt;  11.567&lt;/_impact_factor&gt;&lt;_isbn&gt;2156-5376 (Electronic); 2161-8313 (Linking)&lt;/_isbn&gt;&lt;_issue&gt;6&lt;/_issue&gt;&lt;_journal&gt;Adv Nutr&lt;/_journal&gt;&lt;_keywords&gt;DASH diet; Mediterranean diet; inflammation; inflammatory markers; nutrition model&lt;/_keywords&gt;&lt;_language&gt;eng&lt;/_language&gt;&lt;_modified&gt;64580559&lt;/_modified&gt;&lt;_ori_publication&gt;(c) 2015 American Society for Nutrition.&lt;/_ori_publication&gt;&lt;_pages&gt;738-47&lt;/_pages&gt;&lt;_social_category&gt;医学(2)&lt;/_social_category&gt;&lt;_subject_headings&gt;Adult; Aged; Biomarkers/blood; C-Reactive Protein/*analysis; *Diet; Diet, Carbohydrate-Restricted; Diet, Fat-Restricted; Diet, Mediterranean; Exercise; Female; Humans; Hypertension/prevention &amp;amp; control; Inflammation/*blood/prevention &amp;amp; control; Interleukin-6/*blood; MEDLINE; Male; Middle Aged; National Institutes of Health (U.S.); Nutritional Status/*physiology; United States&lt;/_subject_headings&gt;&lt;_tertiary_title&gt;Advances in nutrition (Bethesda, Md.)&lt;/_tertiary_title&gt;&lt;_type_work&gt;Journal Article; Review&lt;/_type_work&gt;&lt;_url&gt;http://www.ncbi.nlm.nih.gov/entrez/query.fcgi?cmd=Retrieve&amp;amp;db=pubmed&amp;amp;dopt=Abstract&amp;amp;list_uids=26567198&amp;amp;query_hl=1&lt;/_url&gt;&lt;_volume&gt;6&lt;/_volume&gt;&lt;/Details&gt;&lt;Extra&gt;&lt;DBUID&gt;{F96A950B-833F-4880-A151-76DA2D6A2879}&lt;/DBUID&gt;&lt;/Extra&gt;&lt;/Item&gt;&lt;/References&gt;&lt;/Group&gt;&lt;/Citation&gt;_x000a_"/>
    <w:docVar w:name="NE.Ref{37EA3622-D162-447F-8CDD-504EA419F0C9}" w:val=" ADDIN NE.Ref.{37EA3622-D162-447F-8CDD-504EA419F0C9}&lt;Citation&gt;&lt;Group&gt;&lt;References&gt;&lt;Item&gt;&lt;ID&gt;5753&lt;/ID&gt;&lt;UID&gt;{3761B456-8C57-47D2-B7B0-CD4334FC20E2}&lt;/UID&gt;&lt;Title&gt;Adult mental health outcomes of adolescent depression: A systematic review&lt;/Title&gt;&lt;Template&gt;Journal Article&lt;/Template&gt;&lt;Star&gt;0&lt;/Star&gt;&lt;Tag&gt;0&lt;/Tag&gt;&lt;Author&gt;Johnson, D; Dupuis, G; Piche, J; Clayborne, Z; Colman, I&lt;/Author&gt;&lt;Year&gt;2018&lt;/Year&gt;&lt;Details&gt;&lt;_accession_num&gt;29878410&lt;/_accession_num&gt;&lt;_author_adr&gt;School of Epidemiology &amp;amp; Public Health, University of Ottawa, Ottawa, Ontario, Canada.; School of Epidemiology &amp;amp; Public Health, University of Ottawa, Ottawa, Ontario, Canada.; Children&amp;apos;s Hospital of Eastern Ontario, Ottawa, Ontario, Canada.; School of Epidemiology &amp;amp; Public Health, University of Ottawa, Ottawa, Ontario, Canada.; School of Epidemiology &amp;amp; Public Health, University of Ottawa, Ottawa, Ontario, Canada.&lt;/_author_adr&gt;&lt;_collection_scope&gt;SCI;SCIE;SSCI&lt;/_collection_scope&gt;&lt;_created&gt;64373547&lt;/_created&gt;&lt;_date&gt;2018-08-01&lt;/_date&gt;&lt;_date_display&gt;2018 Aug&lt;/_date_display&gt;&lt;_db_updated&gt;PubMed&lt;/_db_updated&gt;&lt;_doi&gt;10.1002/da.22777&lt;/_doi&gt;&lt;_impact_factor&gt;   8.128&lt;/_impact_factor&gt;&lt;_isbn&gt;1520-6394 (Electronic); 1091-4269 (Linking)&lt;/_isbn&gt;&lt;_issue&gt;8&lt;/_issue&gt;&lt;_journal&gt;Depress Anxiety&lt;/_journal&gt;&lt;_keywords&gt;*anxiety disorders; *cohort studies; *epidemiology; *mood disorders; *suicide&lt;/_keywords&gt;&lt;_language&gt;eng&lt;/_language&gt;&lt;_modified&gt;64580519&lt;/_modified&gt;&lt;_ori_publication&gt;(c) 2018 Wiley Periodicals, Inc.&lt;/_ori_publication&gt;&lt;_pages&gt;700-716&lt;/_pages&gt;&lt;_subject_headings&gt;Adolescent; Adult; Anxiety Disorders/*epidemiology; Depressive Disorder/*epidemiology; Humans; Suicide/*statistics &amp;amp; numerical data&lt;/_subject_headings&gt;&lt;_tertiary_title&gt;Depression and anxiety&lt;/_tertiary_title&gt;&lt;_type_work&gt;Journal Article; Research Support, Non-U.S. Gov&amp;apos;t; Review; Systematic Review&lt;/_type_work&gt;&lt;_url&gt;http://www.ncbi.nlm.nih.gov/entrez/query.fcgi?cmd=Retrieve&amp;amp;db=pubmed&amp;amp;dopt=Abstract&amp;amp;list_uids=29878410&amp;amp;query_hl=1&lt;/_url&gt;&lt;_volume&gt;35&lt;/_volume&gt;&lt;_social_category&gt;医学(1)&lt;/_social_category&gt;&lt;/Details&gt;&lt;Extra&gt;&lt;DBUID&gt;{F96A950B-833F-4880-A151-76DA2D6A2879}&lt;/DBUID&gt;&lt;/Extra&gt;&lt;/Item&gt;&lt;/References&gt;&lt;/Group&gt;&lt;Group&gt;&lt;References&gt;&lt;Item&gt;&lt;ID&gt;5756&lt;/ID&gt;&lt;UID&gt;{061FECA1-925F-479C-A498-FFBE180D59A5}&lt;/UID&gt;&lt;Title&gt;Mental health outcome of long-term and episodic adolescent depression: 15-year follow-up of a community sample&lt;/Title&gt;&lt;Template&gt;Journal Article&lt;/Template&gt;&lt;Star&gt;0&lt;/Star&gt;&lt;Tag&gt;0&lt;/Tag&gt;&lt;Author&gt;Jonsson, U; Bohman, H; von Knorring, L; Olsson, G; Paaren, A; von Knorring, A L&lt;/Author&gt;&lt;Year&gt;2011&lt;/Year&gt;&lt;Details&gt;&lt;_accession_num&gt;21112639&lt;/_accession_num&gt;&lt;_author_adr&gt;Department of Neuroscience, Child and Adolescent Psychiatry, Uppsala University,  Uppsala, SE-751 85 Sweden. ulf.jonsson@neuro.uu.se&lt;/_author_adr&gt;&lt;_created&gt;64373564&lt;/_created&gt;&lt;_date&gt;2011-05-01&lt;/_date&gt;&lt;_date_display&gt;2011 May&lt;/_date_display&gt;&lt;_db_updated&gt;PubMed&lt;/_db_updated&gt;&lt;_doi&gt;10.1016/j.jad.2010.10.046&lt;/_doi&gt;&lt;_impact_factor&gt;   6.533&lt;/_impact_factor&gt;&lt;_isbn&gt;1573-2517 (Electronic); 0165-0327 (Linking)&lt;/_isbn&gt;&lt;_issue&gt;3&lt;/_issue&gt;&lt;_journal&gt;J Affect Disord&lt;/_journal&gt;&lt;_language&gt;eng&lt;/_language&gt;&lt;_modified&gt;64580519&lt;/_modified&gt;&lt;_ori_publication&gt;Copyright (c) 2010 Elsevier B.V. All rights reserved.&lt;/_ori_publication&gt;&lt;_pages&gt;395-404&lt;/_pages&gt;&lt;_subject_headings&gt;Adolescent; Adult; Depression/*psychology; Depressive Disorder, Major/*psychology; Dysthymic Disorder/*psychology; Female; Follow-Up Studies; Humans; Male; *Mental Health; Prognosis; Residence Characteristics; Risk Factors; Sampling Studies; Severity of Illness Index; Time Factors; Young Adult&lt;/_subject_headings&gt;&lt;_tertiary_title&gt;Journal of affective disorders&lt;/_tertiary_title&gt;&lt;_type_work&gt;Comparative Study; Journal Article; Research Support, Non-U.S. Gov&amp;apos;t&lt;/_type_work&gt;&lt;_url&gt;http://www.ncbi.nlm.nih.gov/entrez/query.fcgi?cmd=Retrieve&amp;amp;db=pubmed&amp;amp;dopt=Abstract&amp;amp;list_uids=21112639&amp;amp;query_hl=1&lt;/_url&gt;&lt;_volume&gt;130&lt;/_volume&gt;&lt;_social_category&gt;医学(2)&lt;/_social_category&gt;&lt;_collection_scope&gt;SSCI;SCIE&lt;/_collection_scope&gt;&lt;/Details&gt;&lt;Extra&gt;&lt;DBUID&gt;{F96A950B-833F-4880-A151-76DA2D6A2879}&lt;/DBUID&gt;&lt;/Extra&gt;&lt;/Item&gt;&lt;/References&gt;&lt;/Group&gt;&lt;Group&gt;&lt;References&gt;&lt;Item&gt;&lt;ID&gt;5755&lt;/ID&gt;&lt;UID&gt;{354E8CF1-EF4C-441C-9476-BEBE2379565E}&lt;/UID&gt;&lt;Title&gt;Suicidal ideation and attempts in unipolar versus bipolar depression: analysis of 131,740 adolescent inpatients nationwide&lt;/Title&gt;&lt;Template&gt;Journal Article&lt;/Template&gt;&lt;Star&gt;0&lt;/Star&gt;&lt;Tag&gt;0&lt;/Tag&gt;&lt;Author&gt;Patel, R S; Onyeaka, H; Youssef, N A&lt;/Author&gt;&lt;Year&gt;2020&lt;/Year&gt;&lt;Details&gt;&lt;_accession_num&gt;32574899&lt;/_accession_num&gt;&lt;_author_adr&gt;Department of Psychiatry, Griffin Memorial Hospital, 900 E Main St, Norman, OK 73071, USA. Electronic address: dr.rknpatel@gmail.com.; Department of Psychiatry, Massachusetts General Hospital, Boston, MA, USA.; Department of Psychiatry, Medical College of Georgia at Augusta, Augusta, GA, USA.&lt;/_author_adr&gt;&lt;_created&gt;64373562&lt;/_created&gt;&lt;_date&gt;2020-09-01&lt;/_date&gt;&lt;_date_display&gt;2020 Sep&lt;/_date_display&gt;&lt;_db_updated&gt;PubMed&lt;/_db_updated&gt;&lt;_doi&gt;10.1016/j.psychres.2020.113231&lt;/_doi&gt;&lt;_impact_factor&gt;  11.225&lt;/_impact_factor&gt;&lt;_isbn&gt;1872-7123 (Electronic); 0165-1781 (Linking)&lt;/_isbn&gt;&lt;_journal&gt;Psychiatry Res&lt;/_journal&gt;&lt;_keywords&gt;*Adolescents; *Bipolar depression; *Inpatients; *Major depression; *Suicide risk&lt;/_keywords&gt;&lt;_language&gt;eng&lt;/_language&gt;&lt;_modified&gt;64580519&lt;/_modified&gt;&lt;_ori_publication&gt;Copyright (c) 2020. Published by Elsevier B.V.&lt;/_ori_publication&gt;&lt;_pages&gt;113231&lt;/_pages&gt;&lt;_subject_headings&gt;Adolescent; Adolescent, Institutionalized/*psychology; Bipolar Disorder/*psychology; Depressive Disorder/*psychology; Female; Humans; Logistic Models; Male; Odds Ratio; Risk Assessment; *Suicidal Ideation; Suicide, Attempted/*psychology&lt;/_subject_headings&gt;&lt;_tertiary_title&gt;Psychiatry research&lt;/_tertiary_title&gt;&lt;_type_work&gt;Evaluation Study; Journal Article&lt;/_type_work&gt;&lt;_url&gt;http://www.ncbi.nlm.nih.gov/entrez/query.fcgi?cmd=Retrieve&amp;amp;db=pubmed&amp;amp;dopt=Abstract&amp;amp;list_uids=32574899&amp;amp;query_hl=1&lt;/_url&gt;&lt;_volume&gt;291&lt;/_volume&gt;&lt;_social_category&gt;医学(3)&lt;/_social_category&gt;&lt;_collection_scope&gt;SSCI;SCIE&lt;/_collection_scope&gt;&lt;/Details&gt;&lt;Extra&gt;&lt;DBUID&gt;{F96A950B-833F-4880-A151-76DA2D6A2879}&lt;/DBUID&gt;&lt;/Extra&gt;&lt;/Item&gt;&lt;/References&gt;&lt;/Group&gt;&lt;/Citation&gt;_x000a_"/>
    <w:docVar w:name="NE.Ref{3A74ACC3-A1E3-4C9D-9B10-696F56D1AC79}" w:val=" ADDIN NE.Ref.{3A74ACC3-A1E3-4C9D-9B10-696F56D1AC79}&lt;Citation&gt;&lt;Group&gt;&lt;References&gt;&lt;Item&gt;&lt;ID&gt;5732&lt;/ID&gt;&lt;UID&gt;{0B129E35-FA4F-4DB6-89BD-B390A920B80E}&lt;/UID&gt;&lt;Title&gt;Antioxidative enzymes and increased oxidative stress in depressive women&lt;/Title&gt;&lt;Template&gt;Journal Article&lt;/Template&gt;&lt;Star&gt;0&lt;/Star&gt;&lt;Tag&gt;0&lt;/Tag&gt;&lt;Author&gt;Kodydkova, J; Vavrova, L; Zeman, M; Jirak, R; Macasek, J; Stankova, B; Tvrzicka, E; Zak, A&lt;/Author&gt;&lt;Year&gt;2009&lt;/Year&gt;&lt;Details&gt;&lt;_accession_num&gt;19527700&lt;/_accession_num&gt;&lt;_author_adr&gt;IV. Department of Internal Medicine, 1st Faculty of Medicine, Charles University  and General Teaching Hospital, Prague, Czech Republic. jana.kodydkova@seznam.cz&lt;/_author_adr&gt;&lt;_collection_scope&gt;SCI;SCIE&lt;/_collection_scope&gt;&lt;_created&gt;64371879&lt;/_created&gt;&lt;_date&gt;2009-09-01&lt;/_date&gt;&lt;_date_display&gt;2009 Sep&lt;/_date_display&gt;&lt;_db_updated&gt;PubMed&lt;/_db_updated&gt;&lt;_doi&gt;10.1016/j.clinbiochem.2009.06.006&lt;/_doi&gt;&lt;_impact_factor&gt;   3.625&lt;/_impact_factor&gt;&lt;_isbn&gt;1873-2933 (Electronic); 0009-9120 (Linking)&lt;/_isbn&gt;&lt;_issue&gt;13-14&lt;/_issue&gt;&lt;_journal&gt;Clin Biochem&lt;/_journal&gt;&lt;_language&gt;eng&lt;/_language&gt;&lt;_modified&gt;64580543&lt;/_modified&gt;&lt;_pages&gt;1368-74&lt;/_pages&gt;&lt;_subject_headings&gt;Aged; Alkadienes/blood/chemistry; Aryldialkylphosphatase/blood/metabolism; Catalase/blood/metabolism; Depressive Disorder/blood/*enzymology/pathology; Enzymes/blood/*metabolism; Female; Glutathione/blood/metabolism; Glutathione Peroxidase/blood/metabolism; Glutathione Reductase/blood/metabolism; Humans; Middle Aged; Oxidation-Reduction; *Oxidative Stress; Spectrophotometry; Superoxide Dismutase/blood/metabolism; Triglycerides/blood&lt;/_subject_headings&gt;&lt;_tertiary_title&gt;Clinical biochemistry&lt;/_tertiary_title&gt;&lt;_type_work&gt;Journal Article; Research Support, Non-U.S. Gov&amp;apos;t&lt;/_type_work&gt;&lt;_url&gt;http://www.ncbi.nlm.nih.gov/entrez/query.fcgi?cmd=Retrieve&amp;amp;db=pubmed&amp;amp;dopt=Abstract&amp;amp;list_uids=19527700&amp;amp;query_hl=1&lt;/_url&gt;&lt;_volume&gt;42&lt;/_volume&gt;&lt;_social_category&gt;医学(3)&lt;/_social_category&gt;&lt;/Details&gt;&lt;Extra&gt;&lt;DBUID&gt;{F96A950B-833F-4880-A151-76DA2D6A2879}&lt;/DBUID&gt;&lt;/Extra&gt;&lt;/Item&gt;&lt;/References&gt;&lt;/Group&gt;&lt;Group&gt;&lt;References&gt;&lt;Item&gt;&lt;ID&gt;5735&lt;/ID&gt;&lt;UID&gt;{65D4B2F1-E698-4E67-892A-21A0F03D1705}&lt;/UID&gt;&lt;Title&gt;Oxidative stress, inflammation and treatment response in major depression&lt;/Title&gt;&lt;Template&gt;Journal Article&lt;/Template&gt;&lt;Star&gt;0&lt;/Star&gt;&lt;Tag&gt;0&lt;/Tag&gt;&lt;Author&gt;Lindqvist, D; Dhabhar, F S; James, S J; Hough, C M; Jain, F A; Bersani, F S; Reus, V I; Verhoeven, J E; Epel, E S; Mahan, L; Rosser, R; Wolkowitz, O M; Mellon, S H&lt;/Author&gt;&lt;Year&gt;2017&lt;/Year&gt;&lt;Details&gt;&lt;_accession_num&gt;27960139&lt;/_accession_num&gt;&lt;_author_adr&gt;Department of Psychiatry, UCSF Weill Institute for Neurosciences, University of California San Francisco (UCSF) School of Medicine, San Francisco, CA, United States; Lund University, Faculty of Medicine, Department of Clinical Sciences, Psychiatry, Lund, Sweden. Electronic address: daniel.lindqvist@ucsf.edu.; Department of Psychiatry &amp;amp; Behavioral Sciences, Sylvester Comprehensive Cancer Center, University of Miami, FL, United States.; Arkansas Children&amp;apos;s Research Institute, Department of Pediatrics, University of Arkansas for Medical Sciences, Little Rock, AR, United State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Neurology and Psychiatry, Sapienza University of Rome, Rome, Italy.;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Psychiatry and EMGO Institute for Health and Care Research, VU University Medical Centre, Amsterdam, The Netherland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OB/GYN and Reproductive Sciences, University of California San Francisco (UCSF) School of Medicine, San Francisco, CA, United States.&lt;/_author_adr&gt;&lt;_collection_scope&gt;SCI;SCIE&lt;/_collection_scope&gt;&lt;_created&gt;64372010&lt;/_created&gt;&lt;_date&gt;2017-02-01&lt;/_date&gt;&lt;_date_display&gt;2017 Feb&lt;/_date_display&gt;&lt;_db_updated&gt;PubMed&lt;/_db_updated&gt;&lt;_doi&gt;10.1016/j.psyneuen.2016.11.031&lt;/_doi&gt;&lt;_impact_factor&gt;   4.693&lt;/_impact_factor&gt;&lt;_isbn&gt;1873-3360 (Electronic); 0306-4530 (Linking)&lt;/_isbn&gt;&lt;_journal&gt;Psychoneuroendocrinology&lt;/_journal&gt;&lt;_keywords&gt;*Antidepressant response; *Inflammation; *Major depressive disorder; *Oxidative stress; *Selective serotonin reuptake inhibitor&lt;/_keywords&gt;&lt;_language&gt;eng&lt;/_language&gt;&lt;_modified&gt;64578947&lt;/_modified&gt;&lt;_ori_publication&gt;Copyright (c) 2016 Elsevier Ltd. All rights reserved.&lt;/_ori_publication&gt;&lt;_pages&gt;197-205&lt;/_pages&gt;&lt;_social_category&gt;医学(2)&lt;/_social_category&gt;&lt;_subject_headings&gt;Adult; Depressive Disorder, Major/*blood/*drug therapy/*physiopathology; Female; Follow-Up Studies; Humans; Inflammation/*blood; Male; Middle Aged; *Outcome Assessment, Health Care; Oxidative Stress/*physiology; Serotonin Uptake Inhibitors/administration &amp;amp; dosage/*pharmacology&lt;/_subject_headings&gt;&lt;_tertiary_title&gt;Psychoneuroendocrinology&lt;/_tertiary_title&gt;&lt;_type_work&gt;Journal Article&lt;/_type_work&gt;&lt;_url&gt;http://www.ncbi.nlm.nih.gov/entrez/query.fcgi?cmd=Retrieve&amp;amp;db=pubmed&amp;amp;dopt=Abstract&amp;amp;list_uids=27960139&amp;amp;query_hl=1&lt;/_url&gt;&lt;_volume&gt;76&lt;/_volume&gt;&lt;/Details&gt;&lt;Extra&gt;&lt;DBUID&gt;{F96A950B-833F-4880-A151-76DA2D6A2879}&lt;/DBUID&gt;&lt;/Extra&gt;&lt;/Item&gt;&lt;/References&gt;&lt;/Group&gt;&lt;/Citation&gt;_x000a_"/>
    <w:docVar w:name="NE.Ref{3BD454CF-3DD6-4F32-816E-9E2D723E7CC4}" w:val=" ADDIN NE.Ref.{3BD454CF-3DD6-4F32-816E-9E2D723E7CC4}&lt;Citation&gt;&lt;Group&gt;&lt;References&gt;&lt;Item&gt;&lt;ID&gt;5746&lt;/ID&gt;&lt;UID&gt;{6AABB437-7263-4C15-BC80-79FBB9C69FD5}&lt;/UID&gt;&lt;Title&gt;Butyrate enhances the intestinal barrier by facilitating tight junction assembly  via activation of AMP-activated protein kinase in Caco-2 cell monolayers&lt;/Title&gt;&lt;Template&gt;Journal Article&lt;/Template&gt;&lt;Star&gt;0&lt;/Star&gt;&lt;Tag&gt;0&lt;/Tag&gt;&lt;Author&gt;Peng, L; Li, Z R; Green, R S; Holzman, I R; Lin, J&lt;/Author&gt;&lt;Year&gt;2009&lt;/Year&gt;&lt;Details&gt;&lt;_accession_num&gt;19625695&lt;/_accession_num&gt;&lt;_author_adr&gt;Department of Pediatrics, Mount Sinai School of Medicine, New York, NY 10029-6574, USA.&lt;/_author_adr&gt;&lt;_collection_scope&gt;SCI;SCIE&lt;/_collection_scope&gt;&lt;_created&gt;64372106&lt;/_created&gt;&lt;_date&gt;2009-09-01&lt;/_date&gt;&lt;_date_display&gt;2009 Sep&lt;/_date_display&gt;&lt;_db_updated&gt;PubMed&lt;/_db_updated&gt;&lt;_doi&gt;10.3945/jn.109.104638&lt;/_doi&gt;&lt;_impact_factor&gt;   4.687&lt;/_impact_factor&gt;&lt;_isbn&gt;1541-6100 (Electronic); 0022-3166 (Linking)&lt;/_isbn&gt;&lt;_issue&gt;9&lt;/_issue&gt;&lt;_journal&gt;J Nutr&lt;/_journal&gt;&lt;_language&gt;eng&lt;/_language&gt;&lt;_modified&gt;64580559&lt;/_modified&gt;&lt;_pages&gt;1619-25&lt;/_pages&gt;&lt;_social_category&gt;医学(2)&lt;/_social_category&gt;&lt;_subject_headings&gt;AMP-Activated Protein Kinases/*metabolism; Butyrates/*metabolism; Caco-2 Cells; Electric Impedance; Epithelium/enzymology/*metabolism; Humans; Intestinal Mucosa/cytology/enzymology/*metabolism; Inulin/metabolism; Membrane Proteins/*metabolism; Permeability/*drug effects; Phosphorylation; Protein Kinase Inhibitors/metabolism; Tight Junctions/enzymology/*metabolism; Up-Regulation&lt;/_subject_headings&gt;&lt;_tertiary_title&gt;The Journal of nutrition&lt;/_tertiary_title&gt;&lt;_type_work&gt;Journal Article&lt;/_type_work&gt;&lt;_url&gt;http://www.ncbi.nlm.nih.gov/entrez/query.fcgi?cmd=Retrieve&amp;amp;db=pubmed&amp;amp;dopt=Abstract&amp;amp;list_uids=19625695&amp;amp;query_hl=1&lt;/_url&gt;&lt;_volume&gt;139&lt;/_volume&gt;&lt;/Details&gt;&lt;Extra&gt;&lt;DBUID&gt;{F96A950B-833F-4880-A151-76DA2D6A2879}&lt;/DBUID&gt;&lt;/Extra&gt;&lt;/Item&gt;&lt;/References&gt;&lt;/Group&gt;&lt;Group&gt;&lt;References&gt;&lt;Item&gt;&lt;ID&gt;5747&lt;/ID&gt;&lt;UID&gt;{513F23A6-91D3-4023-AF2C-18B113C20925}&lt;/UID&gt;&lt;Title&gt;Regulation of inflammatory responses by gut microbiota and chemoattractant receptor GPR43&lt;/Title&gt;&lt;Template&gt;Journal Article&lt;/Template&gt;&lt;Star&gt;0&lt;/Star&gt;&lt;Tag&gt;0&lt;/Tag&gt;&lt;Author&gt;Maslowski, K M; Vieira, A T; Ng, A; Kranich, J; Sierro, F; Yu, D; Schilter, H C; Rolph, M S; Mackay, F; Artis, D; Xavier, R J; Teixeira, M M; Mackay, C R&lt;/Author&gt;&lt;Year&gt;2009&lt;/Year&gt;&lt;Details&gt;&lt;_accession_num&gt;19865172&lt;/_accession_num&gt;&lt;_author_adr&gt;Garvan Institute of Medical Research, 384 Victoria Street, Darlinghurst, New South Wales 2010, Australia.&lt;/_author_adr&gt;&lt;_collection_scope&gt;SCI;SCIE&lt;/_collection_scope&gt;&lt;_created&gt;64372112&lt;/_created&gt;&lt;_date&gt;2009-10-29&lt;/_date&gt;&lt;_date_display&gt;2009 Oct 29&lt;/_date_display&gt;&lt;_db_updated&gt;PubMed&lt;/_db_updated&gt;&lt;_doi&gt;10.1038/nature08530&lt;/_doi&gt;&lt;_impact_factor&gt;  69.504&lt;/_impact_factor&gt;&lt;_isbn&gt;1476-4687 (Electronic); 0028-0836 (Linking)&lt;/_isbn&gt;&lt;_issue&gt;7268&lt;/_issue&gt;&lt;_journal&gt;Nature&lt;/_journal&gt;&lt;_language&gt;eng&lt;/_language&gt;&lt;_modified&gt;64580560&lt;/_modified&gt;&lt;_pages&gt;1282-6&lt;/_pages&gt;&lt;_social_category&gt;综合性期刊(1)&lt;/_social_category&gt;&lt;_subject_headings&gt;Acetates/therapeutic use; Animals; Arthritis/metabolism; Cells, Cultured; Chemotactic Factors/*metabolism; Colitis/drug therapy/metabolism/microbiology; Fatty Acids, Volatile/metabolism; Germ-Free Life; Humans; Inflammation/drug therapy/*metabolism/*microbiology; Intestines/*microbiology; Metagenome; Mice; Mice, Inbred C57BL; Neutrophils/metabolism; Oligonucleotide Array Sequence Analysis; Protein Array Analysis; Receptors, G-Protein-Coupled/deficiency/*metabolism&lt;/_subject_headings&gt;&lt;_tertiary_title&gt;Nature&lt;/_tertiary_title&gt;&lt;_type_work&gt;Journal Article; Research Support, Non-U.S. Gov&amp;apos;t&lt;/_type_work&gt;&lt;_url&gt;http://www.ncbi.nlm.nih.gov/entrez/query.fcgi?cmd=Retrieve&amp;amp;db=pubmed&amp;amp;dopt=Abstract&amp;amp;list_uids=19865172&amp;amp;query_hl=1&lt;/_url&gt;&lt;_volume&gt;461&lt;/_volume&gt;&lt;/Details&gt;&lt;Extra&gt;&lt;DBUID&gt;{F96A950B-833F-4880-A151-76DA2D6A2879}&lt;/DBUID&gt;&lt;/Extra&gt;&lt;/Item&gt;&lt;/References&gt;&lt;/Group&gt;&lt;/Citation&gt;_x000a_"/>
    <w:docVar w:name="NE.Ref{41DC7959-F3D4-4AFB-AFA4-1548C0F8C408}" w:val=" ADDIN NE.Ref.{41DC7959-F3D4-4AFB-AFA4-1548C0F8C408}&lt;Citation&gt;&lt;Group&gt;&lt;References&gt;&lt;Item&gt;&lt;ID&gt;5716&lt;/ID&gt;&lt;UID&gt;{46BBA7CC-C8CC-4A04-971B-560B6BF0CFAB}&lt;/UID&gt;&lt;Title&gt;National Health and Nutrition Examination Survey, 2015-2018: Sample Design and Estimation Procedures&lt;/Title&gt;&lt;Template&gt;Journal Article&lt;/Template&gt;&lt;Star&gt;0&lt;/Star&gt;&lt;Tag&gt;0&lt;/Tag&gt;&lt;Author&gt;Chen, T C; Clark, J; Riddles, M K; Mohadjer, L K; Fakhouri, THI&lt;/Author&gt;&lt;Year&gt;2020&lt;/Year&gt;&lt;Details&gt;&lt;_accession_num&gt;33663649&lt;/_accession_num&gt;&lt;_created&gt;64365739&lt;/_created&gt;&lt;_date&gt;2020-04-01&lt;/_date&gt;&lt;_date_display&gt;2020 Apr&lt;/_date_display&gt;&lt;_db_updated&gt;PubMed&lt;/_db_updated&gt;&lt;_isbn&gt;2333-0872 (Electronic); 0083-2057 (Linking)&lt;/_isbn&gt;&lt;_issue&gt;184&lt;/_issue&gt;&lt;_journal&gt;Vital Health Stat 2&lt;/_journal&gt;&lt;_language&gt;eng&lt;/_language&gt;&lt;_modified&gt;64365739&lt;/_modified&gt;&lt;_ori_publication&gt;All material appearing in this report is in the public domain and may be_x000d__x000a_      reproduced or copied without permission; citation as to source, however, is_x000d__x000a_      appreciated.&lt;/_ori_publication&gt;&lt;_pages&gt;1-35&lt;/_pages&gt;&lt;_subject_headings&gt;Adolescent; Adult; Age Distribution; Aged; Aged, 80 and over; Child; Child, Preschool; Data Interpretation, Statistical; Female; Humans; Infant; Infant, Newborn; Male; Middle Aged; Nutrition Surveys/*methods; Racial Groups; *Research Design; Selection Bias; Sex Distribution; United States; Young Adult&lt;/_subject_headings&gt;&lt;_tertiary_title&gt;Vital and health statistics. Series 2, Data evaluation and methods research&lt;/_tertiary_title&gt;&lt;_type_work&gt;Journal Article&lt;/_type_work&gt;&lt;_url&gt;http://www.ncbi.nlm.nih.gov/entrez/query.fcgi?cmd=Retrieve&amp;amp;db=pubmed&amp;amp;dopt=Abstract&amp;amp;list_uids=33663649&amp;amp;query_hl=1&lt;/_url&gt;&lt;/Details&gt;&lt;Extra&gt;&lt;DBUID&gt;{F96A950B-833F-4880-A151-76DA2D6A2879}&lt;/DBUID&gt;&lt;/Extra&gt;&lt;/Item&gt;&lt;/References&gt;&lt;/Group&gt;&lt;/Citation&gt;_x000a_"/>
    <w:docVar w:name="NE.Ref{42FED399-5780-4B13-AEEA-BCACC2906B87}" w:val=" ADDIN NE.Ref.{42FED399-5780-4B13-AEEA-BCACC2906B87}&lt;Citation&gt;&lt;Group&gt;&lt;References&gt;&lt;Item&gt;&lt;ID&gt;5760&lt;/ID&gt;&lt;UID&gt;{712E5372-16CB-4EAA-8F5F-43783F838366}&lt;/UID&gt;&lt;Title&gt;Ultra-Processed Foods and Health Outcomes: A Narrative Review&lt;/Title&gt;&lt;Template&gt;Journal Article&lt;/Template&gt;&lt;Star&gt;0&lt;/Star&gt;&lt;Tag&gt;0&lt;/Tag&gt;&lt;Author&gt;Elizabeth, L; Machado, P; Zinocker, M; Baker, P; Lawrence, M&lt;/Author&gt;&lt;Year&gt;2020&lt;/Year&gt;&lt;Details&gt;&lt;_accession_num&gt;32630022&lt;/_accession_num&gt;&lt;_author_adr&gt;School of Exercise and Nutrition Science, Deakin University, Geelong 3217, Australia.; School of Exercise and Nutrition Science, Deakin University, Geelong 3217, Australia.; Institute for Physical Activity and Nutrition, Deakin University, Geelong 3217, Australia.; Department of Nutrition, Bjorknes University College, 0456 Oslo, Norway.; School of Exercise and Nutrition Science, Deakin University, Geelong 3217, Australia.; Institute for Physical Activity and Nutrition, Deakin University, Geelong 3217, Australia.; School of Exercise and Nutrition Science, Deakin University, Geelong 3217, Australia.; Institute for Physical Activity and Nutrition, Deakin University, Geelong 3217, Australia.&lt;/_author_adr&gt;&lt;_collection_scope&gt;SCIE&lt;/_collection_scope&gt;&lt;_created&gt;64374392&lt;/_created&gt;&lt;_date&gt;2020-06-30&lt;/_date&gt;&lt;_date_display&gt;2020 Jun 30&lt;/_date_display&gt;&lt;_db_updated&gt;PubMed&lt;/_db_updated&gt;&lt;_doi&gt;10.3390/nu12071955&lt;/_doi&gt;&lt;_impact_factor&gt;   6.706&lt;/_impact_factor&gt;&lt;_isbn&gt;2072-6643 (Electronic); 2072-6643 (Linking)&lt;/_isbn&gt;&lt;_issue&gt;7&lt;/_issue&gt;&lt;_journal&gt;Nutrients&lt;/_journal&gt;&lt;_keywords&gt;NOVA; dietary patterns; food processing; health outcomes; obesity; ultra-processed food&lt;/_keywords&gt;&lt;_language&gt;eng&lt;/_language&gt;&lt;_modified&gt;64580521&lt;/_modified&gt;&lt;_social_category&gt;医学(2)&lt;/_social_category&gt;&lt;_subject_headings&gt;Adolescent; Adult; Child; Diet Surveys/*methods; Diet, Healthy/methods/*statistics &amp;amp; numerical data; Fast Foods/adverse effects/*analysis; Female; Food Handling/*statistics &amp;amp; numerical data; Humans; Male; Nutritive Value; Obesity/etiology&lt;/_subject_headings&gt;&lt;_tertiary_title&gt;Nutrients&lt;/_tertiary_title&gt;&lt;_type_work&gt;Journal Article; Review&lt;/_type_work&gt;&lt;_url&gt;http://www.ncbi.nlm.nih.gov/entrez/query.fcgi?cmd=Retrieve&amp;amp;db=pubmed&amp;amp;dopt=Abstract&amp;amp;list_uids=32630022&amp;amp;query_hl=1&lt;/_url&gt;&lt;_volume&gt;12&lt;/_volume&gt;&lt;/Details&gt;&lt;Extra&gt;&lt;DBUID&gt;{F96A950B-833F-4880-A151-76DA2D6A2879}&lt;/DBUID&gt;&lt;/Extra&gt;&lt;/Item&gt;&lt;/References&gt;&lt;/Group&gt;&lt;/Citation&gt;_x000a_"/>
    <w:docVar w:name="NE.Ref{53C48478-31A9-45DD-B947-858A0A1AA235}" w:val=" ADDIN NE.Ref.{53C48478-31A9-45DD-B947-858A0A1AA235}&lt;Citation&gt;&lt;Group&gt;&lt;References&gt;&lt;Item&gt;&lt;ID&gt;5839&lt;/ID&gt;&lt;UID&gt;{1E5FFBB1-8290-4EC1-95D2-9305078506FF}&lt;/UID&gt;&lt;Title&gt;Intestinal microbiota-derived short-chain fatty acids regulation of immune cell IL-22 production and gut immunity&lt;/Title&gt;&lt;Template&gt;Journal Article&lt;/Template&gt;&lt;Star&gt;0&lt;/Star&gt;&lt;Tag&gt;0&lt;/Tag&gt;&lt;Author&gt;Yang, W; Yu, T; Huang, X; Bilotta, A J; Xu, L; Lu, Y; Sun, J; Pan, F; Zhou, J; Zhang, W; Yao, S; Maynard, C L; Singh, N; Dann, S M; Liu, Z; Cong, Y&lt;/Author&gt;&lt;Year&gt;2020&lt;/Year&gt;&lt;Details&gt;&lt;_accession_num&gt;32901017&lt;/_accession_num&gt;&lt;_author_adr&gt;Department of Microbiology and Immunology, The University of Texas Medical Branch, Galveston, TX, 77555, USA.; Department of Microbiology and Immunology, The University of Texas Medical Branch, Galveston, TX, 77555, USA.; Department of Gastroenterology, The Shanghai Tenth People&amp;apos;s Hospital, 200072, Shanghai, China.; Department of Microbiology and Immunology, The University of Texas Medical Branch, Galveston, TX, 77555, USA.; Department of Microbiology and Immunology, The University of Texas Medical Branch, Galveston, TX, 77555, USA.; Department of Microbiology and Immunology, The University of Texas Medical Branch, Galveston, TX, 77555, USA.; Department of Microbiology and Immunology, The University of Texas Medical Branch, Galveston, TX, 77555, USA.; Department of Microbiology and Immunology, The University of Texas Medical Branch, Galveston, TX, 77555, USA.; Immunology and Hematopoiesis Division, Department of Oncology, Sidney Kimmel Comprehensive Cancer Center, Johns Hopkins University School of Medicine, Baltimore, MD, 21287, USA.; Chemical Biology Program, Department of Pharmacology and Toxicology, The University of Texas Medical Branch, Galveston, TX, 77555, USA.; Department of Ophthalmology and Visual Sciences, The University of Texas Medical  Branch, Galveston, TX, 77555, USA.; Department of Microbiology and Immunology, The University of Texas Medical Branch, Galveston, TX, 77555, USA.; Department of Pathology, University of Alabama at Birmingham, Birmingham, AL, 35294, USA.; Department of Biochemistry and Molecular Biology, Georgia Cancer Center, Augusta  University, Augusta, GA, 30912, USA.; Department of Internal Medicine, The University of Texas Medical Branch, Galveston, TX, 77555, USA.; Department of Gastroenterology, The Shanghai Tenth People&amp;apos;s Hospital, 200072, Shanghai, China.; Department of Microbiology and Immunology, The University of Texas Medical Branch, Galveston, TX, 77555, USA. yicong@utmb.edu.; Department of Pathology, The University of Texas Medical Branch, Galveston, TX, 77555, USA. yicong@utmb.edu.&lt;/_author_adr&gt;&lt;_collection_scope&gt;SCIE&lt;/_collection_scope&gt;&lt;_created&gt;64581750&lt;/_created&gt;&lt;_date&gt;2020-09-08&lt;/_date&gt;&lt;_date_display&gt;2020 Sep 8&lt;/_date_display&gt;&lt;_db_updated&gt;PubMed&lt;/_db_updated&gt;&lt;_doi&gt;10.1038/s41467-020-18262-6&lt;/_doi&gt;&lt;_impact_factor&gt;  17.694&lt;/_impact_factor&gt;&lt;_isbn&gt;2041-1723 (Electronic); 2041-1723 (Linking)&lt;/_isbn&gt;&lt;_issue&gt;1&lt;/_issue&gt;&lt;_journal&gt;Nat Commun&lt;/_journal&gt;&lt;_language&gt;eng&lt;/_language&gt;&lt;_modified&gt;64581750&lt;/_modified&gt;&lt;_pages&gt;4457&lt;/_pages&gt;&lt;_social_category&gt;综合性期刊(1)&lt;/_social_category&gt;&lt;_subject_headings&gt;Animals; Butyrates/immunology/metabolism/pharmacology; CD4-Positive T-Lymphocytes/drug effects/immunology/microbiology; Citrobacter rodentium; Colitis/immunology/microbiology/prevention &amp;amp; control; Enterobacteriaceae Infections/immunology/microbiology/prevention &amp;amp; control; Fatty Acids, Volatile/*immunology/metabolism/pharmacology; Gastrointestinal Microbiome/*immunology/physiology; Histone Deacetylase Inhibitors/pharmacology; Humans; Hypoxia-Inducible Factor 1, alpha Subunit/metabolism; *Immunity, Innate; In Vitro Techniques; Interleukins/*biosynthesis/deficiency/genetics; Lymphocytes/drug effects/immunology/microbiology; Mice; Mice, Inbred C57BL; Mice, Knockout; Mice, Transgenic; Promoter Regions, Genetic; Receptors, Aryl Hydrocarbon/metabolism; Receptors, G-Protein-Coupled/metabolism&lt;/_subject_headings&gt;&lt;_tertiary_title&gt;Nature communications&lt;/_tertiary_title&gt;&lt;_type_work&gt;Journal Article; Research Support, N.I.H., Extramural; Research Support, Non-U.S. Gov&amp;apos;t&lt;/_type_work&gt;&lt;_url&gt;http://www.ncbi.nlm.nih.gov/entrez/query.fcgi?cmd=Retrieve&amp;amp;db=pubmed&amp;amp;dopt=Abstract&amp;amp;list_uids=32901017&amp;amp;query_hl=1&lt;/_url&gt;&lt;_volume&gt;11&lt;/_volume&gt;&lt;/Details&gt;&lt;Extra&gt;&lt;DBUID&gt;{F96A950B-833F-4880-A151-76DA2D6A2879}&lt;/DBUID&gt;&lt;/Extra&gt;&lt;/Item&gt;&lt;/References&gt;&lt;/Group&gt;&lt;/Citation&gt;_x000a_"/>
    <w:docVar w:name="NE.Ref{5715A058-9A7C-485D-8054-D72F040B0176}" w:val=" ADDIN NE.Ref.{5715A058-9A7C-485D-8054-D72F040B0176}&lt;Citation&gt;&lt;Group&gt;&lt;References&gt;&lt;Item&gt;&lt;ID&gt;5739&lt;/ID&gt;&lt;UID&gt;{C5E0EDB7-C2C9-4AE9-9D62-BC51A1FAE9EC}&lt;/UID&gt;&lt;Title&gt;Dietary fiber and its associations with depression and inflammation&lt;/Title&gt;&lt;Template&gt;Journal Article&lt;/Template&gt;&lt;Star&gt;0&lt;/Star&gt;&lt;Tag&gt;0&lt;/Tag&gt;&lt;Author&gt;Swann, O G; Kilpatrick, M; Breslin, M; Oddy, W H&lt;/Author&gt;&lt;Year&gt;2020&lt;/Year&gt;&lt;Details&gt;&lt;_accession_num&gt;31750916&lt;/_accession_num&gt;&lt;_author_adr&gt;Menzies Institute for Medical Research, University of Tasmania, Hobart, Tasmania, Australia.; Menzies Institute for Medical Research, University of Tasmania, Hobart, Tasmania, Australia.; Menzies Institute for Medical Research, University of Tasmania, Hobart, Tasmania, Australia.; Menzies Institute for Medical Research, University of Tasmania, Hobart, Tasmania, Australia.&lt;/_author_adr&gt;&lt;_collection_scope&gt;SCI;SCIE&lt;/_collection_scope&gt;&lt;_created&gt;64372032&lt;/_created&gt;&lt;_date&gt;2020-05-01&lt;/_date&gt;&lt;_date_display&gt;2020 May 1&lt;/_date_display&gt;&lt;_db_updated&gt;PubMed&lt;/_db_updated&gt;&lt;_doi&gt;10.1093/nutrit/nuz072&lt;/_doi&gt;&lt;_impact_factor&gt;   6.846&lt;/_impact_factor&gt;&lt;_isbn&gt;1753-4887 (Electronic); 0029-6643 (Linking)&lt;/_isbn&gt;&lt;_issue&gt;5&lt;/_issue&gt;&lt;_journal&gt;Nutr Rev&lt;/_journal&gt;&lt;_keywords&gt;*depression; *dietary fiber; *inflammation; *mental health; *microbiota&lt;/_keywords&gt;&lt;_language&gt;eng&lt;/_language&gt;&lt;_modified&gt;64580530&lt;/_modified&gt;&lt;_ori_publication&gt;(c) The Author(s) 2019. Published by Oxford University Press on behalf of the_x000d__x000a_      International Life Sciences Institute. All rights reserved. For permissions,_x000d__x000a_      please e-mail: journals.permissions@oup.com.&lt;/_ori_publication&gt;&lt;_pages&gt;394-411&lt;/_pages&gt;&lt;_social_category&gt;医学(2)&lt;/_social_category&gt;&lt;_subject_headings&gt;Animals; *Depression; *Dietary Fiber; Gastrointestinal Microbiome; Humans; *Inflammation&lt;/_subject_headings&gt;&lt;_tertiary_title&gt;Nutrition reviews&lt;/_tertiary_title&gt;&lt;_type_work&gt;Journal Article; Review&lt;/_type_work&gt;&lt;_url&gt;http://www.ncbi.nlm.nih.gov/entrez/query.fcgi?cmd=Retrieve&amp;amp;db=pubmed&amp;amp;dopt=Abstract&amp;amp;list_uids=31750916&amp;amp;query_hl=1&lt;/_url&gt;&lt;_volume&gt;78&lt;/_volume&gt;&lt;/Details&gt;&lt;Extra&gt;&lt;DBUID&gt;{F96A950B-833F-4880-A151-76DA2D6A2879}&lt;/DBUID&gt;&lt;/Extra&gt;&lt;/Item&gt;&lt;/References&gt;&lt;/Group&gt;&lt;/Citation&gt;_x000a_"/>
    <w:docVar w:name="NE.Ref{5BD4FA4F-B367-426E-B749-22D825F004C8}" w:val=" ADDIN NE.Ref.{5BD4FA4F-B367-426E-B749-22D825F004C8}&lt;Citation&gt;&lt;Group&gt;&lt;References&gt;&lt;Item&gt;&lt;ID&gt;5769&lt;/ID&gt;&lt;UID&gt;{CDF0C566-6077-44A5-9EA3-2BE8F127330C}&lt;/UID&gt;&lt;Title&gt;The Bidirectional Relationship of Depression and Inflammation: Double Trouble&lt;/Title&gt;&lt;Template&gt;Journal Article&lt;/Template&gt;&lt;Star&gt;0&lt;/Star&gt;&lt;Tag&gt;0&lt;/Tag&gt;&lt;Author&gt;Beurel, E; Toups, M; Nemeroff, C B&lt;/Author&gt;&lt;Year&gt;2020&lt;/Year&gt;&lt;Details&gt;&lt;_accession_num&gt;32553197&lt;/_accession_num&gt;&lt;_author_adr&gt;Department of Psychiatry and Behavioral Sciences, Miller School of Medicine, University of Miami, Miami, FL 33136, USA; Department of Biochemistry and Molecular Biology, Miller School of Medicine, University of Miami, Miami, FL 33136, USA.; Department of Psychiatry, Mulva Clinic for Neurosciences, University of Texas Dell Medical School, Austin, TX 78712, USA.; Department of Psychiatry, Mulva Clinic for Neurosciences, University of Texas Dell Medical School, Austin, TX 78712, USA. Electronic address: cnemeroff@austin.utexas.edu.&lt;/_author_adr&gt;&lt;_collection_scope&gt;SCI;SCIE&lt;/_collection_scope&gt;&lt;_created&gt;64374437&lt;/_created&gt;&lt;_date&gt;2020-07-22&lt;/_date&gt;&lt;_date_display&gt;2020 Jul 22&lt;/_date_display&gt;&lt;_db_updated&gt;PubMed&lt;/_db_updated&gt;&lt;_doi&gt;10.1016/j.neuron.2020.06.002&lt;/_doi&gt;&lt;_impact_factor&gt;  18.688&lt;/_impact_factor&gt;&lt;_isbn&gt;1097-4199 (Electronic); 0896-6273 (Linking)&lt;/_isbn&gt;&lt;_issue&gt;2&lt;/_issue&gt;&lt;_journal&gt;Neuron&lt;/_journal&gt;&lt;_language&gt;eng&lt;/_language&gt;&lt;_modified&gt;64580527&lt;/_modified&gt;&lt;_ori_publication&gt;Copyright (c) 2020 Elsevier Inc. All rights reserved.&lt;/_ori_publication&gt;&lt;_pages&gt;234-256&lt;/_pages&gt;&lt;_social_category&gt;医学(1)&lt;/_social_category&gt;&lt;_subject_headings&gt;Affect; Antidepressive Agents/therapeutic use; Depression/immunology/*physiopathology/psychology; Depressive Disorder, Major/immunology/physiopathology/psychology; Humans; Immune System/physiopathology; Inflammation/immunology/*physiopathology/psychology&lt;/_subject_headings&gt;&lt;_tertiary_title&gt;Neuron&lt;/_tertiary_title&gt;&lt;_type_work&gt;Journal Article; Research Support, N.I.H., Extramural; Review&lt;/_type_work&gt;&lt;_url&gt;http://www.ncbi.nlm.nih.gov/entrez/query.fcgi?cmd=Retrieve&amp;amp;db=pubmed&amp;amp;dopt=Abstract&amp;amp;list_uids=32553197&amp;amp;query_hl=1&lt;/_url&gt;&lt;_volume&gt;107&lt;/_volume&gt;&lt;/Details&gt;&lt;Extra&gt;&lt;DBUID&gt;{F96A950B-833F-4880-A151-76DA2D6A2879}&lt;/DBUID&gt;&lt;/Extra&gt;&lt;/Item&gt;&lt;/References&gt;&lt;/Group&gt;&lt;Group&gt;&lt;References&gt;&lt;Item&gt;&lt;ID&gt;5739&lt;/ID&gt;&lt;UID&gt;{C5E0EDB7-C2C9-4AE9-9D62-BC51A1FAE9EC}&lt;/UID&gt;&lt;Title&gt;Dietary fiber and its associations with depression and inflammation&lt;/Title&gt;&lt;Template&gt;Journal Article&lt;/Template&gt;&lt;Star&gt;0&lt;/Star&gt;&lt;Tag&gt;0&lt;/Tag&gt;&lt;Author&gt;Swann, O G; Kilpatrick, M; Breslin, M; Oddy, W H&lt;/Author&gt;&lt;Year&gt;2020&lt;/Year&gt;&lt;Details&gt;&lt;_accession_num&gt;31750916&lt;/_accession_num&gt;&lt;_author_adr&gt;Menzies Institute for Medical Research, University of Tasmania, Hobart, Tasmania, Australia.; Menzies Institute for Medical Research, University of Tasmania, Hobart, Tasmania, Australia.; Menzies Institute for Medical Research, University of Tasmania, Hobart, Tasmania, Australia.; Menzies Institute for Medical Research, University of Tasmania, Hobart, Tasmania, Australia.&lt;/_author_adr&gt;&lt;_collection_scope&gt;SCI;SCIE&lt;/_collection_scope&gt;&lt;_created&gt;64372032&lt;/_created&gt;&lt;_date&gt;2020-05-01&lt;/_date&gt;&lt;_date_display&gt;2020 May 1&lt;/_date_display&gt;&lt;_db_updated&gt;PubMed&lt;/_db_updated&gt;&lt;_doi&gt;10.1093/nutrit/nuz072&lt;/_doi&gt;&lt;_impact_factor&gt;   6.846&lt;/_impact_factor&gt;&lt;_isbn&gt;1753-4887 (Electronic); 0029-6643 (Linking)&lt;/_isbn&gt;&lt;_issue&gt;5&lt;/_issue&gt;&lt;_journal&gt;Nutr Rev&lt;/_journal&gt;&lt;_keywords&gt;*depression; *dietary fiber; *inflammation; *mental health; *microbiota&lt;/_keywords&gt;&lt;_language&gt;eng&lt;/_language&gt;&lt;_modified&gt;64580530&lt;/_modified&gt;&lt;_ori_publication&gt;(c) The Author(s) 2019. Published by Oxford University Press on behalf of the_x000d__x000a_      International Life Sciences Institute. All rights reserved. For permissions,_x000d__x000a_      please e-mail: journals.permissions@oup.com.&lt;/_ori_publication&gt;&lt;_pages&gt;394-411&lt;/_pages&gt;&lt;_social_category&gt;医学(2)&lt;/_social_category&gt;&lt;_subject_headings&gt;Animals; *Depression; *Dietary Fiber; Gastrointestinal Microbiome; Humans; *Inflammation&lt;/_subject_headings&gt;&lt;_tertiary_title&gt;Nutrition reviews&lt;/_tertiary_title&gt;&lt;_type_work&gt;Journal Article; Review&lt;/_type_work&gt;&lt;_url&gt;http://www.ncbi.nlm.nih.gov/entrez/query.fcgi?cmd=Retrieve&amp;amp;db=pubmed&amp;amp;dopt=Abstract&amp;amp;list_uids=31750916&amp;amp;query_hl=1&lt;/_url&gt;&lt;_volume&gt;78&lt;/_volume&gt;&lt;/Details&gt;&lt;Extra&gt;&lt;DBUID&gt;{F96A950B-833F-4880-A151-76DA2D6A2879}&lt;/DBUID&gt;&lt;/Extra&gt;&lt;/Item&gt;&lt;/References&gt;&lt;/Group&gt;&lt;/Citation&gt;_x000a_"/>
    <w:docVar w:name="NE.Ref{61DC1EDA-57A9-486D-88D7-2630F8C4DD6C}" w:val=" ADDIN NE.Ref.{61DC1EDA-57A9-486D-88D7-2630F8C4DD6C}&lt;Citation&gt;&lt;Group&gt;&lt;References&gt;&lt;Item&gt;&lt;ID&gt;5730&lt;/ID&gt;&lt;UID&gt;{4F91A157-9B32-41BC-88A6-67A7AD0E2779}&lt;/UID&gt;&lt;Title&gt;Associations of Dietary Vitamin C and E Intake With Depression. A Meta-Analysis of Observational Studies&lt;/Title&gt;&lt;Template&gt;Journal Article&lt;/Template&gt;&lt;Star&gt;0&lt;/Star&gt;&lt;Tag&gt;0&lt;/Tag&gt;&lt;Author&gt;Ding, J; Zhang, Y&lt;/Author&gt;&lt;Year&gt;2022&lt;/Year&gt;&lt;Details&gt;&lt;_accession_num&gt;35464032&lt;/_accession_num&gt;&lt;_author_adr&gt;Changsha Social Work College, Changsha, China.; Department of Orthopaedics, Xiangya Hospital, Central South University, Changsha, China.; National Clinical Research Center for Geriatric Disorders, Xiangya Hospital, Central South University, Changsha, China.&lt;/_author_adr&gt;&lt;_collection_scope&gt;SCIE&lt;/_collection_scope&gt;&lt;_created&gt;64371864&lt;/_created&gt;&lt;_date&gt;2022-01-20&lt;/_date&gt;&lt;_date_display&gt;2022&lt;/_date_display&gt;&lt;_db_updated&gt;PubMed&lt;/_db_updated&gt;&lt;_doi&gt;10.3389/fnut.2022.857823&lt;/_doi&gt;&lt;_impact_factor&gt;   6.590&lt;/_impact_factor&gt;&lt;_isbn&gt;2296-861X (Print); 2296-861X (Linking)&lt;/_isbn&gt;&lt;_journal&gt;Front Nutr&lt;/_journal&gt;&lt;_keywords&gt;depression; dietary vitamin C; dietary vitamin E; meta-analysis; observational studies&lt;/_keywords&gt;&lt;_language&gt;eng&lt;/_language&gt;&lt;_modified&gt;64580527&lt;/_modified&gt;&lt;_ori_publication&gt;Copyright (c) 2022 Ding and Zhang.&lt;/_ori_publication&gt;&lt;_pages&gt;857823&lt;/_pages&gt;&lt;_social_category&gt;农林科学(2)&lt;/_social_category&gt;&lt;_tertiary_title&gt;Frontiers in nutrition&lt;/_tertiary_title&gt;&lt;_type_work&gt;Systematic Review&lt;/_type_work&gt;&lt;_url&gt;http://www.ncbi.nlm.nih.gov/entrez/query.fcgi?cmd=Retrieve&amp;amp;db=pubmed&amp;amp;dopt=Abstract&amp;amp;list_uids=35464032&amp;amp;query_hl=1&lt;/_url&gt;&lt;_volume&gt;9&lt;/_volume&gt;&lt;/Details&gt;&lt;Extra&gt;&lt;DBUID&gt;{F96A950B-833F-4880-A151-76DA2D6A2879}&lt;/DBUID&gt;&lt;/Extra&gt;&lt;/Item&gt;&lt;/References&gt;&lt;/Group&gt;&lt;/Citation&gt;_x000a_"/>
    <w:docVar w:name="NE.Ref{667C6728-0D44-4722-87A0-741AEABF2A6B}" w:val=" ADDIN NE.Ref.{667C6728-0D44-4722-87A0-741AEABF2A6B}&lt;Citation&gt;&lt;Group&gt;&lt;References&gt;&lt;Item&gt;&lt;ID&gt;5830&lt;/ID&gt;&lt;UID&gt;{673767F4-5E9D-411A-BE38-5A042A555D22}&lt;/UID&gt;&lt;Title&gt;Association of total zinc, iron, copper and selenium intakes with depression in the US adults&lt;/Title&gt;&lt;Template&gt;Journal Article&lt;/Template&gt;&lt;Star&gt;0&lt;/Star&gt;&lt;Tag&gt;0&lt;/Tag&gt;&lt;Author&gt;Li, Z; Wang, W; Xin, X; Song, X; Zhang, D&lt;/Author&gt;&lt;Year&gt;2018&lt;/Year&gt;&lt;Details&gt;&lt;_accession_num&gt;29232566&lt;/_accession_num&gt;&lt;_author_adr&gt;Department of Epidemiology and Health Statistics, the School of Public Health of  Qingdao University, Qingdao, Shandong Province, People&amp;apos;s Republic of China.; Department of Epidemiology and Health Statistics, the School of Public Health of  Qingdao University, Qingdao, Shandong Province, People&amp;apos;s Republic of China.; Department of Epidemiology and Health Statistics, the School of Public Health of  Qingdao University, Qingdao, Shandong Province, People&amp;apos;s Republic of China.; Department of Epidemiology and Health Statistics, the School of Public Health of  Qingdao University, Qingdao, Shandong Province, People&amp;apos;s Republic of China.; Department of Epidemiology and Health Statistics, the School of Public Health of  Qingdao University, Qingdao, Shandong Province, People&amp;apos;s Republic of China. Electronic address: zhangdf1961@126.com.&lt;/_author_adr&gt;&lt;_collection_scope&gt;SSCI;SCIE&lt;/_collection_scope&gt;&lt;_created&gt;64580579&lt;/_created&gt;&lt;_date&gt;2018-03-01&lt;/_date&gt;&lt;_date_display&gt;2018 Mar 1&lt;/_date_display&gt;&lt;_db_updated&gt;PubMed&lt;/_db_updated&gt;&lt;_doi&gt;10.1016/j.jad.2017.12.004&lt;/_doi&gt;&lt;_impact_factor&gt;   6.533&lt;/_impact_factor&gt;&lt;_isbn&gt;1573-2517 (Electronic); 0165-0327 (Linking)&lt;/_isbn&gt;&lt;_journal&gt;J Affect Disord&lt;/_journal&gt;&lt;_keywords&gt;*Copper; *Cross-sectional study; *Depression; *Iron; *Selenium; *Zinc&lt;/_keywords&gt;&lt;_language&gt;eng&lt;/_language&gt;&lt;_modified&gt;64580579&lt;/_modified&gt;&lt;_ori_publication&gt;Copyright (c) 2017 Elsevier B.V. All rights reserved.&lt;/_ori_publication&gt;&lt;_pages&gt;68-74&lt;/_pages&gt;&lt;_social_category&gt;医学(2)&lt;/_social_category&gt;&lt;_subject_headings&gt;Adult; Aged; *Copper; Cross-Sectional Studies; Depression; Depressive Disorder/*epidemiology; *Diet; Dietary Supplements; Female; Humans; *Iron; Logistic Models; Male; Middle Aged; Nutrition Surveys; Nutritional Status; *Selenium; United States/epidemiology; Young Adult; *Zinc&lt;/_subject_headings&gt;&lt;_tertiary_title&gt;Journal of affective disorders&lt;/_tertiary_title&gt;&lt;_type_work&gt;Journal Article; Research Support, Non-U.S. Gov&amp;apos;t&lt;/_type_work&gt;&lt;_url&gt;http://www.ncbi.nlm.nih.gov/entrez/query.fcgi?cmd=Retrieve&amp;amp;db=pubmed&amp;amp;dopt=Abstract&amp;amp;list_uids=29232566&amp;amp;query_hl=1&lt;/_url&gt;&lt;_volume&gt;228&lt;/_volume&gt;&lt;/Details&gt;&lt;Extra&gt;&lt;DBUID&gt;{F96A950B-833F-4880-A151-76DA2D6A2879}&lt;/DBUID&gt;&lt;/Extra&gt;&lt;/Item&gt;&lt;/References&gt;&lt;/Group&gt;&lt;/Citation&gt;_x000a_"/>
    <w:docVar w:name="NE.Ref{6735DD01-20FF-4D06-98D9-BD99C852E871}" w:val=" ADDIN NE.Ref.{6735DD01-20FF-4D06-98D9-BD99C852E871}&lt;Citation&gt;&lt;Group&gt;&lt;References&gt;&lt;Item&gt;&lt;ID&gt;5734&lt;/ID&gt;&lt;UID&gt;{6D5BC494-6C71-4313-9A9D-94ADD26189C0}&lt;/UID&gt;&lt;Title&gt;Low vitamin C values are linked with decreased physical performance and increased oxidative stress: reversal by vitamin C supplementation&lt;/Title&gt;&lt;Template&gt;Journal Article&lt;/Template&gt;&lt;Star&gt;0&lt;/Star&gt;&lt;Tag&gt;0&lt;/Tag&gt;&lt;Author&gt;Paschalis, V; Theodorou, A A; Kyparos, A; Dipla, K; Zafeiridis, A; Panayiotou, G; Vrabas, I S; Nikolaidis, M G&lt;/Author&gt;&lt;Year&gt;2016&lt;/Year&gt;&lt;Details&gt;&lt;_accession_num&gt;25526969&lt;/_accession_num&gt;&lt;_author_adr&gt;School of Physical Education and Sport Science, University of Thessaly, 42100, Karies, Trikala, Greece.; Department of Health Sciences, School of Sciences, European University Cyprus, Nicosia, Cyprus.; Department of Health Sciences, School of Sciences, European University Cyprus, Nicosia, Cyprus.; School of Physical Education and Sports Science at Serres, Aristotle University of Thessaloniki, 62110, Agios Ioannis, Serres, Greece.; School of Physical Education and Sports Science at Serres, Aristotle University of Thessaloniki, 62110, Agios Ioannis, Serres, Greece.; School of Physical Education and Sports Science at Serres, Aristotle University of Thessaloniki, 62110, Agios Ioannis, Serres, Greece.; Department of Health Sciences, School of Sciences, European University Cyprus, Nicosia, Cyprus.; School of Physical Education and Sports Science at Serres, Aristotle University of Thessaloniki, 62110, Agios Ioannis, Serres, Greece.; School of Physical Education and Sports Science at Serres, Aristotle University of Thessaloniki, 62110, Agios Ioannis, Serres, Greece. nikolaidis@auth.gr.&lt;/_author_adr&gt;&lt;_collection_scope&gt;SCIE&lt;/_collection_scope&gt;&lt;_created&gt;64371894&lt;/_created&gt;&lt;_date&gt;2016-02-01&lt;/_date&gt;&lt;_date_display&gt;2016 Feb&lt;/_date_display&gt;&lt;_db_updated&gt;PubMed&lt;/_db_updated&gt;&lt;_doi&gt;10.1007/s00394-014-0821-x&lt;/_doi&gt;&lt;_impact_factor&gt;   4.865&lt;/_impact_factor&gt;&lt;_isbn&gt;1436-6215 (Electronic); 1436-6207 (Linking)&lt;/_isbn&gt;&lt;_issue&gt;1&lt;/_issue&gt;&lt;_journal&gt;Eur J Nutr&lt;/_journal&gt;&lt;_keywords&gt;Antioxidants; Exercise; Oxidative stress; Physical performance; Supplementation&lt;/_keywords&gt;&lt;_language&gt;eng&lt;/_language&gt;&lt;_modified&gt;64580544&lt;/_modified&gt;&lt;_pages&gt;45-53&lt;/_pages&gt;&lt;_social_category&gt;医学(2)&lt;/_social_category&gt;&lt;_subject_headings&gt;Antioxidants/administration &amp;amp; dosage; Ascorbic Acid/*administration &amp;amp; dosage/*blood; Biomarkers/blood; Cross-Over Studies; Dietary Carbohydrates/administration &amp;amp; dosage; Dietary Fats/administration &amp;amp; dosage; Dietary Proteins/administration &amp;amp; dosage; *Dietary Supplements; Double-Blind Method; Energy Intake; *Exercise; F2-Isoprostanes/blood; Humans; Male; Oxidative Stress/*drug effects; Oxygen Consumption/drug effects; Young Adult&lt;/_subject_headings&gt;&lt;_tertiary_title&gt;European journal of nutrition&lt;/_tertiary_title&gt;&lt;_type_work&gt;Journal Article; Randomized Controlled Trial; Research Support, Non-U.S. Gov&amp;apos;t&lt;/_type_work&gt;&lt;_url&gt;http://www.ncbi.nlm.nih.gov/entrez/query.fcgi?cmd=Retrieve&amp;amp;db=pubmed&amp;amp;dopt=Abstract&amp;amp;list_uids=25526969&amp;amp;query_hl=1&lt;/_url&gt;&lt;_volume&gt;55&lt;/_volume&gt;&lt;/Details&gt;&lt;Extra&gt;&lt;DBUID&gt;{F96A950B-833F-4880-A151-76DA2D6A2879}&lt;/DBUID&gt;&lt;/Extra&gt;&lt;/Item&gt;&lt;/References&gt;&lt;/Group&gt;&lt;Group&gt;&lt;References&gt;&lt;Item&gt;&lt;ID&gt;5733&lt;/ID&gt;&lt;UID&gt;{C6316D37-0164-4306-ACC8-775EC09F0919}&lt;/UID&gt;&lt;Title&gt;The effect of omega-3 and vitamin E on oxidative stress and inflammation: Systematic review and meta-analysis of randomized controlled trials&lt;/Title&gt;&lt;Template&gt;Journal Article&lt;/Template&gt;&lt;Star&gt;0&lt;/Star&gt;&lt;Tag&gt;0&lt;/Tag&gt;&lt;Author&gt;Moosavian, S P; Arab, A; Mehrabani, S; Moradi, S; Nasirian, M&lt;/Author&gt;&lt;Year&gt;2020&lt;/Year&gt;&lt;Details&gt;&lt;_accession_num&gt;31442100&lt;/_accession_num&gt;&lt;_author_adr&gt;Food Security Research Center, Isfahan University of Medical Sciences, Isfahan, Iran.; Department of Clinical Nutrition, School of Nutrition and Food Science, Isfahan University of Medical Sciences, Isfahan, Iran.; Food Security Research Center, Isfahan University of Medical Sciences, Isfahan, Iran.; Department of Community Nutrition, School of Nutrition and Food Science, Isfahan  University of Medical Sciences, Isfahan, Iran.; Food Security Research Center, Isfahan University of Medical Sciences, Isfahan, Iran.; Department of Clinical Nutrition, School of Nutrition and Food Science, Isfahan University of Medical Sciences, Isfahan, Iran.; Halal Research Center of IRI, FDA, Tehran, Iran.; Nutritional Sciences Department, School of Nutritional Sciences and Food Technology, Kermanshah University of Medical Sciences, Kermanshah, Iran.; Epidemiology and Biostatistics Department, Health School; and Infectious Diseases and Tropical Medicine Research Center, Isfahan University of Medical Sciences, Isfahan, Iran.&lt;/_author_adr&gt;&lt;_collection_scope&gt;SCIE&lt;/_collection_scope&gt;&lt;_created&gt;64371889&lt;/_created&gt;&lt;_date&gt;2020-10-01&lt;/_date&gt;&lt;_date_display&gt;2020 Oct&lt;/_date_display&gt;&lt;_db_updated&gt;PubMed&lt;/_db_updated&gt;&lt;_doi&gt;10.1024/0300-9831/a000599&lt;/_doi&gt;&lt;_impact_factor&gt;   2.560&lt;/_impact_factor&gt;&lt;_isbn&gt;0300-9831 (Print); 0300-9831 (Linking)&lt;/_isbn&gt;&lt;_issue&gt;5-6&lt;/_issue&gt;&lt;_journal&gt;Int J Vitam Nutr Res&lt;/_journal&gt;&lt;_keywords&gt;Inflammation; Omega-3 fatty acids; Oxidative stress; Supplementation; Vitamin E&lt;/_keywords&gt;&lt;_language&gt;eng&lt;/_language&gt;&lt;_modified&gt;64580544&lt;/_modified&gt;&lt;_pages&gt;553-563&lt;/_pages&gt;&lt;_social_category&gt;医学(4)&lt;/_social_category&gt;&lt;_subject_headings&gt;Biomarkers/metabolism; *Fatty Acids, Omega-3; Humans; Inflammation; Oxidative Stress; Randomized Controlled Trials as Topic; *Vitamin E&lt;/_subject_headings&gt;&lt;_tertiary_title&gt;International journal for vitamin and nutrition research. Internationale_x000d__x000a_      Zeitschrift fur Vitamin- und Ernahrungsforschung. Journal international de_x000d__x000a_      vitaminologie et de nutrition&lt;/_tertiary_title&gt;&lt;_type_work&gt;Journal Article; Meta-Analysis; Systematic Review&lt;/_type_work&gt;&lt;_url&gt;http://www.ncbi.nlm.nih.gov/entrez/query.fcgi?cmd=Retrieve&amp;amp;db=pubmed&amp;amp;dopt=Abstract&amp;amp;list_uids=31442100&amp;amp;query_hl=1&lt;/_url&gt;&lt;_volume&gt;90&lt;/_volume&gt;&lt;/Details&gt;&lt;Extra&gt;&lt;DBUID&gt;{F96A950B-833F-4880-A151-76DA2D6A2879}&lt;/DBUID&gt;&lt;/Extra&gt;&lt;/Item&gt;&lt;/References&gt;&lt;/Group&gt;&lt;Group&gt;&lt;References&gt;&lt;Item&gt;&lt;ID&gt;5737&lt;/ID&gt;&lt;UID&gt;{6BFE4E64-A2CD-4843-8354-733D56C46824}&lt;/UID&gt;&lt;Title&gt;omega-3 and folic acid act against depressive-like behavior and oxidative damage  in the brain of rats subjected to early- or late-life stress&lt;/Title&gt;&lt;Template&gt;Journal Article&lt;/Template&gt;&lt;Star&gt;0&lt;/Star&gt;&lt;Tag&gt;0&lt;/Tag&gt;&lt;Author&gt;Reus, G Z; Maciel, A L; Abelaira, H M; de Moura, A B; de Souza, T G; Dos, Santos TR; Darabas, A C; Parzianello, M; Matos, D; Abatti, M; Vieira, A C; Fucillini, V; Michels, M; Dal-Pizzol, F; Quevedo, J&lt;/Author&gt;&lt;Year&gt;2018&lt;/Year&gt;&lt;Details&gt;&lt;_accession_num&gt;29783176&lt;/_accession_num&gt;&lt;_author_adr&gt;Translational Psychiatry Laboratory, Graduate Program in Health Sciences, Health  Sciences Unit, University of Southern Santa Catarina, Criciuma, Brazil. Electronic address: Gislainereus@unesc.net.; Translational Psychiatry Laboratory, Graduate Program in Health Sciences, Health  Sciences Unit, University of Southern Santa Catarina, Criciuma, Brazil.; Translational Psychiatry Laboratory, Graduate Program in Health Sciences, Health  Sciences Unit, University of Southern Santa Catarina, Criciuma, Brazil.; Translational Psychiatry Laboratory, Graduate Program in Health Sciences, Health  Sciences Unit, University of Southern Santa Catarina, Criciuma, Brazil.; Translational Psychiatry Laboratory, Graduate Program in Health Sciences, Health  Sciences Unit, University of Southern Santa Catarina, Criciuma, Brazil.; Translational Psychiatry Laboratory, Graduate Program in Health Sciences, Health  Sciences Unit, University of Southern Santa Catarina, Criciuma, Brazil.; Translational Psychiatry Laboratory, Graduate Program in Health Sciences, Health  Sciences Unit, University of Southern Santa Catarina, Criciuma, Brazil.; Translational Psychiatry Laboratory, Graduate Program in Health Sciences, Health  Sciences Unit, University of Southern Santa Catarina, Criciuma, Brazil.; Translational Psychiatry Laboratory, Graduate Program in Health Sciences, Health  Sciences Unit, University of Southern Santa Catarina, Criciuma, Brazil.; Laboratory of Experimental Pathophysiology, Graduate Program in Health Sciences,  University of Southern Santa Catarina, Criciuma, Brazil.; Laboratory of Experimental Pathophysiology, Graduate Program in Health Sciences,  University of Southern Santa Catarina, Criciuma, Brazil.; Laboratory of Experimental Pathophysiology, Graduate Program in Health Sciences,  University of Southern Santa Catarina, Criciuma, Brazil.; Laboratory of Experimental Pathophysiology, Graduate Program in Health Sciences,  University of Southern Santa Catarina, Criciuma, Brazil.; Laboratory of Experimental Pathophysiology, Graduate Program in Health Sciences,  University of Southern Santa Catarina, Criciuma, Brazil; Center of Excellence in  Applied Neurosciences of Santa Catarina (NENASC), Graduate Program in Medical Sciences, Federal University of Santa Catarina (UFSC), Florianopolis, Brazil.; Translational Psychiatry Laboratory, Graduate Program in Health Sciences, Health  Sciences Unit, University of Southern Santa Catarina, Criciuma, Brazil; Center of Excellence on Mood Disorders, Department of Psychiatry and Behavioral Sciences, McGovern Medical School, The University of Texas Health Science Center at Houston, Houston, Texas, USA; Translational Psychiatry Program, Department of Psychiatry and Behavioral Sciences, McGovern Medical School, The University of Texas Health Science Center at Houston, Houston, Texas, USA; Neuroscience Graduate Program, Graduate School of Biomedical Sciences, The University of Texas Health Science Center at Houston, Houston, Texas, USA.&lt;/_author_adr&gt;&lt;_collection_scope&gt;SCI;SCIE&lt;/_collection_scope&gt;&lt;_created&gt;64372020&lt;/_created&gt;&lt;_date&gt;2018-09-01&lt;/_date&gt;&lt;_date_display&gt;2018 Sep&lt;/_date_display&gt;&lt;_db_updated&gt;PubMed&lt;/_db_updated&gt;&lt;_doi&gt;10.1016/j.nut.2018.03.006&lt;/_doi&gt;&lt;_impact_factor&gt;   4.893&lt;/_impact_factor&gt;&lt;_isbn&gt;1873-1244 (Electronic); 0899-9007 (Linking)&lt;/_isbn&gt;&lt;_journal&gt;Nutrition&lt;/_journal&gt;&lt;_keywords&gt;*Animal model of depression; *Antidepressant; *Folic acid; *Major depressive disorder; *Oxidative stress; *omega-3&lt;/_keywords&gt;&lt;_language&gt;eng&lt;/_language&gt;&lt;_modified&gt;64580552&lt;/_modified&gt;&lt;_ori_publication&gt;Copyright (c) 2018 Elsevier Inc. All rights reserved.&lt;/_ori_publication&gt;&lt;_pages&gt;120-133&lt;/_pages&gt;&lt;_social_category&gt;医学(3)&lt;/_social_category&gt;&lt;_subject_headings&gt;Animals; Antidepressive Agents/pharmacology; Antioxidants/pharmacology; Behavior, Animal/*drug effects; Brain/*drug effects; Depressive Disorder/*prevention &amp;amp; control; Disease Models, Animal; Fatty Acids, Omega-3/*pharmacology; Folic Acid/*pharmacology; Lipid Peroxidation/drug effects; Maternal Deprivation; Oxidative Stress/*drug effects; Rats; Rats, Wistar; Stress, Psychological/complications&lt;/_subject_headings&gt;&lt;_tertiary_title&gt;Nutrition (Burbank, Los Angeles County, Calif.)&lt;/_tertiary_title&gt;&lt;_type_work&gt;Journal Article; Research Support, Non-U.S. Gov&amp;apos;t&lt;/_type_work&gt;&lt;_url&gt;http://www.ncbi.nlm.nih.gov/entrez/query.fcgi?cmd=Retrieve&amp;amp;db=pubmed&amp;amp;dopt=Abstract&amp;amp;list_uids=29783176&amp;amp;query_hl=1&lt;/_url&gt;&lt;_volume&gt;53&lt;/_volume&gt;&lt;/Details&gt;&lt;Extra&gt;&lt;DBUID&gt;{F96A950B-833F-4880-A151-76DA2D6A2879}&lt;/DBUID&gt;&lt;/Extra&gt;&lt;/Item&gt;&lt;/References&gt;&lt;/Group&gt;&lt;/Citation&gt;_x000a_"/>
    <w:docVar w:name="NE.Ref{735DA9E6-58FD-4777-9BAF-0AA48445780E}" w:val=" ADDIN NE.Ref.{735DA9E6-58FD-4777-9BAF-0AA48445780E}&lt;Citation&gt;&lt;Group&gt;&lt;References&gt;&lt;Item&gt;&lt;ID&gt;5750&lt;/ID&gt;&lt;UID&gt;{28D43C9C-E43E-4F37-929E-8F3580EF9C7C}&lt;/UID&gt;&lt;Title&gt;Treatment of Adult Depression in the United States&lt;/Title&gt;&lt;Template&gt;Journal Article&lt;/Template&gt;&lt;Star&gt;0&lt;/Star&gt;&lt;Tag&gt;0&lt;/Tag&gt;&lt;Author&gt;Olfson, M; Blanco, C; Marcus, S C&lt;/Author&gt;&lt;Year&gt;2016&lt;/Year&gt;&lt;Details&gt;&lt;_accession_num&gt;27571438&lt;/_accession_num&gt;&lt;_author_adr&gt;Department of Psychiatry, College of Physicians and Surgeons, Columbia University and New York State Psychiatric Institute, New York.; National Institute on Drug Abuse, Bethesda, Maryland.; School of Social Practice &amp;amp; Policy, University of Pennsylvania, Philadelphia.&lt;/_author_adr&gt;&lt;_collection_scope&gt;SCI;SCIE&lt;/_collection_scope&gt;&lt;_created&gt;64373510&lt;/_created&gt;&lt;_date&gt;2016-10-01&lt;/_date&gt;&lt;_date_display&gt;2016 Oct 1&lt;/_date_display&gt;&lt;_db_updated&gt;PubMed&lt;/_db_updated&gt;&lt;_doi&gt;10.1001/jamainternmed.2016.5057&lt;/_doi&gt;&lt;_impact_factor&gt;  44.409&lt;/_impact_factor&gt;&lt;_isbn&gt;2168-6114 (Electronic); 2168-6106 (Linking)&lt;/_isbn&gt;&lt;_issue&gt;10&lt;/_issue&gt;&lt;_journal&gt;JAMA Intern Med&lt;/_journal&gt;&lt;_language&gt;eng&lt;/_language&gt;&lt;_modified&gt;64580518&lt;/_modified&gt;&lt;_pages&gt;1482-1491&lt;/_pages&gt;&lt;_social_category&gt;医学(1)&lt;/_social_category&gt;&lt;_subject_headings&gt;Adolescent; Adult; Aged; Anti-Anxiety Agents/therapeutic use; Antidepressive Agents/*therapeutic use; Antipsychotic Agents/therapeutic use; Depression/diagnosis/epidemiology/*therapy; Drug Utilization/statistics &amp;amp; numerical data; Educational Status; Female; General Practitioners/statistics &amp;amp; numerical data; Health Care Surveys; Humans; Insurance Coverage; Male; Marital Status; Mass Screening; Medically Uninsured; Middle Aged; Psychiatry/statistics &amp;amp; numerical data; Psychotherapy/*statistics &amp;amp; numerical data; Stress, Psychological/diagnosis/epidemiology; United States/epidemiology; Young Adult&lt;/_subject_headings&gt;&lt;_tertiary_title&gt;JAMA internal medicine&lt;/_tertiary_title&gt;&lt;_type_work&gt;Journal Article&lt;/_type_work&gt;&lt;_url&gt;http://www.ncbi.nlm.nih.gov/entrez/query.fcgi?cmd=Retrieve&amp;amp;db=pubmed&amp;amp;dopt=Abstract&amp;amp;list_uids=27571438&amp;amp;query_hl=1&lt;/_url&gt;&lt;_volume&gt;176&lt;/_volume&gt;&lt;/Details&gt;&lt;Extra&gt;&lt;DBUID&gt;{F96A950B-833F-4880-A151-76DA2D6A2879}&lt;/DBUID&gt;&lt;/Extra&gt;&lt;/Item&gt;&lt;/References&gt;&lt;/Group&gt;&lt;/Citation&gt;_x000a_"/>
    <w:docVar w:name="NE.Ref{753830FB-BABB-4A47-8AAB-EA8BD4FAE99F}" w:val=" ADDIN NE.Ref.{753830FB-BABB-4A47-8AAB-EA8BD4FAE99F}&lt;Citation&gt;&lt;Group&gt;&lt;References&gt;&lt;Item&gt;&lt;ID&gt;5749&lt;/ID&gt;&lt;UID&gt;{49020719-AEAF-4A23-9663-4D0A2D67464D}&lt;/UID&gt;&lt;Title&gt;Global, regional, and national incidence, prevalence, and years lived with disability for 354 diseases and injuries for 195 countries and territories, 1990-2017: a systematic analysis for the Global Burden of Disease Study 2017&lt;/Title&gt;&lt;Template&gt;Journal Article&lt;/Template&gt;&lt;Star&gt;0&lt;/Star&gt;&lt;Tag&gt;0&lt;/Tag&gt;&lt;Author&gt;Collaborators, GBD Disease And Injury&lt;/Author&gt;&lt;Year&gt;2018&lt;/Year&gt;&lt;Details&gt;&lt;_accessed&gt;64390195&lt;/_accessed&gt;&lt;_accession_num&gt;30496104&lt;/_accession_num&gt;&lt;_collection_scope&gt;SCI;SCIE&lt;/_collection_scope&gt;&lt;_created&gt;64373344&lt;/_created&gt;&lt;_date&gt;2018-11-10&lt;/_date&gt;&lt;_date_display&gt;2018 Nov 10&lt;/_date_display&gt;&lt;_db_updated&gt;PubMed&lt;/_db_updated&gt;&lt;_doi&gt;10.1016/S0140-6736(18)32279-7&lt;/_doi&gt;&lt;_impact_factor&gt; 202.731&lt;/_impact_factor&gt;&lt;_isbn&gt;1474-547X (Electronic); 0140-6736 (Linking)&lt;/_isbn&gt;&lt;_issue&gt;10159&lt;/_issue&gt;&lt;_journal&gt;Lancet&lt;/_journal&gt;&lt;_language&gt;eng&lt;/_language&gt;&lt;_modified&gt;64580517&lt;/_modified&gt;&lt;_ori_publication&gt;Copyright (c) 2018 The Author(s). Published by Elsevier Ltd. This is an Open_x000d__x000a_      Access article under the CC BY 4.0 license. Published by Elsevier Ltd.. All_x000d__x000a_      rights reserved.&lt;/_ori_publication&gt;&lt;_pages&gt;1789-1858&lt;/_pages&gt;&lt;_social_category&gt;医学(1)&lt;/_social_category&gt;&lt;_subject_headings&gt;Adolescent; Adult; Age Distribution; Aged; Aged, 80 and over; Child; Child, Preschool; Disabled Persons/*statistics &amp;amp; numerical data; Female; Global Burden of Disease/*statistics &amp;amp; numerical data/*trends; Global Health/statistics &amp;amp; numerical data/trends; Humans; Incidence; Infant; Infant, Newborn; *Life Expectancy; Male; Middle Aged; Morbidity/*trends; Prevalence; Sex Distribution; Socioeconomic Factors; Wounds and Injuries/*epidemiology/mortality; Young Adult&lt;/_subject_headings&gt;&lt;_tertiary_title&gt;Lancet (London, England)&lt;/_tertiary_title&gt;&lt;_type_work&gt;Journal Article; Research Support, N.I.H., Extramural; Research Support, Non-U.S. Gov&amp;apos;t; Research Support, U.S. Gov&amp;apos;t, Non-P.H.S.&lt;/_type_work&gt;&lt;_url&gt;http://www.ncbi.nlm.nih.gov/entrez/query.fcgi?cmd=Retrieve&amp;amp;db=pubmed&amp;amp;dopt=Abstract&amp;amp;list_uids=30496104&amp;amp;query_hl=1&lt;/_url&gt;&lt;_volume&gt;392&lt;/_volume&gt;&lt;/Details&gt;&lt;Extra&gt;&lt;DBUID&gt;{F96A950B-833F-4880-A151-76DA2D6A2879}&lt;/DBUID&gt;&lt;/Extra&gt;&lt;/Item&gt;&lt;/References&gt;&lt;/Group&gt;&lt;/Citation&gt;_x000a_"/>
    <w:docVar w:name="NE.Ref{759D3FA7-B49B-426F-974D-2C547DD70930}" w:val=" ADDIN NE.Ref.{759D3FA7-B49B-426F-974D-2C547DD70930}&lt;Citation&gt;&lt;Group&gt;&lt;References&gt;&lt;Item&gt;&lt;ID&gt;5748&lt;/ID&gt;&lt;UID&gt;{F74B4171-E362-4714-B96B-37260E774A9E}&lt;/UID&gt;&lt;Title&gt;The dietary inflammatory index is inversely associated with depression, which is  minimally mediated by C-reactive protein&lt;/Title&gt;&lt;Template&gt;Journal Article&lt;/Template&gt;&lt;Star&gt;0&lt;/Star&gt;&lt;Tag&gt;0&lt;/Tag&gt;&lt;Author&gt;Azarmanesh, D; Bertone-Johnson, E R; Pearlman, J; Liu, Z; Carbone, E T&lt;/Author&gt;&lt;Year&gt;2022&lt;/Year&gt;&lt;Details&gt;&lt;_accession_num&gt;34922121&lt;/_accession_num&gt;&lt;_author_adr&gt;Department of Human Nutrition and Hospitality Management, College of Human Environmental Sciences, University of Alabama, Tuscaloosa, AL, 35487 USA. Electronic address: dazarmanesh@ua.edu.; Department of Biostatistics and Epidemiology, School of Public Health and Health  Sciences, University of Massachusetts Amherst, Amherst, MA, 01003 USA.; Institute for Social Science Research, University of Massachusetts Amherst, Amherst, MA, 01003 USA.; Department of Nutrition, School of Public Health and Health Sciences, University  of Massachusetts Amherst, Amherst, MA, 01003 USA.; Department of Nutrition, School of Public Health and Health Sciences, University  of Massachusetts Amherst, Amherst, MA, 01003 USA.&lt;/_author_adr&gt;&lt;_collection_scope&gt;SCI;SCIE&lt;/_collection_scope&gt;&lt;_created&gt;64372131&lt;/_created&gt;&lt;_date&gt;2022-01-01&lt;/_date&gt;&lt;_date_display&gt;2022 Jan&lt;/_date_display&gt;&lt;_db_updated&gt;PubMed&lt;/_db_updated&gt;&lt;_doi&gt;10.1016/j.nutres.2021.09.002&lt;/_doi&gt;&lt;_impact_factor&gt;   3.876&lt;/_impact_factor&gt;&lt;_isbn&gt;1879-0739 (Electronic); 0271-5317 (Linking)&lt;/_isbn&gt;&lt;_journal&gt;Nutr Res&lt;/_journal&gt;&lt;_keywords&gt;*CRP; *DII, Depression; *Dietary Inflammatory Index; *Inflammation; *NHANES&lt;/_keywords&gt;&lt;_language&gt;eng&lt;/_language&gt;&lt;_modified&gt;64580566&lt;/_modified&gt;&lt;_ori_publication&gt;Published by Elsevier Inc.&lt;/_ori_publication&gt;&lt;_pages&gt;11-21&lt;/_pages&gt;&lt;_social_category&gt;医学(4)&lt;/_social_category&gt;&lt;_subject_headings&gt;Adult; *C-Reactive Protein/metabolism; Cross-Sectional Studies; *Depression/epidemiology/etiology; Diet; Female; Humans; Inflammation/etiology; Nutrition Surveys; Young Adult&lt;/_subject_headings&gt;&lt;_tertiary_title&gt;Nutrition research (New York, N.Y.)&lt;/_tertiary_title&gt;&lt;_type_work&gt;Journal Article&lt;/_type_work&gt;&lt;_url&gt;http://www.ncbi.nlm.nih.gov/entrez/query.fcgi?cmd=Retrieve&amp;amp;db=pubmed&amp;amp;dopt=Abstract&amp;amp;list_uids=34922121&amp;amp;query_hl=1&lt;/_url&gt;&lt;_volume&gt;97&lt;/_volume&gt;&lt;/Details&gt;&lt;Extra&gt;&lt;DBUID&gt;{F96A950B-833F-4880-A151-76DA2D6A2879}&lt;/DBUID&gt;&lt;/Extra&gt;&lt;/Item&gt;&lt;/References&gt;&lt;/Group&gt;&lt;/Citation&gt;_x000a_"/>
    <w:docVar w:name="NE.Ref{7A0B85BE-7252-4BA5-B136-DD0F7BA363B7}" w:val=" ADDIN NE.Ref.{7A0B85BE-7252-4BA5-B136-DD0F7BA363B7}&lt;Citation&gt;&lt;Group&gt;&lt;References&gt;&lt;Item&gt;&lt;ID&gt;5723&lt;/ID&gt;&lt;UID&gt;{CCC51C87-0A0C-43F2-B92C-764FF2744065}&lt;/UID&gt;&lt;Title&gt;Designing and developing a literature-derived, population-based dietary inflammatory index&lt;/Title&gt;&lt;Template&gt;Journal Article&lt;/Template&gt;&lt;Star&gt;0&lt;/Star&gt;&lt;Tag&gt;0&lt;/Tag&gt;&lt;Author&gt;Shivappa, N; Steck, S E; Hurley, T G; Hussey, J R; Hebert, J R&lt;/Author&gt;&lt;Year&gt;2014&lt;/Year&gt;&lt;Details&gt;&lt;_accession_num&gt;23941862&lt;/_accession_num&gt;&lt;_author_adr&gt;1Cancer Prevention and Control Program,University of South Carolina,915 Greene Street,Suite 241,Columbia,SC 29208,USA.; 1Cancer Prevention and Control Program,University of South Carolina,915 Greene Street,Suite 241,Columbia,SC 29208,USA.; 1Cancer Prevention and Control Program,University of South Carolina,915 Greene Street,Suite 241,Columbia,SC 29208,USA.; 2Department of Epidemiology and Biostatistics,Arnold School of Public Health,University of South Carolina,Columbia,SC,USA.; 1Cancer Prevention and Control Program,University of South Carolina,915 Greene Street,Suite 241,Columbia,SC 29208,USA.&lt;/_author_adr&gt;&lt;_collection_scope&gt;SCIE&lt;/_collection_scope&gt;&lt;_created&gt;64367955&lt;/_created&gt;&lt;_date&gt;2014-08-01&lt;/_date&gt;&lt;_date_display&gt;2014 Aug&lt;/_date_display&gt;&lt;_db_updated&gt;PubMed&lt;/_db_updated&gt;&lt;_doi&gt;10.1017/S1368980013002115&lt;/_doi&gt;&lt;_impact_factor&gt;   4.539&lt;/_impact_factor&gt;&lt;_isbn&gt;1475-2727 (Electronic); 1368-9800 (Linking)&lt;/_isbn&gt;&lt;_issue&gt;8&lt;/_issue&gt;&lt;_journal&gt;Public Health Nutr&lt;/_journal&gt;&lt;_language&gt;eng&lt;/_language&gt;&lt;_modified&gt;64580525&lt;/_modified&gt;&lt;_pages&gt;1689-96&lt;/_pages&gt;&lt;_social_category&gt;医学(3)&lt;/_social_category&gt;&lt;_subject_headings&gt;Algorithms; Biomarkers/blood; C-Reactive Protein/*metabolism; Diet/*adverse effects; Feeding Behavior; Humans; Inflammation/blood/*etiology; Inflammation Mediators/*blood; Interleukins/*blood; Nutrition Assessment; *Nutritional Status; Tumor Necrosis Factor-alpha/*blood&lt;/_subject_headings&gt;&lt;_tertiary_title&gt;Public health nutrition&lt;/_tertiary_title&gt;&lt;_type_work&gt;Journal Article; Research Support, N.I.H., Extramural; Research Support, Non-U.S. Gov&amp;apos;t&lt;/_type_work&gt;&lt;_url&gt;http://www.ncbi.nlm.nih.gov/entrez/query.fcgi?cmd=Retrieve&amp;amp;db=pubmed&amp;amp;dopt=Abstract&amp;amp;list_uids=23941862&amp;amp;query_hl=1&lt;/_url&gt;&lt;_volume&gt;17&lt;/_volume&gt;&lt;/Details&gt;&lt;Extra&gt;&lt;DBUID&gt;{F96A950B-833F-4880-A151-76DA2D6A2879}&lt;/DBUID&gt;&lt;/Extra&gt;&lt;/Item&gt;&lt;/References&gt;&lt;/Group&gt;&lt;/Citation&gt;_x000a_"/>
    <w:docVar w:name="NE.Ref{7A7F1FD4-DDEA-449C-B899-EE78BFAE8EE0}" w:val=" ADDIN NE.Ref.{7A7F1FD4-DDEA-449C-B899-EE78BFAE8EE0}&lt;Citation&gt;&lt;Group&gt;&lt;References&gt;&lt;Item&gt;&lt;ID&gt;5738&lt;/ID&gt;&lt;UID&gt;{F4464877-4758-4799-A18B-C16004E3E944}&lt;/UID&gt;&lt;Title&gt;Folic acid prevents depressive-like behavior and hippocampal antioxidant imbalance induced by restraint stress in mice&lt;/Title&gt;&lt;Template&gt;Journal Article&lt;/Template&gt;&lt;Star&gt;0&lt;/Star&gt;&lt;Tag&gt;0&lt;/Tag&gt;&lt;Author&gt;Budni, J; Zomkowski, A D; Engel, D; Santos, D B; Dos, Santos AA; Moretti, M; Valvassori, S S; Ornell, F; Quevedo, J; Farina, M; Rodrigues, A L&lt;/Author&gt;&lt;Year&gt;2013&lt;/Year&gt;&lt;Details&gt;&lt;_accession_num&gt;23142187&lt;/_accession_num&gt;&lt;_author_adr&gt;Department of Biochemistry, Center of Biological Sciences, Universidade Federal de Santa Catarina, 88040-900, Florianopolis, Santa Catarina, Brazil. jobudni@yahoo.com.br&lt;/_author_adr&gt;&lt;_collection_scope&gt;SCI;SCIE&lt;/_collection_scope&gt;&lt;_created&gt;64372025&lt;/_created&gt;&lt;_date&gt;2013-02-01&lt;/_date&gt;&lt;_date_display&gt;2013 Feb&lt;/_date_display&gt;&lt;_db_updated&gt;PubMed&lt;/_db_updated&gt;&lt;_doi&gt;10.1016/j.expneurol.2012.10.024&lt;/_doi&gt;&lt;_impact_factor&gt;   5.620&lt;/_impact_factor&gt;&lt;_isbn&gt;1090-2430 (Electronic); 0014-4886 (Linking)&lt;/_isbn&gt;&lt;_journal&gt;Exp Neurol&lt;/_journal&gt;&lt;_language&gt;eng&lt;/_language&gt;&lt;_modified&gt;64580556&lt;/_modified&gt;&lt;_ori_publication&gt;Copyright (c) 2012 Elsevier Inc. All rights reserved.&lt;/_ori_publication&gt;&lt;_pages&gt;112-21&lt;/_pages&gt;&lt;_social_category&gt;医学(2)&lt;/_social_category&gt;&lt;_subject_headings&gt;Animals; Antidepressive Agents/therapeutic use; Antioxidants/*adverse effects/metabolism; Behavior, Animal/drug effects/physiology; Depressive Disorder, Major/drug therapy/metabolism/*prevention &amp;amp; control; Disease Models, Animal; Folic Acid/*therapeutic use; Hippocampus/drug effects/*metabolism/physiopathology; Male; Mice; Oxidative Stress/drug effects/physiology; Restraint, Physical/*adverse effects; Stress, Psychological/*etiology/metabolism/psychology&lt;/_subject_headings&gt;&lt;_tertiary_title&gt;Experimental neurology&lt;/_tertiary_title&gt;&lt;_type_work&gt;Journal Article; Research Support, Non-U.S. Gov&amp;apos;t&lt;/_type_work&gt;&lt;_url&gt;http://www.ncbi.nlm.nih.gov/entrez/query.fcgi?cmd=Retrieve&amp;amp;db=pubmed&amp;amp;dopt=Abstract&amp;amp;list_uids=23142187&amp;amp;query_hl=1&lt;/_url&gt;&lt;_volume&gt;240&lt;/_volume&gt;&lt;/Details&gt;&lt;Extra&gt;&lt;DBUID&gt;{F96A950B-833F-4880-A151-76DA2D6A2879}&lt;/DBUID&gt;&lt;/Extra&gt;&lt;/Item&gt;&lt;/References&gt;&lt;/Group&gt;&lt;/Citation&gt;_x000a_"/>
    <w:docVar w:name="NE.Ref{8C7C650A-11F8-4E74-9E71-A96B2DE13D2F}" w:val=" ADDIN NE.Ref.{8C7C650A-11F8-4E74-9E71-A96B2DE13D2F}&lt;Citation&gt;&lt;Group&gt;&lt;References&gt;&lt;Item&gt;&lt;ID&gt;5753&lt;/ID&gt;&lt;UID&gt;{3761B456-8C57-47D2-B7B0-CD4334FC20E2}&lt;/UID&gt;&lt;Title&gt;Adult mental health outcomes of adolescent depression: A systematic review&lt;/Title&gt;&lt;Template&gt;Journal Article&lt;/Template&gt;&lt;Star&gt;0&lt;/Star&gt;&lt;Tag&gt;0&lt;/Tag&gt;&lt;Author&gt;Johnson, D; Dupuis, G; Piche, J; Clayborne, Z; Colman, I&lt;/Author&gt;&lt;Year&gt;2018&lt;/Year&gt;&lt;Details&gt;&lt;_accession_num&gt;29878410&lt;/_accession_num&gt;&lt;_author_adr&gt;School of Epidemiology &amp;amp; Public Health, University of Ottawa, Ottawa, Ontario, Canada.; School of Epidemiology &amp;amp; Public Health, University of Ottawa, Ottawa, Ontario, Canada.; Children&amp;apos;s Hospital of Eastern Ontario, Ottawa, Ontario, Canada.; School of Epidemiology &amp;amp; Public Health, University of Ottawa, Ottawa, Ontario, Canada.; School of Epidemiology &amp;amp; Public Health, University of Ottawa, Ottawa, Ontario, Canada.&lt;/_author_adr&gt;&lt;_collection_scope&gt;SCI;SCIE;SSCI&lt;/_collection_scope&gt;&lt;_created&gt;64373547&lt;/_created&gt;&lt;_date&gt;2018-08-01&lt;/_date&gt;&lt;_date_display&gt;2018 Aug&lt;/_date_display&gt;&lt;_db_updated&gt;PubMed&lt;/_db_updated&gt;&lt;_doi&gt;10.1002/da.22777&lt;/_doi&gt;&lt;_impact_factor&gt;   8.128&lt;/_impact_factor&gt;&lt;_isbn&gt;1520-6394 (Electronic); 1091-4269 (Linking)&lt;/_isbn&gt;&lt;_issue&gt;8&lt;/_issue&gt;&lt;_journal&gt;Depress Anxiety&lt;/_journal&gt;&lt;_keywords&gt;*anxiety disorders; *cohort studies; *epidemiology; *mood disorders; *suicide&lt;/_keywords&gt;&lt;_language&gt;eng&lt;/_language&gt;&lt;_modified&gt;64580519&lt;/_modified&gt;&lt;_ori_publication&gt;(c) 2018 Wiley Periodicals, Inc.&lt;/_ori_publication&gt;&lt;_pages&gt;700-716&lt;/_pages&gt;&lt;_social_category&gt;医学(1)&lt;/_social_category&gt;&lt;_subject_headings&gt;Adolescent; Adult; Anxiety Disorders/*epidemiology; Depressive Disorder/*epidemiology; Humans; Suicide/*statistics &amp;amp; numerical data&lt;/_subject_headings&gt;&lt;_tertiary_title&gt;Depression and anxiety&lt;/_tertiary_title&gt;&lt;_type_work&gt;Journal Article; Research Support, Non-U.S. Gov&amp;apos;t; Review; Systematic Review&lt;/_type_work&gt;&lt;_url&gt;http://www.ncbi.nlm.nih.gov/entrez/query.fcgi?cmd=Retrieve&amp;amp;db=pubmed&amp;amp;dopt=Abstract&amp;amp;list_uids=29878410&amp;amp;query_hl=1&lt;/_url&gt;&lt;_volume&gt;35&lt;/_volume&gt;&lt;/Details&gt;&lt;Extra&gt;&lt;DBUID&gt;{F96A950B-833F-4880-A151-76DA2D6A2879}&lt;/DBUID&gt;&lt;/Extra&gt;&lt;/Item&gt;&lt;/References&gt;&lt;/Group&gt;&lt;Group&gt;&lt;References&gt;&lt;Item&gt;&lt;ID&gt;5756&lt;/ID&gt;&lt;UID&gt;{061FECA1-925F-479C-A498-FFBE180D59A5}&lt;/UID&gt;&lt;Title&gt;Mental health outcome of long-term and episodic adolescent depression: 15-year follow-up of a community sample&lt;/Title&gt;&lt;Template&gt;Journal Article&lt;/Template&gt;&lt;Star&gt;0&lt;/Star&gt;&lt;Tag&gt;0&lt;/Tag&gt;&lt;Author&gt;Jonsson, U; Bohman, H; von Knorring, L; Olsson, G; Paaren, A; von Knorring, A L&lt;/Author&gt;&lt;Year&gt;2011&lt;/Year&gt;&lt;Details&gt;&lt;_accession_num&gt;21112639&lt;/_accession_num&gt;&lt;_author_adr&gt;Department of Neuroscience, Child and Adolescent Psychiatry, Uppsala University,  Uppsala, SE-751 85 Sweden. ulf.jonsson@neuro.uu.se&lt;/_author_adr&gt;&lt;_collection_scope&gt;SSCI;SCIE&lt;/_collection_scope&gt;&lt;_created&gt;64373564&lt;/_created&gt;&lt;_date&gt;2011-05-01&lt;/_date&gt;&lt;_date_display&gt;2011 May&lt;/_date_display&gt;&lt;_db_updated&gt;PubMed&lt;/_db_updated&gt;&lt;_doi&gt;10.1016/j.jad.2010.10.046&lt;/_doi&gt;&lt;_impact_factor&gt;   6.533&lt;/_impact_factor&gt;&lt;_isbn&gt;1573-2517 (Electronic); 0165-0327 (Linking)&lt;/_isbn&gt;&lt;_issue&gt;3&lt;/_issue&gt;&lt;_journal&gt;J Affect Disord&lt;/_journal&gt;&lt;_language&gt;eng&lt;/_language&gt;&lt;_modified&gt;64580519&lt;/_modified&gt;&lt;_ori_publication&gt;Copyright (c) 2010 Elsevier B.V. All rights reserved.&lt;/_ori_publication&gt;&lt;_pages&gt;395-404&lt;/_pages&gt;&lt;_social_category&gt;医学(2)&lt;/_social_category&gt;&lt;_subject_headings&gt;Adolescent; Adult; Depression/*psychology; Depressive Disorder, Major/*psychology; Dysthymic Disorder/*psychology; Female; Follow-Up Studies; Humans; Male; *Mental Health; Prognosis; Residence Characteristics; Risk Factors; Sampling Studies; Severity of Illness Index; Time Factors; Young Adult&lt;/_subject_headings&gt;&lt;_tertiary_title&gt;Journal of affective disorders&lt;/_tertiary_title&gt;&lt;_type_work&gt;Comparative Study; Journal Article; Research Support, Non-U.S. Gov&amp;apos;t&lt;/_type_work&gt;&lt;_url&gt;http://www.ncbi.nlm.nih.gov/entrez/query.fcgi?cmd=Retrieve&amp;amp;db=pubmed&amp;amp;dopt=Abstract&amp;amp;list_uids=21112639&amp;amp;query_hl=1&lt;/_url&gt;&lt;_volume&gt;130&lt;/_volume&gt;&lt;/Details&gt;&lt;Extra&gt;&lt;DBUID&gt;{F96A950B-833F-4880-A151-76DA2D6A2879}&lt;/DBUID&gt;&lt;/Extra&gt;&lt;/Item&gt;&lt;/References&gt;&lt;/Group&gt;&lt;Group&gt;&lt;References&gt;&lt;Item&gt;&lt;ID&gt;5755&lt;/ID&gt;&lt;UID&gt;{354E8CF1-EF4C-441C-9476-BEBE2379565E}&lt;/UID&gt;&lt;Title&gt;Suicidal ideation and attempts in unipolar versus bipolar depression: analysis of 131,740 adolescent inpatients nationwide&lt;/Title&gt;&lt;Template&gt;Journal Article&lt;/Template&gt;&lt;Star&gt;0&lt;/Star&gt;&lt;Tag&gt;0&lt;/Tag&gt;&lt;Author&gt;Patel, R S; Onyeaka, H; Youssef, N A&lt;/Author&gt;&lt;Year&gt;2020&lt;/Year&gt;&lt;Details&gt;&lt;_accession_num&gt;32574899&lt;/_accession_num&gt;&lt;_author_adr&gt;Department of Psychiatry, Griffin Memorial Hospital, 900 E Main St, Norman, OK 73071, USA. Electronic address: dr.rknpatel@gmail.com.; Department of Psychiatry, Massachusetts General Hospital, Boston, MA, USA.; Department of Psychiatry, Medical College of Georgia at Augusta, Augusta, GA, USA.&lt;/_author_adr&gt;&lt;_collection_scope&gt;SSCI;SCIE&lt;/_collection_scope&gt;&lt;_created&gt;64373562&lt;/_created&gt;&lt;_date&gt;2020-09-01&lt;/_date&gt;&lt;_date_display&gt;2020 Sep&lt;/_date_display&gt;&lt;_db_updated&gt;PubMed&lt;/_db_updated&gt;&lt;_doi&gt;10.1016/j.psychres.2020.113231&lt;/_doi&gt;&lt;_impact_factor&gt;  11.225&lt;/_impact_factor&gt;&lt;_isbn&gt;1872-7123 (Electronic); 0165-1781 (Linking)&lt;/_isbn&gt;&lt;_journal&gt;Psychiatry Res&lt;/_journal&gt;&lt;_keywords&gt;*Adolescents; *Bipolar depression; *Inpatients; *Major depression; *Suicide risk&lt;/_keywords&gt;&lt;_language&gt;eng&lt;/_language&gt;&lt;_modified&gt;64580519&lt;/_modified&gt;&lt;_ori_publication&gt;Copyright (c) 2020. Published by Elsevier B.V.&lt;/_ori_publication&gt;&lt;_pages&gt;113231&lt;/_pages&gt;&lt;_social_category&gt;医学(3)&lt;/_social_category&gt;&lt;_subject_headings&gt;Adolescent; Adolescent, Institutionalized/*psychology; Bipolar Disorder/*psychology; Depressive Disorder/*psychology; Female; Humans; Logistic Models; Male; Odds Ratio; Risk Assessment; *Suicidal Ideation; Suicide, Attempted/*psychology&lt;/_subject_headings&gt;&lt;_tertiary_title&gt;Psychiatry research&lt;/_tertiary_title&gt;&lt;_type_work&gt;Evaluation Study; Journal Article&lt;/_type_work&gt;&lt;_url&gt;http://www.ncbi.nlm.nih.gov/entrez/query.fcgi?cmd=Retrieve&amp;amp;db=pubmed&amp;amp;dopt=Abstract&amp;amp;list_uids=32574899&amp;amp;query_hl=1&lt;/_url&gt;&lt;_volume&gt;291&lt;/_volume&gt;&lt;/Details&gt;&lt;Extra&gt;&lt;DBUID&gt;{F96A950B-833F-4880-A151-76DA2D6A2879}&lt;/DBUID&gt;&lt;/Extra&gt;&lt;/Item&gt;&lt;/References&gt;&lt;/Group&gt;&lt;/Citation&gt;_x000a_"/>
    <w:docVar w:name="NE.Ref{8D2BA481-1088-41F6-9152-D74D11324B2D}" w:val=" ADDIN NE.Ref.{8D2BA481-1088-41F6-9152-D74D11324B2D}&lt;Citation&gt;&lt;Group&gt;&lt;References&gt;&lt;Item&gt;&lt;ID&gt;5731&lt;/ID&gt;&lt;UID&gt;{17899EA0-8500-407E-B248-B668D9C04C71}&lt;/UID&gt;&lt;Title&gt;Antidepressant-like effect of alpha-tocopherol in a mouse model of depressive-like behavior induced by TNF-alpha&lt;/Title&gt;&lt;Template&gt;Journal Article&lt;/Template&gt;&lt;Star&gt;0&lt;/Star&gt;&lt;Tag&gt;0&lt;/Tag&gt;&lt;Author&gt;Manosso, L M; Neis, V B; Moretti, M; Daufenbach, J F; Freitas, A E; Colla, A R; Rodrigues, A L&lt;/Author&gt;&lt;Year&gt;2013&lt;/Year&gt;&lt;Details&gt;&lt;_accession_num&gt;23816813&lt;/_accession_num&gt;&lt;_author_adr&gt;Department of Biochemistry, Center of Biological Sciences, Universidade Federal de Santa Catarina, Florianopolis, 88040-900, SC, Brazil.&lt;/_author_adr&gt;&lt;_collection_scope&gt;SCIE&lt;/_collection_scope&gt;&lt;_created&gt;64371868&lt;/_created&gt;&lt;_date&gt;2013-10-01&lt;/_date&gt;&lt;_date_display&gt;2013 Oct 1&lt;/_date_display&gt;&lt;_db_updated&gt;PubMed&lt;/_db_updated&gt;&lt;_doi&gt;10.1016/j.pnpbp.2013.06.012&lt;/_doi&gt;&lt;_impact_factor&gt;   5.201&lt;/_impact_factor&gt;&lt;_isbn&gt;1878-4216 (Electronic); 0278-5846 (Linking)&lt;/_isbn&gt;&lt;_journal&gt;Prog Neuropsychopharmacol Biol Psychiatry&lt;/_journal&gt;&lt;_keywords&gt;Antidepressant; CNS; FST; GSK-3; IFN; IL; Inflammation; N-methyl-d-aspartate; NMDA; NO; O.D.; TNF-alpha; TST; Tail suspension test; central nervous system; forced swimming test; glycogen synthase kinase-3; i.c.v.; i.p.; interferon; interleukin; intracerebroventricular; intraperitoneal; nNOS; neuronal nitric oxide synthase; nitric oxide; optical density; p.o.; per oral; tail suspension test; tumor necrosis factor-alpha; alpha-Tocopherol&lt;/_keywords&gt;&lt;_language&gt;eng&lt;/_language&gt;&lt;_modified&gt;64580543&lt;/_modified&gt;&lt;_ori_publication&gt;(c) 2013.&lt;/_ori_publication&gt;&lt;_pages&gt;48-57&lt;/_pages&gt;&lt;_social_category&gt;医学(2)&lt;/_social_category&gt;&lt;_subject_headings&gt;Animals; Antidepressive Agents/*therapeutic use; Depressive Disorder/*chemically induced/*drug therapy/psychology; *Disease Models, Animal; Female; Mice; Treatment Outcome; Tumor Necrosis Factor-alpha/*toxicity; alpha-Tocopherol/*therapeutic use&lt;/_subject_headings&gt;&lt;_tertiary_title&gt;Progress in neuro-psychopharmacology &amp;amp; biological psychiatry&lt;/_tertiary_title&gt;&lt;_type_work&gt;Journal Article; Research Support, Non-U.S. Gov&amp;apos;t&lt;/_type_work&gt;&lt;_url&gt;http://www.ncbi.nlm.nih.gov/entrez/query.fcgi?cmd=Retrieve&amp;amp;db=pubmed&amp;amp;dopt=Abstract&amp;amp;list_uids=23816813&amp;amp;query_hl=1&lt;/_url&gt;&lt;_volume&gt;46&lt;/_volume&gt;&lt;/Details&gt;&lt;Extra&gt;&lt;DBUID&gt;{F96A950B-833F-4880-A151-76DA2D6A2879}&lt;/DBUID&gt;&lt;/Extra&gt;&lt;/Item&gt;&lt;/References&gt;&lt;/Group&gt;&lt;/Citation&gt;_x000a_"/>
    <w:docVar w:name="NE.Ref{8D660AD9-F1DC-4D59-BA84-65877F232DD2}" w:val=" ADDIN NE.Ref.{8D660AD9-F1DC-4D59-BA84-65877F232DD2}&lt;Citation&gt;&lt;Group&gt;&lt;References&gt;&lt;Item&gt;&lt;ID&gt;5835&lt;/ID&gt;&lt;UID&gt;{1371995F-CD83-49DB-AA86-8277A5A6EBAA}&lt;/UID&gt;&lt;Title&gt;A high-fat diet is associated with endotoxemia that originates from the gut&lt;/Title&gt;&lt;Template&gt;Journal Article&lt;/Template&gt;&lt;Star&gt;0&lt;/Star&gt;&lt;Tag&gt;0&lt;/Tag&gt;&lt;Author&gt;Pendyala, S; Walker, J M; Holt, P R&lt;/Author&gt;&lt;Year&gt;2012&lt;/Year&gt;&lt;Details&gt;&lt;_accession_num&gt;22326433&lt;/_accession_num&gt;&lt;_author_adr&gt;Laboratory of Biochemical Genetics and Metabolism, The Rockefeller University, New York, New York 10065, USA.&lt;/_author_adr&gt;&lt;_collection_scope&gt;SCIE&lt;/_collection_scope&gt;&lt;_created&gt;64580836&lt;/_created&gt;&lt;_date&gt;2012-05-01&lt;/_date&gt;&lt;_date_display&gt;2012 May&lt;/_date_display&gt;&lt;_db_updated&gt;PubMed&lt;/_db_updated&gt;&lt;_doi&gt;10.1053/j.gastro.2012.01.034&lt;/_doi&gt;&lt;_impact_factor&gt;  33.883&lt;/_impact_factor&gt;&lt;_isbn&gt;1528-0012 (Electronic); 0016-5085 (Linking)&lt;/_isbn&gt;&lt;_issue&gt;5&lt;/_issue&gt;&lt;_journal&gt;Gastroenterology&lt;/_journal&gt;&lt;_language&gt;eng&lt;/_language&gt;&lt;_modified&gt;64580836&lt;/_modified&gt;&lt;_ori_publication&gt;Copyright (c) 2012 AGA Institute. Published by Elsevier Inc. All rights reserved.&lt;/_ori_publication&gt;&lt;_pages&gt;1100-1101.e2&lt;/_pages&gt;&lt;_social_category&gt;医学(1)&lt;/_social_category&gt;&lt;_subject_headings&gt;Aged; Diet, High-Fat/*adverse effects; Endotoxemia/*etiology; Female; Gastrointestinal Tract/*microbiology; Humans; Male; Middle Aged; Permeability&lt;/_subject_headings&gt;&lt;_tertiary_title&gt;Gastroenterology&lt;/_tertiary_title&gt;&lt;_type_work&gt;Journal Article; Research Support, N.I.H., Extramural&lt;/_type_work&gt;&lt;_url&gt;http://www.ncbi.nlm.nih.gov/entrez/query.fcgi?cmd=Retrieve&amp;amp;db=pubmed&amp;amp;dopt=Abstract&amp;amp;list_uids=22326433&amp;amp;query_hl=1&lt;/_url&gt;&lt;_volume&gt;142&lt;/_volume&gt;&lt;/Details&gt;&lt;Extra&gt;&lt;DBUID&gt;{F96A950B-833F-4880-A151-76DA2D6A2879}&lt;/DBUID&gt;&lt;/Extra&gt;&lt;/Item&gt;&lt;/References&gt;&lt;/Group&gt;&lt;/Citation&gt;_x000a_"/>
    <w:docVar w:name="NE.Ref{8E34B729-A287-450F-B614-5A7F2731C8CD}" w:val=" ADDIN NE.Ref.{8E34B729-A287-450F-B614-5A7F2731C8CD}&lt;Citation&gt;&lt;Group&gt;&lt;References&gt;&lt;Item&gt;&lt;ID&gt;5736&lt;/ID&gt;&lt;UID&gt;{A74B1B0D-6410-4090-AED2-4CAE31CC36DB}&lt;/UID&gt;&lt;Title&gt;Preventive and Therapeutic Potential of Vitamin C in Mental Disorders&lt;/Title&gt;&lt;Template&gt;Journal Article&lt;/Template&gt;&lt;Star&gt;0&lt;/Star&gt;&lt;Tag&gt;0&lt;/Tag&gt;&lt;Author&gt;Han, Q Q; Shen, T T; Wang, F; Wu, P F; Chen, J G&lt;/Author&gt;&lt;Year&gt;2018&lt;/Year&gt;&lt;Details&gt;&lt;_accession_num&gt;30074145&lt;/_accession_num&gt;&lt;_author_adr&gt;Department of Pharmacology, School of Basic Medicine, Tongji Medical College, Huazhong University of Science and Technology, Wuhan, 430030, China.; Department of Pharmacology, School of Basic Medicine, Tongji Medical College, Huazhong University of Science and Technology, Wuhan, 430030, China.; Department of Pharmacology, School of Basic Medicine, Tongji Medical College, Huazhong University of Science and Technology, Wuhan, 430030, China.; Department of Pharmacology, School of Basic Medicine, Tongji Medical College, Huazhong University of Science and Technology, Wuhan, 430030, China. wupengfeipharm@foxmail.com.; Key Laboratory of Neurological Diseases (HUST), Ministry of Education of China, Wuhan, 430030, China. wupengfeipharm@foxmail.com.; The Key Laboratory for Drug Target Researches and Pharmacodynamic Evaluation of Hubei Province, Wuhan, 430030, China. wupengfeipharm@foxmail.com.; Laboratory of Neuropsychiatric Diseases, the Institute of Brain Research, Huazhong University of Science and Technology, Wuhan, 430030, China. wupengfeipharm@foxmail.com.; Department of Pharmacology, School of Basic Medicine, Tongji Medical College, Huazhong University of Science and Technology, Wuhan, 430030, China. chenj@mails.tjmu.edu.cn.; Key Laboratory of Neurological Diseases (HUST), Ministry of Education of China, Wuhan, 430030, China. chenj@mails.tjmu.edu.cn.; The Key Laboratory for Drug Target Researches and Pharmacodynamic Evaluation of Hubei Province, Wuhan, 430030, China. chenj@mails.tjmu.edu.cn.; Laboratory of Neuropsychiatric Diseases, the Institute of Brain Research, Huazhong University of Science and Technology, Wuhan, 430030, China. chenj@mails.tjmu.edu.cn.&lt;/_author_adr&gt;&lt;_collection_scope&gt;SCIE&lt;/_collection_scope&gt;&lt;_created&gt;64372014&lt;/_created&gt;&lt;_date&gt;2018-02-01&lt;/_date&gt;&lt;_date_display&gt;2018 Feb&lt;/_date_display&gt;&lt;_db_updated&gt;PubMed&lt;/_db_updated&gt;&lt;_doi&gt;10.1007/s11596-018-1840-2&lt;/_doi&gt;&lt;_impact_factor&gt;   2.640&lt;/_impact_factor&gt;&lt;_isbn&gt;2523-899X (Electronic); 2523-899X (Linking)&lt;/_isbn&gt;&lt;_issue&gt;1&lt;/_issue&gt;&lt;_journal&gt;Curr Med Sci&lt;/_journal&gt;&lt;_keywords&gt;Alzheimer&amp;apos;s disease; ascorbic acid; major depressive disorder; oxidative stress; vitamin C&lt;/_keywords&gt;&lt;_language&gt;eng&lt;/_language&gt;&lt;_modified&gt;64580553&lt;/_modified&gt;&lt;_pages&gt;1-10&lt;/_pages&gt;&lt;_social_category&gt;医学(4)&lt;/_social_category&gt;&lt;_subject_headings&gt;Animals; Antioxidants/administration &amp;amp; dosage/*pharmacology/therapeutic use; Ascorbic Acid/administration &amp;amp; dosage/*pharmacology/therapeutic use; Central Nervous System/drug effects; Humans; Mental Disorders/drug therapy/*prevention &amp;amp; control; Vitamins/administration &amp;amp; dosage/*pharmacology/therapeutic use&lt;/_subject_headings&gt;&lt;_tertiary_title&gt;Current medical science&lt;/_tertiary_title&gt;&lt;_type_work&gt;Journal Article; Review&lt;/_type_work&gt;&lt;_url&gt;http://www.ncbi.nlm.nih.gov/entrez/query.fcgi?cmd=Retrieve&amp;amp;db=pubmed&amp;amp;dopt=Abstract&amp;amp;list_uids=30074145&amp;amp;query_hl=1&lt;/_url&gt;&lt;_volume&gt;38&lt;/_volume&gt;&lt;/Details&gt;&lt;Extra&gt;&lt;DBUID&gt;{F96A950B-833F-4880-A151-76DA2D6A2879}&lt;/DBUID&gt;&lt;/Extra&gt;&lt;/Item&gt;&lt;/References&gt;&lt;/Group&gt;&lt;/Citation&gt;_x000a_"/>
    <w:docVar w:name="NE.Ref{95876071-14CC-4AC5-9AD4-E35FFE72026E}" w:val=" ADDIN NE.Ref.{95876071-14CC-4AC5-9AD4-E35FFE72026E}&lt;Citation&gt;&lt;Group&gt;&lt;References&gt;&lt;Item&gt;&lt;ID&gt;5834&lt;/ID&gt;&lt;UID&gt;{AFC90793-9D51-43EA-AC14-F89CA206FE02}&lt;/UID&gt;&lt;Title&gt;Bifidobacterium with the role of 5-hydroxytryptophan synthesis regulation alleviates the symptom of depression and related microbiota dysbiosis&lt;/Title&gt;&lt;Template&gt;Journal Article&lt;/Template&gt;&lt;Star&gt;0&lt;/Star&gt;&lt;Tag&gt;0&lt;/Tag&gt;&lt;Author&gt;Tian, P; Wang, G; Zhao, J; Zhang, H; Chen, W&lt;/Author&gt;&lt;Year&gt;2019&lt;/Year&gt;&lt;Details&gt;&lt;_accession_num&gt;30743155&lt;/_accession_num&gt;&lt;_author_adr&gt;State Key Laboratory of Food Science and Technology, Jiangnan University, Wuxi, Jiangsu, China; School of Food Science and Technology, Jiangnan University, Wuxi, Jiangsu, China.; State Key Laboratory of Food Science and Technology, Jiangnan University, Wuxi, Jiangsu, China; School of Food Science and Technology, Jiangnan University, Wuxi, Jiangsu, China; International Joint Research Center for Probiotics &amp;amp; Gut Health,  Jiangnan University, Wuxi, Jiangsu, China; (Yangzhou) Institute of Food Biotechnology, Jiangnan University, Yangzhou, Jiangsu, China. Electronic address: wanggang@jiangnan.edu.cn.; State Key Laboratory of Food Science and Technology, Jiangnan University, Wuxi, Jiangsu, China; School of Food Science and Technology, Jiangnan University, Wuxi, Jiangsu, China; International Joint Research Center for Probiotics &amp;amp; Gut Health,  Jiangnan University, Wuxi, Jiangsu, China; (Yangzhou) Institute of Food Biotechnology, Jiangnan University, Yangzhou, Jiangsu, China.; State Key Laboratory of Food Science and Technology, Jiangnan University, Wuxi, Jiangsu, China; School of Food Science and Technology, Jiangnan University, Wuxi, Jiangsu, China; (Yangzhou) Institute of Food Biotechnology, Jiangnan University,  Yangzhou, Jiangsu, China; National Engineering Center of Functional Food, Jiangnan University, Wuxi, Jiangsu, China.; State Key Laboratory of Food Science and Technology, Jiangnan University, Wuxi, Jiangsu, China; School of Food Science and Technology, Jiangnan University, Wuxi, Jiangsu, China; National Engineering Center of Functional Food, Jiangnan University, Wuxi, Jiangsu, China; Beijing Innovation Centre of Food Nutrition and Human Health, Beijing Technology and Business University, Beijing, China. Electronic address: chenwei66@jiangnan.edu.cn.&lt;/_author_adr&gt;&lt;_collection_scope&gt;SCIE&lt;/_collection_scope&gt;&lt;_created&gt;64580834&lt;/_created&gt;&lt;_date&gt;2019-04-01&lt;/_date&gt;&lt;_date_display&gt;2019 Apr&lt;/_date_display&gt;&lt;_db_updated&gt;PubMed&lt;/_db_updated&gt;&lt;_doi&gt;10.1016/j.jnutbio.2019.01.007&lt;/_doi&gt;&lt;_impact_factor&gt;   6.117&lt;/_impact_factor&gt;&lt;_isbn&gt;1873-4847 (Electronic); 0955-2863 (Linking)&lt;/_isbn&gt;&lt;_journal&gt;J Nutr Biochem&lt;/_journal&gt;&lt;_keywords&gt;*5-Hydroxytryptophan; *Enterochromaffin cell; *Gut-brain axis; *Microbiota; *Short-chain fatty acids&lt;/_keywords&gt;&lt;_language&gt;eng&lt;/_language&gt;&lt;_modified&gt;64580834&lt;/_modified&gt;&lt;_ori_publication&gt;Copyright (c) 2019 Elsevier Inc. All rights reserved.&lt;/_ori_publication&gt;&lt;_pages&gt;43-51&lt;/_pages&gt;&lt;_social_category&gt;医学(2)&lt;/_social_category&gt;&lt;_subject_headings&gt;5-Hydroxytryptophan/*biosynthesis; Animals; Behavior, Animal; *Bifidobacterium; Butyrates/metabolism; Depression/microbiology/*therapy; Dysbiosis/*therapy; Fatty Acids, Volatile/metabolism; Feces/microbiology; *Gastrointestinal Microbiome; Hippocampus/metabolism; Male; Mice, Inbred C57BL; Probiotics/*pharmacology; Rats; Stress, Psychological/therapy; Tryptophan Hydroxylase/genetics/metabolism&lt;/_subject_headings&gt;&lt;_tertiary_title&gt;The Journal of nutritional biochemistry&lt;/_tertiary_title&gt;&lt;_type_work&gt;Journal Article; Research Support, Non-U.S. Gov&amp;apos;t&lt;/_type_work&gt;&lt;_url&gt;http://www.ncbi.nlm.nih.gov/entrez/query.fcgi?cmd=Retrieve&amp;amp;db=pubmed&amp;amp;dopt=Abstract&amp;amp;list_uids=30743155&amp;amp;query_hl=1&lt;/_url&gt;&lt;_volume&gt;66&lt;/_volume&gt;&lt;/Details&gt;&lt;Extra&gt;&lt;DBUID&gt;{F96A950B-833F-4880-A151-76DA2D6A2879}&lt;/DBUID&gt;&lt;/Extra&gt;&lt;/Item&gt;&lt;/References&gt;&lt;/Group&gt;&lt;/Citation&gt;_x000a_"/>
    <w:docVar w:name="NE.Ref{960DFEFA-9E92-442E-BA16-DB5811E5CE27}" w:val=" ADDIN NE.Ref.{960DFEFA-9E92-442E-BA16-DB5811E5CE27}&lt;Citation&gt;&lt;Group&gt;&lt;References&gt;&lt;Item&gt;&lt;ID&gt;5758&lt;/ID&gt;&lt;UID&gt;{C2FF59FC-C503-4D78-88D6-1FD8BD62D810}&lt;/UID&gt;&lt;Title&gt;Depression and cardiovascular disease: a clinical review&lt;/Title&gt;&lt;Template&gt;Journal Article&lt;/Template&gt;&lt;Star&gt;0&lt;/Star&gt;&lt;Tag&gt;0&lt;/Tag&gt;&lt;Author&gt;Hare, D L; Toukhsati, S R; Johansson, P; Jaarsma, T&lt;/Author&gt;&lt;Year&gt;2014&lt;/Year&gt;&lt;Details&gt;&lt;_accession_num&gt;24282187&lt;/_accession_num&gt;&lt;_author_adr&gt;Department of Medicine, University of Melbourne, Heidelberg Vic 3084, Australia Department of Cardiology, Austin Health, Heidelberg Vic 3084, Australia david.hare@austin.org.au.; Department of Cardiology, Austin Health, Heidelberg Vic 3084, Australia.; Department of Health and Welfare Studies, Faculty of Health Sciences, University  of Linkoping, Sweden Department of Cardiology, Linkoping University Hospital, S-58185 Linkoping, Sweden.; Department of Health and Welfare Studies, Faculty of Health Sciences, University  of Linkoping, Sweden Department of Cardiology, Linkoping University Hospital, S-58185 Linkoping, Sweden.&lt;/_author_adr&gt;&lt;_collection_scope&gt;SCI;SCIE&lt;/_collection_scope&gt;&lt;_created&gt;64373568&lt;/_created&gt;&lt;_date&gt;2014-06-01&lt;/_date&gt;&lt;_date_display&gt;2014 Jun 1&lt;/_date_display&gt;&lt;_db_updated&gt;PubMed&lt;/_db_updated&gt;&lt;_doi&gt;10.1093/eurheartj/eht462&lt;/_doi&gt;&lt;_impact_factor&gt;  35.855&lt;/_impact_factor&gt;&lt;_isbn&gt;1522-9645 (Electronic); 0195-668X (Linking)&lt;/_isbn&gt;&lt;_issue&gt;21&lt;/_issue&gt;&lt;_journal&gt;Eur Heart J&lt;/_journal&gt;&lt;_keywords&gt;Cardiovascular disease; Depression; Management; Prognosis; Quality of life; Screening&lt;/_keywords&gt;&lt;_language&gt;eng&lt;/_language&gt;&lt;_modified&gt;64580520&lt;/_modified&gt;&lt;_ori_publication&gt;Published on behalf of the European Society of Cardiology. All rights reserved._x000d__x000a_      (c) The Author 2013. For permissions please email: journals.permissions@oup.com.&lt;/_ori_publication&gt;&lt;_pages&gt;1365-72&lt;/_pages&gt;&lt;_social_category&gt;医学(1)&lt;/_social_category&gt;&lt;_subject_headings&gt;Antidepressive Agents/therapeutic use; Anxiety Disorders/complications; Cardiac Rehabilitation; Cardiovascular Diseases/*psychology; Cognitive Behavioral Therapy/methods; Combined Modality Therapy; Cost of Illness; Depressive Disorder/diagnosis/*etiology/therapy; Early Diagnosis; Exercise Therapy/methods; Humans; Medication Adherence/psychology; Prognosis; Quality of Life; Randomized Controlled Trials as Topic; Risk Factors; Self Care; Social Isolation/psychology; Social Support&lt;/_subject_headings&gt;&lt;_tertiary_title&gt;European heart journal&lt;/_tertiary_title&gt;&lt;_type_work&gt;Journal Article; Review&lt;/_type_work&gt;&lt;_url&gt;http://www.ncbi.nlm.nih.gov/entrez/query.fcgi?cmd=Retrieve&amp;amp;db=pubmed&amp;amp;dopt=Abstract&amp;amp;list_uids=24282187&amp;amp;query_hl=1&lt;/_url&gt;&lt;_volume&gt;35&lt;/_volume&gt;&lt;/Details&gt;&lt;Extra&gt;&lt;DBUID&gt;{F96A950B-833F-4880-A151-76DA2D6A2879}&lt;/DBUID&gt;&lt;/Extra&gt;&lt;/Item&gt;&lt;/References&gt;&lt;/Group&gt;&lt;Group&gt;&lt;References&gt;&lt;Item&gt;&lt;ID&gt;5757&lt;/ID&gt;&lt;UID&gt;{4FAC439A-B85D-446F-8181-F8B66F038A2C}&lt;/UID&gt;&lt;Title&gt;Depression and coronary heart disease&lt;/Title&gt;&lt;Template&gt;Journal Article&lt;/Template&gt;&lt;Star&gt;0&lt;/Star&gt;&lt;Tag&gt;0&lt;/Tag&gt;&lt;Author&gt;Carney, R M; Freedland, K E&lt;/Author&gt;&lt;Year&gt;2017&lt;/Year&gt;&lt;Details&gt;&lt;_accession_num&gt;27853162&lt;/_accession_num&gt;&lt;_author_adr&gt;Washington University School of Medicine, 4320 Forest Park Avenue, Suite 301, St. Louis, Missouri 63108, USA.; Washington University School of Medicine, 4320 Forest Park Avenue, Suite 301, St. Louis, Missouri 63108, USA.&lt;/_author_adr&gt;&lt;_collection_scope&gt;SCI;SCIE&lt;/_collection_scope&gt;&lt;_created&gt;64373567&lt;/_created&gt;&lt;_date&gt;2017-03-01&lt;/_date&gt;&lt;_date_display&gt;2017 Mar&lt;/_date_display&gt;&lt;_db_updated&gt;PubMed&lt;/_db_updated&gt;&lt;_doi&gt;10.1038/nrcardio.2016.181&lt;/_doi&gt;&lt;_impact_factor&gt;  49.421&lt;/_impact_factor&gt;&lt;_isbn&gt;1759-5010 (Electronic); 1759-5002 (Linking)&lt;/_isbn&gt;&lt;_issue&gt;3&lt;/_issue&gt;&lt;_journal&gt;Nat Rev Cardiol&lt;/_journal&gt;&lt;_language&gt;eng&lt;/_language&gt;&lt;_modified&gt;64580520&lt;/_modified&gt;&lt;_pages&gt;145-155&lt;/_pages&gt;&lt;_social_category&gt;医学(1)&lt;/_social_category&gt;&lt;_subject_headings&gt;*Coronary Disease/diagnosis/mortality/psychology; *Depression/epidemiology/physiopathology/therapy; Humans; Prognosis; Risk Factors; Treatment Outcome&lt;/_subject_headings&gt;&lt;_tertiary_title&gt;Nature reviews. Cardiology&lt;/_tertiary_title&gt;&lt;_type_work&gt;Journal Article; Research Support, N.I.H., Extramural; Review&lt;/_type_work&gt;&lt;_url&gt;http://www.ncbi.nlm.nih.gov/entrez/query.fcgi?cmd=Retrieve&amp;amp;db=pubmed&amp;amp;dopt=Abstract&amp;amp;list_uids=27853162&amp;amp;query_hl=1&lt;/_url&gt;&lt;_volume&gt;14&lt;/_volume&gt;&lt;/Details&gt;&lt;Extra&gt;&lt;DBUID&gt;{F96A950B-833F-4880-A151-76DA2D6A2879}&lt;/DBUID&gt;&lt;/Extra&gt;&lt;/Item&gt;&lt;/References&gt;&lt;/Group&gt;&lt;/Citation&gt;_x000a_"/>
    <w:docVar w:name="NE.Ref{9B617E11-8115-4B1F-9F5C-117C23F97116}" w:val=" ADDIN NE.Ref.{9B617E11-8115-4B1F-9F5C-117C23F97116}&lt;Citation&gt;&lt;Group&gt;&lt;References&gt;&lt;Item&gt;&lt;ID&gt;5730&lt;/ID&gt;&lt;UID&gt;{4F91A157-9B32-41BC-88A6-67A7AD0E2779}&lt;/UID&gt;&lt;Title&gt;Associations of Dietary Vitamin C and E Intake With Depression. A Meta-Analysis of Observational Studies&lt;/Title&gt;&lt;Template&gt;Journal Article&lt;/Template&gt;&lt;Star&gt;0&lt;/Star&gt;&lt;Tag&gt;0&lt;/Tag&gt;&lt;Author&gt;Ding, J; Zhang, Y&lt;/Author&gt;&lt;Year&gt;2022&lt;/Year&gt;&lt;Details&gt;&lt;_accession_num&gt;35464032&lt;/_accession_num&gt;&lt;_author_adr&gt;Changsha Social Work College, Changsha, China.; Department of Orthopaedics, Xiangya Hospital, Central South University, Changsha, China.; National Clinical Research Center for Geriatric Disorders, Xiangya Hospital, Central South University, Changsha, China.&lt;/_author_adr&gt;&lt;_collection_scope&gt;SCIE&lt;/_collection_scope&gt;&lt;_created&gt;64371864&lt;/_created&gt;&lt;_date&gt;2022-01-20&lt;/_date&gt;&lt;_date_display&gt;2022&lt;/_date_display&gt;&lt;_db_updated&gt;PubMed&lt;/_db_updated&gt;&lt;_doi&gt;10.3389/fnut.2022.857823&lt;/_doi&gt;&lt;_impact_factor&gt;   6.590&lt;/_impact_factor&gt;&lt;_isbn&gt;2296-861X (Print); 2296-861X (Linking)&lt;/_isbn&gt;&lt;_journal&gt;Front Nutr&lt;/_journal&gt;&lt;_keywords&gt;depression; dietary vitamin C; dietary vitamin E; meta-analysis; observational studies&lt;/_keywords&gt;&lt;_language&gt;eng&lt;/_language&gt;&lt;_modified&gt;64580527&lt;/_modified&gt;&lt;_ori_publication&gt;Copyright (c) 2022 Ding and Zhang.&lt;/_ori_publication&gt;&lt;_pages&gt;857823&lt;/_pages&gt;&lt;_social_category&gt;农林科学(2)&lt;/_social_category&gt;&lt;_tertiary_title&gt;Frontiers in nutrition&lt;/_tertiary_title&gt;&lt;_type_work&gt;Systematic Review&lt;/_type_work&gt;&lt;_url&gt;http://www.ncbi.nlm.nih.gov/entrez/query.fcgi?cmd=Retrieve&amp;amp;db=pubmed&amp;amp;dopt=Abstract&amp;amp;list_uids=35464032&amp;amp;query_hl=1&lt;/_url&gt;&lt;_volume&gt;9&lt;/_volume&gt;&lt;/Details&gt;&lt;Extra&gt;&lt;DBUID&gt;{F96A950B-833F-4880-A151-76DA2D6A2879}&lt;/DBUID&gt;&lt;/Extra&gt;&lt;/Item&gt;&lt;/References&gt;&lt;/Group&gt;&lt;/Citation&gt;_x000a_"/>
    <w:docVar w:name="NE.Ref{9BDA429D-8A5F-4877-8DEB-4B6F4563AB23}" w:val=" ADDIN NE.Ref.{9BDA429D-8A5F-4877-8DEB-4B6F4563AB23}&lt;Citation&gt;&lt;Group&gt;&lt;References&gt;&lt;Item&gt;&lt;ID&gt;5741&lt;/ID&gt;&lt;UID&gt;{ABBCAE69-1D82-4D1D-8B9C-AAF03031115E}&lt;/UID&gt;&lt;Title&gt;Dietary fiber intervention on gut microbiota composition in healthy adults: a systematic review and meta-analysis&lt;/Title&gt;&lt;Template&gt;Journal Article&lt;/Template&gt;&lt;Star&gt;0&lt;/Star&gt;&lt;Tag&gt;0&lt;/Tag&gt;&lt;Author&gt;So, D; Whelan, K; Rossi, M; Morrison, M; Holtmann, G; Kelly, J T; Shanahan, E R; Staudacher, H M; Campbell, K L&lt;/Author&gt;&lt;Year&gt;2018&lt;/Year&gt;&lt;Details&gt;&lt;_accession_num&gt;29757343&lt;/_accession_num&gt;&lt;_author_adr&gt;Faculty of Health Sciences and Medicine, Bond University, Gold Coast, Australia.; Department of Nutritional Sciences, King&amp;apos;s College, London, United Kingdom.; Department of Nutritional Sciences, King&amp;apos;s College, London, United Kingdom.; The University of Queensland Diamantina Institute, Translational Research Institute.; Faculty of Medicine, University of Queensland, Brisbane, Australia.; Faculty of Medicine, University of Queensland, Brisbane, Australia.; Department of Gastroenterology &amp;amp; Hepatology.; Faculty of Health Sciences and Medicine, Bond University, Gold Coast, Australia.; The University of Queensland Diamantina Institute, Translational Research Institute.; Department of Gastroenterology &amp;amp; Hepatology.; Faculty of Medicine, University of Queensland, Brisbane, Australia.; Faculty of Health Sciences and Medicine, Bond University, Gold Coast, Australia.; Department of Nutrition and Dietetics, Princess Alexandra Hospital, Brisbane, Australia.&lt;/_author_adr&gt;&lt;_collection_scope&gt;SCI;SCIE&lt;/_collection_scope&gt;&lt;_created&gt;64372058&lt;/_created&gt;&lt;_date&gt;2018-06-01&lt;/_date&gt;&lt;_date_display&gt;2018 Jun 1&lt;/_date_display&gt;&lt;_db_updated&gt;PubMed&lt;/_db_updated&gt;&lt;_doi&gt;10.1093/ajcn/nqy041&lt;/_doi&gt;&lt;_impact_factor&gt;   8.472&lt;/_impact_factor&gt;&lt;_isbn&gt;1938-3207 (Electronic); 0002-9165 (Linking)&lt;/_isbn&gt;&lt;_issue&gt;6&lt;/_issue&gt;&lt;_journal&gt;Am J Clin Nutr&lt;/_journal&gt;&lt;_language&gt;eng&lt;/_language&gt;&lt;_modified&gt;64578938&lt;/_modified&gt;&lt;_pages&gt;965-983&lt;/_pages&gt;&lt;_social_category&gt;医学(1)&lt;/_social_category&gt;&lt;_subject_headings&gt;Adult; Bacteria/classification; Dietary Fiber/*administration &amp;amp; dosage; Food Analysis; *Gastrointestinal Microbiome; Humans&lt;/_subject_headings&gt;&lt;_tertiary_title&gt;The American journal of clinical nutrition&lt;/_tertiary_title&gt;&lt;_type_work&gt;Journal Article; Meta-Analysis; Systematic Review&lt;/_type_work&gt;&lt;_url&gt;http://www.ncbi.nlm.nih.gov/entrez/query.fcgi?cmd=Retrieve&amp;amp;db=pubmed&amp;amp;dopt=Abstract&amp;amp;list_uids=29757343&amp;amp;query_hl=1&lt;/_url&gt;&lt;_volume&gt;107&lt;/_volume&gt;&lt;/Details&gt;&lt;Extra&gt;&lt;DBUID&gt;{F96A950B-833F-4880-A151-76DA2D6A2879}&lt;/DBUID&gt;&lt;/Extra&gt;&lt;/Item&gt;&lt;/References&gt;&lt;/Group&gt;&lt;Group&gt;&lt;References&gt;&lt;Item&gt;&lt;ID&gt;5740&lt;/ID&gt;&lt;UID&gt;{CF5F1FDB-4944-46F7-86E4-D3455A16DC6D}&lt;/UID&gt;&lt;Title&gt;Regulation of short-chain fatty acid production&lt;/Title&gt;&lt;Template&gt;Journal Article&lt;/Template&gt;&lt;Star&gt;0&lt;/Star&gt;&lt;Tag&gt;0&lt;/Tag&gt;&lt;Author&gt;Macfarlane, S; Macfarlane, G T&lt;/Author&gt;&lt;Year&gt;2003&lt;/Year&gt;&lt;Details&gt;&lt;_accession_num&gt;12740060&lt;/_accession_num&gt;&lt;_author_adr&gt;University of Dundee, MRC Microbiology and Gut Biology Group, Ninewells Hospital  Medical School, Dundee DD1 9SY, UK.&lt;/_author_adr&gt;&lt;_collection_scope&gt;SCIE&lt;/_collection_scope&gt;&lt;_created&gt;64372055&lt;/_created&gt;&lt;_date&gt;2003-02-01&lt;/_date&gt;&lt;_date_display&gt;2003 Feb&lt;/_date_display&gt;&lt;_db_updated&gt;PubMed&lt;/_db_updated&gt;&lt;_doi&gt;10.1079/PNS2002207&lt;/_doi&gt;&lt;_impact_factor&gt;   6.391&lt;/_impact_factor&gt;&lt;_isbn&gt;0029-6651 (Print); 0029-6651 (Linking)&lt;/_isbn&gt;&lt;_issue&gt;1&lt;/_issue&gt;&lt;_journal&gt;Proc Nutr Soc&lt;/_journal&gt;&lt;_language&gt;eng&lt;/_language&gt;&lt;_modified&gt;64580554&lt;/_modified&gt;&lt;_pages&gt;67-72&lt;/_pages&gt;&lt;_social_category&gt;医学(2)&lt;/_social_category&gt;&lt;_subject_headings&gt;Animals; Bacteria/*metabolism; Bacterial Physiological Phenomena; Colon/*microbiology; Dietary Carbohydrates/*metabolism; Dietary Proteins/metabolism; Fatty Acids, Volatile/*biosynthesis; Fermentation; Gastrointestinal Transit; Humans; Oxidation-Reduction&lt;/_subject_headings&gt;&lt;_tertiary_title&gt;The Proceedings of the Nutrition Society&lt;/_tertiary_title&gt;&lt;_type_work&gt;Journal Article; Review&lt;/_type_work&gt;&lt;_url&gt;http://www.ncbi.nlm.nih.gov/entrez/query.fcgi?cmd=Retrieve&amp;amp;db=pubmed&amp;amp;dopt=Abstract&amp;amp;list_uids=12740060&amp;amp;query_hl=1&lt;/_url&gt;&lt;_volume&gt;62&lt;/_volume&gt;&lt;/Details&gt;&lt;Extra&gt;&lt;DBUID&gt;{F96A950B-833F-4880-A151-76DA2D6A2879}&lt;/DBUID&gt;&lt;/Extra&gt;&lt;/Item&gt;&lt;/References&gt;&lt;/Group&gt;&lt;/Citation&gt;_x000a_"/>
    <w:docVar w:name="NE.Ref{A9500054-2D76-4568-A47E-CACB1F09BC0A}" w:val=" ADDIN NE.Ref.{A9500054-2D76-4568-A47E-CACB1F09BC0A}&lt;Citation&gt;&lt;Group&gt;&lt;References&gt;&lt;Item&gt;&lt;ID&gt;5729&lt;/ID&gt;&lt;UID&gt;{B316F433-7959-4B80-95F8-909862A5E7E9}&lt;/UID&gt;&lt;Title&gt;Depressive Symptoms in Middle-Aged and Elderly Women Are Associated with a Low Intake of Vitamin B6: A Cross-Sectional Study&lt;/Title&gt;&lt;Template&gt;Journal Article&lt;/Template&gt;&lt;Star&gt;0&lt;/Star&gt;&lt;Tag&gt;0&lt;/Tag&gt;&lt;Author&gt;Odai, T; Terauchi, M; Suzuki, R; Kato, K; Hirose, A; Miyasaka, N&lt;/Author&gt;&lt;Year&gt;2020&lt;/Year&gt;&lt;Details&gt;&lt;_accession_num&gt;33182514&lt;/_accession_num&gt;&lt;_author_adr&gt;Department of Women&amp;apos;s Health, Tokyo Medical and Dental University, Tokyo 113-8510, Japan.; Department of Women&amp;apos;s Health, Tokyo Medical and Dental University, Tokyo 113-8510, Japan.; Department of Obstetrics and Gynecology, Tokyo Medical and Dental University, Tokyo 113-8510, Japan.; Department of Women&amp;apos;s Health, Tokyo Medical and Dental University, Tokyo 113-8510, Japan.; Department of Obstetrics and Gynecology, Tokyo Medical and Dental University, Tokyo 113-8510, Japan.; Department of Obstetrics and Gynecology, Tokyo Medical and Dental University, Tokyo 113-8510, Japan.&lt;/_author_adr&gt;&lt;_collection_scope&gt;SCIE&lt;/_collection_scope&gt;&lt;_created&gt;64371847&lt;/_created&gt;&lt;_date&gt;2020-11-09&lt;/_date&gt;&lt;_date_display&gt;2020 Nov 9&lt;/_date_display&gt;&lt;_db_updated&gt;PubMed&lt;/_db_updated&gt;&lt;_doi&gt;10.3390/nu12113437&lt;/_doi&gt;&lt;_impact_factor&gt;   6.706&lt;/_impact_factor&gt;&lt;_isbn&gt;2072-6643 (Electronic); 2072-6643 (Linking)&lt;/_isbn&gt;&lt;_issue&gt;11&lt;/_issue&gt;&lt;_journal&gt;Nutrients&lt;/_journal&gt;&lt;_keywords&gt;anxiety; depression; menopause; mental disorder; pyridoxal 5&amp;apos;-phosphate&lt;/_keywords&gt;&lt;_language&gt;eng&lt;/_language&gt;&lt;_modified&gt;64580542&lt;/_modified&gt;&lt;_subject_headings&gt;Aged; Anxiety/*epidemiology; Cross-Sectional Studies; Depression/*epidemiology; *Dietary Supplements; Feeding Behavior; Female; Humans; Japan/epidemiology; Logistic Models; Middle Aged; Multivariate Analysis; Nutritional Status; Psychiatric Status Rating Scales; Severity of Illness Index; Surveys and Questionnaires; Vitamin B 6/*administration &amp;amp; dosage&lt;/_subject_headings&gt;&lt;_tertiary_title&gt;Nutrients&lt;/_tertiary_title&gt;&lt;_type_work&gt;Journal Article&lt;/_type_work&gt;&lt;_url&gt;http://www.ncbi.nlm.nih.gov/entrez/query.fcgi?cmd=Retrieve&amp;amp;db=pubmed&amp;amp;dopt=Abstract&amp;amp;list_uids=33182514&amp;amp;query_hl=1&lt;/_url&gt;&lt;_volume&gt;12&lt;/_volume&gt;&lt;_social_category&gt;医学(2)&lt;/_social_category&gt;&lt;/Details&gt;&lt;Extra&gt;&lt;DBUID&gt;{F96A950B-833F-4880-A151-76DA2D6A2879}&lt;/DBUID&gt;&lt;/Extra&gt;&lt;/Item&gt;&lt;/References&gt;&lt;/Group&gt;&lt;/Citation&gt;_x000a_"/>
    <w:docVar w:name="NE.Ref{AF69E198-5FBE-4EAA-9BE5-6D90DB5189B0}" w:val=" ADDIN NE.Ref.{AF69E198-5FBE-4EAA-9BE5-6D90DB5189B0}&lt;Citation&gt;&lt;Group&gt;&lt;References&gt;&lt;Item&gt;&lt;ID&gt;5837&lt;/ID&gt;&lt;UID&gt;{C3141238-0533-411E-B20B-4B1E57205134}&lt;/UID&gt;&lt;Title&gt;The longitudinal associations between C-reactive protein and depressive symptoms: evidence from the English Longitudinal Study of Ageing (ELSA)&lt;/Title&gt;&lt;Template&gt;Journal Article&lt;/Template&gt;&lt;Star&gt;0&lt;/Star&gt;&lt;Tag&gt;0&lt;/Tag&gt;&lt;Author&gt;Au, B; Smith, K J; Gariepy, G; Schmitz, N&lt;/Author&gt;&lt;Year&gt;2015&lt;/Year&gt;&lt;Details&gt;&lt;_accession_num&gt;25537199&lt;/_accession_num&gt;&lt;_author_adr&gt;Department of Epidemiology and Biostatistics, McGill University, Montreal, Quebec, Canada.; Douglas Mental Health University Institute, Montreal, Quebec, Canada.; Douglas Mental Health University Institute, Montreal, Quebec, Canada.; Department of Psychiatry, McGill University, Montreal, Quebec, Canada.; Department of Epidemiology and Biostatistics, McGill University, Montreal, Quebec, Canada.; Douglas Mental Health University Institute, Montreal, Quebec, Canada.; Department of Epidemiology and Biostatistics, McGill University, Montreal, Quebec, Canada.; Douglas Mental Health University Institute, Montreal, Quebec, Canada.; Department of Psychiatry, McGill University, Montreal, Quebec, Canada.; Montreal Diabetes Research Center, Montreal, Quebec, Canada.&lt;/_author_adr&gt;&lt;_collection_scope&gt;SSCI;SCIE&lt;/_collection_scope&gt;&lt;_created&gt;64580839&lt;/_created&gt;&lt;_date&gt;2015-09-01&lt;/_date&gt;&lt;_date_display&gt;2015 Sep&lt;/_date_display&gt;&lt;_db_updated&gt;PubMed&lt;/_db_updated&gt;&lt;_doi&gt;10.1002/gps.4250&lt;/_doi&gt;&lt;_impact_factor&gt;   3.850&lt;/_impact_factor&gt;&lt;_isbn&gt;1099-1166 (Electronic); 0885-6230 (Linking)&lt;/_isbn&gt;&lt;_issue&gt;9&lt;/_issue&gt;&lt;_journal&gt;Int J Geriatr Psychiatry&lt;/_journal&gt;&lt;_keywords&gt;C-reactive protein; depression; inflammation; longitudinal; older adults&lt;/_keywords&gt;&lt;_language&gt;eng&lt;/_language&gt;&lt;_modified&gt;64580839&lt;/_modified&gt;&lt;_ori_publication&gt;Copyright (c) 2014 John Wiley &amp;amp; Sons, Ltd.&lt;/_ori_publication&gt;&lt;_pages&gt;976-84&lt;/_pages&gt;&lt;_social_category&gt;医学(2)&lt;/_social_category&gt;&lt;_subject_headings&gt;Aged; Aged, 80 and over; Aging/physiology; Biomarkers/metabolism; C-Reactive Protein/*analysis; Depressive Disorder/*metabolism; England; Female; Humans; Logistic Models; Longitudinal Studies; Male; Middle Aged; Prospective Studies; Psychiatric Status Rating Scales; Risk Factors&lt;/_subject_headings&gt;&lt;_tertiary_title&gt;International journal of geriatric psychiatry&lt;/_tertiary_title&gt;&lt;_type_work&gt;Journal Article; Research Support, Non-U.S. Gov&amp;apos;t&lt;/_type_work&gt;&lt;_url&gt;http://www.ncbi.nlm.nih.gov/entrez/query.fcgi?cmd=Retrieve&amp;amp;db=pubmed&amp;amp;dopt=Abstract&amp;amp;list_uids=25537199&amp;amp;query_hl=1&lt;/_url&gt;&lt;_volume&gt;30&lt;/_volume&gt;&lt;/Details&gt;&lt;Extra&gt;&lt;DBUID&gt;{F96A950B-833F-4880-A151-76DA2D6A2879}&lt;/DBUID&gt;&lt;/Extra&gt;&lt;/Item&gt;&lt;/References&gt;&lt;/Group&gt;&lt;/Citation&gt;_x000a_"/>
    <w:docVar w:name="NE.Ref{B2F750AA-7BC9-47CB-A20F-2C152C6DD92A}" w:val=" ADDIN NE.Ref.{B2F750AA-7BC9-47CB-A20F-2C152C6DD92A}&lt;Citation&gt;&lt;Group&gt;&lt;References&gt;&lt;Item&gt;&lt;ID&gt;5762&lt;/ID&gt;&lt;UID&gt;{4259268C-C2F1-4E91-B42D-DED8B459F673}&lt;/UID&gt;&lt;Title&gt;Zinc in depression: a meta-analysis&lt;/Title&gt;&lt;Template&gt;Journal Article&lt;/Template&gt;&lt;Star&gt;0&lt;/Star&gt;&lt;Tag&gt;0&lt;/Tag&gt;&lt;Author&gt;Swardfager, W; Herrmann, N; Mazereeuw, G; Goldberger, K; Harimoto, T; Lanctot, K L&lt;/Author&gt;&lt;Year&gt;2013&lt;/Year&gt;&lt;Details&gt;&lt;_accession_num&gt;23806573&lt;/_accession_num&gt;&lt;_author_adr&gt;Neuropsychopharmacology Research Group, Sunnybrook Research Institute, University of Toronto, Toronto, Ontario, Canada; Toronto Rehabilitation Institute, University of Toronto, Toronto, Ontario, Canada; Department of Psychiatry, University of Toronto, Toronto, Ontario, Canada; Department of Pharmacology and Toxicology, University of Toronto, Toronto, Ontario, Canada.&lt;/_author_adr&gt;&lt;_created&gt;64374417&lt;/_created&gt;&lt;_date&gt;2013-12-15&lt;/_date&gt;&lt;_date_display&gt;2013 Dec 15&lt;/_date_display&gt;&lt;_db_updated&gt;PubMed&lt;/_db_updated&gt;&lt;_doi&gt;10.1016/j.biopsych.2013.05.008&lt;/_doi&gt;&lt;_impact_factor&gt;  12.810&lt;/_impact_factor&gt;&lt;_isbn&gt;1873-2402 (Electronic); 0006-3223 (Linking)&lt;/_isbn&gt;&lt;_issue&gt;12&lt;/_issue&gt;&lt;_journal&gt;Biol Psychiatry&lt;/_journal&gt;&lt;_keywords&gt;Depression; depressive symptoms; major depressive disorder; micronutrient; trace metal; zinc&lt;/_keywords&gt;&lt;_language&gt;eng&lt;/_language&gt;&lt;_modified&gt;64580522&lt;/_modified&gt;&lt;_ori_publication&gt;Copyright (c) 2013 Society of Biological Psychiatry. Published by Elsevier Inc._x000d__x000a_      All rights reserved.&lt;/_ori_publication&gt;&lt;_pages&gt;872-8&lt;/_pages&gt;&lt;_subject_headings&gt;Databases, Factual/statistics &amp;amp; numerical data; Depression/*blood; Humans; Zinc/*blood&lt;/_subject_headings&gt;&lt;_tertiary_title&gt;Biological psychiatry&lt;/_tertiary_title&gt;&lt;_type_work&gt;Journal Article; Meta-Analysis; Research Support, Non-U.S. Gov&amp;apos;t&lt;/_type_work&gt;&lt;_url&gt;http://www.ncbi.nlm.nih.gov/entrez/query.fcgi?cmd=Retrieve&amp;amp;db=pubmed&amp;amp;dopt=Abstract&amp;amp;list_uids=23806573&amp;amp;query_hl=1&lt;/_url&gt;&lt;_volume&gt;74&lt;/_volume&gt;&lt;_social_category&gt;医学(1)&lt;/_social_category&gt;&lt;_collection_scope&gt;SCIE&lt;/_collection_scope&gt;&lt;/Details&gt;&lt;Extra&gt;&lt;DBUID&gt;{F96A950B-833F-4880-A151-76DA2D6A2879}&lt;/DBUID&gt;&lt;/Extra&gt;&lt;/Item&gt;&lt;/References&gt;&lt;/Group&gt;&lt;Group&gt;&lt;References&gt;&lt;Item&gt;&lt;ID&gt;5764&lt;/ID&gt;&lt;UID&gt;{CF9DBE84-7BA5-45CC-AE5F-E921A765A305}&lt;/UID&gt;&lt;Title&gt;Vitamin D deficiency and depression in adults: systematic review and meta-analysis&lt;/Title&gt;&lt;Template&gt;Journal Article&lt;/Template&gt;&lt;Star&gt;0&lt;/Star&gt;&lt;Tag&gt;0&lt;/Tag&gt;&lt;Author&gt;Anglin, R E; Samaan, Z; Walter, S D; McDonald, S D&lt;/Author&gt;&lt;Year&gt;2013&lt;/Year&gt;&lt;Details&gt;&lt;_accession_num&gt;23377209&lt;/_accession_num&gt;&lt;_author_adr&gt;Department of Psychiatry and Behavioural Neurosciences, St Joseph&amp;apos;s Hospital, 50  Charlton Avenue E, Hamilton, Ontario, Canada. anglinr@mcmaster.ca&lt;/_author_adr&gt;&lt;_created&gt;64374420&lt;/_created&gt;&lt;_date&gt;2013-02-01&lt;/_date&gt;&lt;_date_display&gt;2013 Feb&lt;/_date_display&gt;&lt;_db_updated&gt;PubMed&lt;/_db_updated&gt;&lt;_doi&gt;10.1192/bjp.bp.111.106666&lt;/_doi&gt;&lt;_impact_factor&gt;  10.671&lt;/_impact_factor&gt;&lt;_isbn&gt;1472-1465 (Electronic); 0007-1250 (Linking)&lt;/_isbn&gt;&lt;_journal&gt;Br J Psychiatry&lt;/_journal&gt;&lt;_language&gt;eng&lt;/_language&gt;&lt;_modified&gt;64580523&lt;/_modified&gt;&lt;_pages&gt;100-7&lt;/_pages&gt;&lt;_subject_headings&gt;Adult; Confidence Intervals; Data Interpretation, Statistical; Depressive Disorder/complications/*epidemiology; Epidemiologic Studies; Humans; Odds Ratio; Vitamin D Deficiency/complications/*epidemiology&lt;/_subject_headings&gt;&lt;_tertiary_title&gt;The British journal of psychiatry : the journal of mental science&lt;/_tertiary_title&gt;&lt;_type_work&gt;Journal Article; Meta-Analysis; Research Support, Non-U.S. Gov&amp;apos;t; Review; Systematic Review&lt;/_type_work&gt;&lt;_url&gt;http://www.ncbi.nlm.nih.gov/entrez/query.fcgi?cmd=Retrieve&amp;amp;db=pubmed&amp;amp;dopt=Abstract&amp;amp;list_uids=23377209&amp;amp;query_hl=1&lt;/_url&gt;&lt;_volume&gt;202&lt;/_volume&gt;&lt;_social_category&gt;医学(1)&lt;/_social_category&gt;&lt;_collection_scope&gt;SSCI;SCIE&lt;/_collection_scope&gt;&lt;/Details&gt;&lt;Extra&gt;&lt;DBUID&gt;{F96A950B-833F-4880-A151-76DA2D6A2879}&lt;/DBUID&gt;&lt;/Extra&gt;&lt;/Item&gt;&lt;/References&gt;&lt;/Group&gt;&lt;Group&gt;&lt;References&gt;&lt;Item&gt;&lt;ID&gt;5763&lt;/ID&gt;&lt;UID&gt;{8146E304-F64A-40D4-AEB8-F84C595095D2}&lt;/UID&gt;&lt;Title&gt;Is low folate a risk factor for depression? A meta-analysis and exploration of heterogeneity&lt;/Title&gt;&lt;Template&gt;Journal Article&lt;/Template&gt;&lt;Star&gt;0&lt;/Star&gt;&lt;Tag&gt;0&lt;/Tag&gt;&lt;Author&gt;Gilbody, S; Lightfoot, T; Sheldon, T&lt;/Author&gt;&lt;Year&gt;2007&lt;/Year&gt;&lt;Details&gt;&lt;_accession_num&gt;17568057&lt;/_accession_num&gt;&lt;_author_adr&gt;Department of Health Sciences, University of York, YO10 5DD, York, UK. sg519@york.ac.uk.&lt;/_author_adr&gt;&lt;_created&gt;64374419&lt;/_created&gt;&lt;_date&gt;2007-07-01&lt;/_date&gt;&lt;_date_display&gt;2007 Jul&lt;/_date_display&gt;&lt;_db_updated&gt;PubMed&lt;/_db_updated&gt;&lt;_doi&gt;10.1136/jech.2006.050385&lt;/_doi&gt;&lt;_impact_factor&gt;   6.286&lt;/_impact_factor&gt;&lt;_isbn&gt;0143-005X (Print); 0143-005X (Linking)&lt;/_isbn&gt;&lt;_issue&gt;7&lt;/_issue&gt;&lt;_journal&gt;J Epidemiol Community Health&lt;/_journal&gt;&lt;_language&gt;eng&lt;/_language&gt;&lt;_modified&gt;64580522&lt;/_modified&gt;&lt;_pages&gt;631-7&lt;/_pages&gt;&lt;_subject_headings&gt;Depression/*etiology; Folic Acid/*analysis/blood; Humans; United Kingdom&lt;/_subject_headings&gt;&lt;_tertiary_title&gt;Journal of epidemiology and community health&lt;/_tertiary_title&gt;&lt;_type_work&gt;Journal Article; Meta-Analysis; Review; Systematic Review&lt;/_type_work&gt;&lt;_url&gt;http://www.ncbi.nlm.nih.gov/entrez/query.fcgi?cmd=Retrieve&amp;amp;db=pubmed&amp;amp;dopt=Abstract&amp;amp;list_uids=17568057&amp;amp;query_hl=1&lt;/_url&gt;&lt;_volume&gt;61&lt;/_volume&gt;&lt;_social_category&gt;医学(2)&lt;/_social_category&gt;&lt;_collection_scope&gt;SSCI;SCIE&lt;/_collection_scope&gt;&lt;/Details&gt;&lt;Extra&gt;&lt;DBUID&gt;{F96A950B-833F-4880-A151-76DA2D6A2879}&lt;/DBUID&gt;&lt;/Extra&gt;&lt;/Item&gt;&lt;/References&gt;&lt;/Group&gt;&lt;Group&gt;&lt;References&gt;&lt;Item&gt;&lt;ID&gt;5768&lt;/ID&gt;&lt;UID&gt;{037F0C66-EFF6-48D4-B2E6-5D20AEE84013}&lt;/UID&gt;&lt;Title&gt;Strengthening the Immune System and Reducing Inflammation and Oxidative Stress through Diet and Nutrition: Considerations during the COVID-19 Crisis&lt;/Title&gt;&lt;Template&gt;Journal Article&lt;/Template&gt;&lt;Star&gt;0&lt;/Star&gt;&lt;Tag&gt;0&lt;/Tag&gt;&lt;Author&gt;Iddir, M; Brito, A; Dingeo, G; Fernandez, Del Campo SS; Samouda, H; La Frano, M R; Bohn, T&lt;/Author&gt;&lt;Year&gt;2020&lt;/Year&gt;&lt;Details&gt;&lt;_accession_num&gt;32471251&lt;/_accession_num&gt;&lt;_author_adr&gt;Nutrition and Health Research Group, Population Health Department, Luxembourg Institute of Health, 1A-B, rue Thomas Edison, L-1445 Strassen, Luxembourg.; Nutrition and Health Research Group, Population Health Department, Luxembourg Institute of Health, 1A-B, rue Thomas Edison, L-1445 Strassen, Luxembourg.; Laboratory of Pharmacokinetics and Metabolomic Analysis, Institute of Translational Medicine and Biotechnology. I.M. Sechenov First Moscow Medical University, Trubetskay Str. 8, 119991 Moscow, Russia.; Independent Researcher, Val de Marne, 94999 Paris, France.; Nutrition and Health Research Group, Population Health Department, Luxembourg Institute of Health, 1A-B, rue Thomas Edison, L-1445 Strassen, Luxembourg.; Nutrition and Health Research Group, Population Health Department, Luxembourg Institute of Health, 1A-B, rue Thomas Edison, L-1445 Strassen, Luxembourg.; Department of Food Science and Nutrition, California Polytechnic State University, 1 Grand Avenue, San Luis Obispo, CA 93407, USA.; Center for Health Research, California Polytechnic State University, 1 Grand Avenue, San Luis Obispo, CA 93407, USA.; Nutrition and Health Research Group, Population Health Department, Luxembourg Institute of Health, 1A-B, rue Thomas Edison, L-1445 Strassen, Luxembourg.&lt;/_author_adr&gt;&lt;_collection_scope&gt;SCIE&lt;/_collection_scope&gt;&lt;_created&gt;64374435&lt;/_created&gt;&lt;_date&gt;2020-05-27&lt;/_date&gt;&lt;_date_display&gt;2020 May 27&lt;/_date_display&gt;&lt;_db_updated&gt;PubMed&lt;/_db_updated&gt;&lt;_doi&gt;10.3390/nu12061562&lt;/_doi&gt;&lt;_impact_factor&gt;   6.706&lt;/_impact_factor&gt;&lt;_isbn&gt;2072-6643 (Electronic); 2072-6643 (Linking)&lt;/_isbn&gt;&lt;_issue&gt;6&lt;/_issue&gt;&lt;_journal&gt;Nutrients&lt;/_journal&gt;&lt;_keywords&gt;coronavirus; cytokines; infection; innate immune system; macronutrients; nuclear factors; nutrient; protein intake; reactive oxygen species; trace elements; transcription factors&lt;/_keywords&gt;&lt;_language&gt;eng&lt;/_language&gt;&lt;_modified&gt;64374435&lt;/_modified&gt;&lt;_subject_headings&gt;Antioxidants; Betacoronavirus; COVID-19; *Coronavirus Infections/immunology; *Diet; Humans; Immune System/*immunology; Inflammation/*immunology/prevention &amp;amp; control; Nutrients/*immunology; Nutritional Status/immunology; Oxidative Stress/*immunology; *Pandemics; *Pneumonia, Viral/immunology; SARS-CoV-2&lt;/_subject_headings&gt;&lt;_tertiary_title&gt;Nutrients&lt;/_tertiary_title&gt;&lt;_type_work&gt;Journal Article; Review&lt;/_type_work&gt;&lt;_url&gt;http://www.ncbi.nlm.nih.gov/entrez/query.fcgi?cmd=Retrieve&amp;amp;db=pubmed&amp;amp;dopt=Abstract&amp;amp;list_uids=32471251&amp;amp;query_hl=1&lt;/_url&gt;&lt;_volume&gt;12&lt;/_volume&gt;&lt;_social_category&gt;医学(2)&lt;/_social_category&gt;&lt;/Details&gt;&lt;Extra&gt;&lt;DBUID&gt;{F96A950B-833F-4880-A151-76DA2D6A2879}&lt;/DBUID&gt;&lt;/Extra&gt;&lt;/Item&gt;&lt;/References&gt;&lt;/Group&gt;&lt;Group&gt;&lt;References&gt;&lt;Item&gt;&lt;ID&gt;5767&lt;/ID&gt;&lt;UID&gt;{39159629-2BA5-4908-8317-523967D3AC6F}&lt;/UID&gt;&lt;Title&gt;Exploration of the association between dietary fiber intake and depressive symptoms in adults&lt;/Title&gt;&lt;Template&gt;Journal Article&lt;/Template&gt;&lt;Star&gt;0&lt;/Star&gt;&lt;Tag&gt;0&lt;/Tag&gt;&lt;Author&gt;Xu, H; Li, S; Song, X; Li, Z; Zhang, D&lt;/Author&gt;&lt;Year&gt;2018&lt;/Year&gt;&lt;Details&gt;&lt;_accession_num&gt;29747090&lt;/_accession_num&gt;&lt;_author_adr&gt;Department of Epidemiology and Health Statistics, The School of Public Health of  Qingdao University, Qingdao, Shandong Province, China.; Department of Epidemiology and Health Statistics, The School of Public Health of  Qingdao University, Qingdao, Shandong Province, China.; Department of Epidemiology and Health Statistics, The School of Public Health of  Qingdao University, Qingdao, Shandong Province, China.; Department of Epidemiology and Health Statistics, The School of Public Health of  Qingdao University, Qingdao, Shandong Province, China.; Department of Epidemiology and Health Statistics, The School of Public Health of  Qingdao University, Qingdao, Shandong Province, China. Electronic address: Zhangdf1961@126.com.&lt;/_author_adr&gt;&lt;_collection_scope&gt;SCI;SCIE&lt;/_collection_scope&gt;&lt;_created&gt;64374427&lt;/_created&gt;&lt;_date&gt;2018-10-01&lt;/_date&gt;&lt;_date_display&gt;2018 Oct&lt;/_date_display&gt;&lt;_db_updated&gt;PubMed&lt;/_db_updated&gt;&lt;_doi&gt;10.1016/j.nut.2018.03.009&lt;/_doi&gt;&lt;_impact_factor&gt;   4.893&lt;/_impact_factor&gt;&lt;_isbn&gt;1873-1244 (Electronic); 0899-9007 (Linking)&lt;/_isbn&gt;&lt;_journal&gt;Nutrition&lt;/_journal&gt;&lt;_keywords&gt;*Depressive symptoms; *Diet; *Dietary fiber; *Dose-response; *NHANES&lt;/_keywords&gt;&lt;_language&gt;eng&lt;/_language&gt;&lt;_modified&gt;64580523&lt;/_modified&gt;&lt;_ori_publication&gt;Copyright (c) 2018 Elsevier Inc. All rights reserved.&lt;/_ori_publication&gt;&lt;_pages&gt;48-53&lt;/_pages&gt;&lt;_subject_headings&gt;Adult; Cross-Sectional Studies; Depression/epidemiology/*etiology; Diet/*psychology; Dietary Fiber/*adverse effects; Eating/*psychology; Feeding Behavior/*psychology; Female; Fruit; Humans; Linear Models; Logistic Models; Male; Middle Aged; Multivariate Analysis; Nutrition Surveys; Odds Ratio; Risk Factors; Statistics, Nonparametric; Vegetables; Young Adult&lt;/_subject_headings&gt;&lt;_tertiary_title&gt;Nutrition (Burbank, Los Angeles County, Calif.)&lt;/_tertiary_title&gt;&lt;_type_work&gt;Evaluation Study; Journal Article&lt;/_type_work&gt;&lt;_url&gt;http://www.ncbi.nlm.nih.gov/entrez/query.fcgi?cmd=Retrieve&amp;amp;db=pubmed&amp;amp;dopt=Abstract&amp;amp;list_uids=29747090&amp;amp;query_hl=1&lt;/_url&gt;&lt;_volume&gt;54&lt;/_volume&gt;&lt;_social_category&gt;医学(3)&lt;/_social_category&gt;&lt;/Details&gt;&lt;Extra&gt;&lt;DBUID&gt;{F96A950B-833F-4880-A151-76DA2D6A2879}&lt;/DBUID&gt;&lt;/Extra&gt;&lt;/Item&gt;&lt;/References&gt;&lt;/Group&gt;&lt;Group&gt;&lt;References&gt;&lt;Item&gt;&lt;ID&gt;5765&lt;/ID&gt;&lt;UID&gt;{043A9F9A-F70C-4487-8EC2-F6D3F7D8D3A3}&lt;/UID&gt;&lt;Title&gt;The efficacy and safety of nutrient supplements in the treatment of mental disorders: a meta-review of meta-analyses of randomized controlled trials&lt;/Title&gt;&lt;Template&gt;Journal Article&lt;/Template&gt;&lt;Star&gt;0&lt;/Star&gt;&lt;Tag&gt;0&lt;/Tag&gt;&lt;Author&gt;Firth, J; Teasdale, S B; Allott, K; Siskind, D; Marx, W; Cotter, J; Veronese, N; Schuch, F; Smith, L; Solmi, M; Carvalho, A F; Vancampfort, D; Berk, M; Stubbs, B; Sarris, J&lt;/Author&gt;&lt;Year&gt;2019&lt;/Year&gt;&lt;Details&gt;&lt;_accession_num&gt;31496103&lt;/_accession_num&gt;&lt;_author_adr&gt;NICM Health Research Institute, Western Sydney University, Westmead, Australia.; Division of Psychology and Mental Health, Faculty of Biology, Medicine and Health, University of Manchester, Manchester, UK.; Centre for Youth Mental Health, University of Melbourne, Melbourne, Australia.; School of Psychiatry, Faculty of Medicine, University of New South Wales, Sydney, Australia.; Keeping the Body in Mind Program, South Eastern Sydney Local Health District, Sydney, Australia.; Centre for Youth Mental Health, University of Melbourne, Melbourne, Australia.; Orygen, The National Centre of Excellence in Youth Mental Health, Parkville, Australia.; Metro South Addiction and Mental Health Service, Brisbane, Australia.; School of Medicine, University of Queensland, Brisbane, Australia.; IMPACT Strategic Research Centre, School of Medicine, Deakin University, Barwon Health, Australia.; Cambridge Cognition, Cambridge, UK.; Neuroscience Institute, National Research Council, Padua, Italy.; Research Hospital, National Institute of Gastroenterology, IRCCS De Bellis, Castellana Grotte, Bari, Italy.; Department of Sports Methods and Techniques, Federal University of Santa Maria, Santa Maria, Brazil.; Cambridge Centre for Sport and Exercise Sciences, Anglia Ruskin University, Cambridge, UK.; Department of Neurosciences, University of Padua, Padua, Italy.; Padua Neuroscience Center, University of Padua, Padua, Italy.; Centre for Addiction and Mental Health, Toronto, ON, Canada.; Department of Psychiatry, University of Toronto, Toronto, ON, Canada.; KU Leuven Department of Rehabilitation Sciences, Leuven, Belgium.; University Psychiatric Centre KU Leuven, Kortenberg, Belgium.; Orygen, The National Centre of Excellence in Youth Mental Health, Parkville, Australia.; IMPACT Strategic Research Centre, School of Medicine, Deakin University, Barwon Health, Australia.; South London and Maudsley NHS Foundation Trust, London, UK.; Institute of Psychiatry, Psychology and Neuroscience, King&amp;apos;s College London, London, UK.; NICM Health Research Institute, Western Sydney University, Westmead, Australia.; Professional Unit, The Melbourne Clinic, Department of Psychiatry, University of  Melbourne, Melbourne, Australia.&lt;/_author_adr&gt;&lt;_collection_scope&gt;SCIE;SSCI&lt;/_collection_scope&gt;&lt;_created&gt;64374422&lt;/_created&gt;&lt;_date&gt;2019-10-01&lt;/_date&gt;&lt;_date_display&gt;2019 Oct&lt;/_date_display&gt;&lt;_db_updated&gt;PubMed&lt;/_db_updated&gt;&lt;_doi&gt;10.1002/wps.20672&lt;/_doi&gt;&lt;_impact_factor&gt;  79.683&lt;/_impact_factor&gt;&lt;_isbn&gt;1723-8617 (Print); 1723-8617 (Linking)&lt;/_isbn&gt;&lt;_issue&gt;3&lt;/_issue&gt;&lt;_journal&gt;World Psychiatry&lt;/_journal&gt;&lt;_keywords&gt;N-acetylcysteine; Nutrient supplements; adjunctive treatment; attention-deficit/hyperactivity disorder; depression; eicosapentaenoic acid; methylfolate; omega-3; polyunsaturated fatty acids; schizophrenia; vitamin D&lt;/_keywords&gt;&lt;_language&gt;eng&lt;/_language&gt;&lt;_modified&gt;64580523&lt;/_modified&gt;&lt;_ori_publication&gt;(c) 2019 World Psychiatric Association.&lt;/_ori_publication&gt;&lt;_pages&gt;308-324&lt;/_pages&gt;&lt;_tertiary_title&gt;World psychiatry : official journal of the World Psychiatric Association (WPA)&lt;/_tertiary_title&gt;&lt;_type_work&gt;Journal Article&lt;/_type_work&gt;&lt;_url&gt;http://www.ncbi.nlm.nih.gov/entrez/query.fcgi?cmd=Retrieve&amp;amp;db=pubmed&amp;amp;dopt=Abstract&amp;amp;list_uids=31496103&amp;amp;query_hl=1&lt;/_url&gt;&lt;_volume&gt;18&lt;/_volume&gt;&lt;_social_category&gt;医学(1)&lt;/_social_category&gt;&lt;/Details&gt;&lt;Extra&gt;&lt;DBUID&gt;{F96A950B-833F-4880-A151-76DA2D6A2879}&lt;/DBUID&gt;&lt;/Extra&gt;&lt;/Item&gt;&lt;/References&gt;&lt;/Group&gt;&lt;/Citation&gt;_x000a_"/>
    <w:docVar w:name="NE.Ref{B94790B1-C69E-41A1-90AD-56834199A6B6}" w:val=" ADDIN NE.Ref.{B94790B1-C69E-41A1-90AD-56834199A6B6}&lt;Citation&gt;&lt;Group&gt;&lt;References&gt;&lt;Item&gt;&lt;ID&gt;5805&lt;/ID&gt;&lt;UID&gt;{6066D128-8A3D-4CE1-AAC2-39F8F641D60A}&lt;/UID&gt;&lt;Title&gt;Dietary inflammatory index (DII(R)) and the risk of depression symptoms in adults&lt;/Title&gt;&lt;Template&gt;Journal Article&lt;/Template&gt;&lt;Star&gt;0&lt;/Star&gt;&lt;Tag&gt;0&lt;/Tag&gt;&lt;Author&gt;Shakya, P R; Melaku, Y A; Shivappa, N; Hebert, J R; Adams, R J; Page, A J; Gill, T K&lt;/Author&gt;&lt;Year&gt;2021&lt;/Year&gt;&lt;Details&gt;&lt;_accession_num&gt;33485704&lt;/_accession_num&gt;&lt;_author_adr&gt;Vagal Afferent Research Group, University of Adelaide, Adelaide, SA 5005, Australia; Nutrition, Diabetes and Gut Health, Lifelong Health, South Australian  Health and Medical Research Institute (SAHMRI), Adelaide, SA 5001, Australia.; Adelaide Medical School, University of Adelaide, Adelaide, SA 5005, Australia; Flinders Health and Medical Research Institute- Sleep Health, College of Medicine and Public Health, Flinders University, Bedford Park, SA 5042, Australia.; Cancer Prevention and Control Program, University of South Carolina, Columbia, SC 29208, USA; Department of Epidemiology and Biostatistics, Arnold School of Public Health, University of South Carolina, Columbia, SC 29208, USA; Department of Nutrition, Connecting Health Innovations LLC, Columbia, SC 29208, USA.; Cancer Prevention and Control Program, University of South Carolina, Columbia, SC 29208, USA; Department of Epidemiology and Biostatistics, Arnold School of Public Health, University of South Carolina, Columbia, SC 29208, USA; Department of Nutrition, Connecting Health Innovations LLC, Columbia, SC 29208, USA.; Flinders Health and Medical Research Institute- Sleep Health, College of Medicine and Public Health, Flinders University, Bedford Park, SA 5042, Australia.; Vagal Afferent Research Group, University of Adelaide, Adelaide, SA 5005, Australia; Nutrition, Diabetes and Gut Health, Lifelong Health, South Australian  Health and Medical Research Institute (SAHMRI), Adelaide, SA 5001, Australia.; Adelaide Medical School, University of Adelaide, Adelaide, SA 5005, Australia. Electronic address: tiffany.gill@adelaide.edu.au.&lt;/_author_adr&gt;&lt;_collection_scope&gt;SCIE&lt;/_collection_scope&gt;&lt;_created&gt;64405235&lt;/_created&gt;&lt;_date&gt;2021-05-01&lt;/_date&gt;&lt;_date_display&gt;2021 May&lt;/_date_display&gt;&lt;_db_updated&gt;PubMed&lt;/_db_updated&gt;&lt;_doi&gt;10.1016/j.clnu.2020.12.031&lt;/_doi&gt;&lt;_impact_factor&gt;   7.643&lt;/_impact_factor&gt;&lt;_isbn&gt;1532-1983 (Electronic); 0261-5614 (Linking)&lt;/_isbn&gt;&lt;_issue&gt;5&lt;/_issue&gt;&lt;_journal&gt;Clin Nutr&lt;/_journal&gt;&lt;_keywords&gt;*CES-D; *Depressive symptoms; *Dietary inflammatory index; *E-DII; *Inflammation; *Meta-analysis&lt;/_keywords&gt;&lt;_language&gt;eng&lt;/_language&gt;&lt;_modified&gt;64580526&lt;/_modified&gt;&lt;_ori_publication&gt;Copyright (c) 2021 Elsevier Ltd and European Society for Clinical Nutrition and_x000d__x000a_      Metabolism. All rights reserved.&lt;/_ori_publication&gt;&lt;_pages&gt;3631-3642&lt;/_pages&gt;&lt;_social_category&gt;医学(2)&lt;/_social_category&gt;&lt;_subject_headings&gt;Adult; Aged; Cross-Sectional Studies; Depression/*epidemiology; *Diet/adverse effects/statistics &amp;amp; numerical data; Female; Humans; *Inflammation/epidemiology/etiology; Male; Middle Aged; Nutritional Status; Risk Factors&lt;/_subject_headings&gt;&lt;_tertiary_title&gt;Clinical nutrition (Edinburgh, Scotland)&lt;/_tertiary_title&gt;&lt;_type_work&gt;Journal Article; Meta-Analysis; Research Support, Non-U.S. Gov&amp;apos;t&lt;/_type_work&gt;&lt;_url&gt;http://www.ncbi.nlm.nih.gov/entrez/query.fcgi?cmd=Retrieve&amp;amp;db=pubmed&amp;amp;dopt=Abstract&amp;amp;list_uids=33485704&amp;amp;query_hl=1&lt;/_url&gt;&lt;_volume&gt;40&lt;/_volume&gt;&lt;/Details&gt;&lt;Extra&gt;&lt;DBUID&gt;{F96A950B-833F-4880-A151-76DA2D6A2879}&lt;/DBUID&gt;&lt;/Extra&gt;&lt;/Item&gt;&lt;/References&gt;&lt;/Group&gt;&lt;Group&gt;&lt;References&gt;&lt;Item&gt;&lt;ID&gt;5804&lt;/ID&gt;&lt;UID&gt;{C48ED976-229E-45F3-9480-38D0FBE52756}&lt;/UID&gt;&lt;Title&gt;A population-based dietary inflammatory index predicts levels of C-reactive protein in the Seasonal Variation of Blood Cholesterol Study (SEASONS)&lt;/Title&gt;&lt;Template&gt;Journal Article&lt;/Template&gt;&lt;Star&gt;0&lt;/Star&gt;&lt;Tag&gt;0&lt;/Tag&gt;&lt;Author&gt;Shivappa, N; Steck, S E; Hurley, T G; Hussey, J R; Ma, Y; Ockene, I S; Tabung, F; Hebert, J R&lt;/Author&gt;&lt;Year&gt;2014&lt;/Year&gt;&lt;Details&gt;&lt;_accession_num&gt;24107546&lt;/_accession_num&gt;&lt;_author_adr&gt;1Cancer Prevention and Control Program,University of South Carolina,915 Greene Street,Suite 241,Columbia,SC 29208,USA.; 1Cancer Prevention and Control Program,University of South Carolina,915 Greene Street,Suite 241,Columbia,SC 29208,USA.; 1Cancer Prevention and Control Program,University of South Carolina,915 Greene Street,Suite 241,Columbia,SC 29208,USA.; 2Department of Epidemiology and Biostatistics,Arnold School of Public Health,University of South Carolina,Columbia,SC,USA.; 3Division of Preventive and Behavioral Medicine,Department of Medicine,University of Massachusetts Medical School,Worcester,MA,USA.; 4Division of Cardiovascular Medicine,Department of Medicine,University of Massachusetts Medical School,Worcester,MA,USA.; 1Cancer Prevention and Control Program,University of South Carolina,915 Greene Street,Suite 241,Columbia,SC 29208,USA.; 1Cancer Prevention and Control Program,University of South Carolina,915 Greene Street,Suite 241,Columbia,SC 29208,USA.&lt;/_author_adr&gt;&lt;_collection_scope&gt;SCIE&lt;/_collection_scope&gt;&lt;_created&gt;64405233&lt;/_created&gt;&lt;_date&gt;2014-08-01&lt;/_date&gt;&lt;_date_display&gt;2014 Aug&lt;/_date_display&gt;&lt;_db_updated&gt;PubMed&lt;/_db_updated&gt;&lt;_doi&gt;10.1017/S1368980013002565&lt;/_doi&gt;&lt;_impact_factor&gt;   4.539&lt;/_impact_factor&gt;&lt;_isbn&gt;1475-2727 (Electronic); 1368-9800 (Linking)&lt;/_isbn&gt;&lt;_issue&gt;8&lt;/_issue&gt;&lt;_journal&gt;Public Health Nutr&lt;/_journal&gt;&lt;_language&gt;eng&lt;/_language&gt;&lt;_modified&gt;64580524&lt;/_modified&gt;&lt;_pages&gt;1825-33&lt;/_pages&gt;&lt;_social_category&gt;医学(3)&lt;/_social_category&gt;&lt;_subject_headings&gt;Adult; C-Reactive Protein/*metabolism; Diet/*adverse effects; Diet Records; *Feeding Behavior; Female; Humans; Inflammation/blood/*etiology; Longitudinal Studies; Male; Massachusetts; Mental Recall; Middle Aged; *Nutrition Assessment; *Nutritional Status; Odds Ratio; Regression Analysis; Surveys and Questionnaires&lt;/_subject_headings&gt;&lt;_tertiary_title&gt;Public health nutrition&lt;/_tertiary_title&gt;&lt;_type_work&gt;Journal Article; Research Support, N.I.H., Extramural; Research Support, Non-U.S. Gov&amp;apos;t; Validation Study&lt;/_type_work&gt;&lt;_url&gt;http://www.ncbi.nlm.nih.gov/entrez/query.fcgi?cmd=Retrieve&amp;amp;db=pubmed&amp;amp;dopt=Abstract&amp;amp;list_uids=24107546&amp;amp;query_hl=1&lt;/_url&gt;&lt;_volume&gt;17&lt;/_volume&gt;&lt;/Details&gt;&lt;Extra&gt;&lt;DBUID&gt;{F96A950B-833F-4880-A151-76DA2D6A2879}&lt;/DBUID&gt;&lt;/Extra&gt;&lt;/Item&gt;&lt;/References&gt;&lt;/Group&gt;&lt;/Citation&gt;_x000a_"/>
    <w:docVar w:name="NE.Ref{BE049D9A-677A-4CC4-93AB-7A77DA7A2EE8}" w:val=" ADDIN NE.Ref.{BE049D9A-677A-4CC4-93AB-7A77DA7A2EE8}&lt;Citation&gt;&lt;Group&gt;&lt;References&gt;&lt;Item&gt;&lt;ID&gt;5744&lt;/ID&gt;&lt;UID&gt;{211D6F95-FFF7-4B5A-A683-7BA315050CF9}&lt;/UID&gt;&lt;Title&gt;Serotonin, tryptophan metabolism and the brain-gut-microbiome axis&lt;/Title&gt;&lt;Template&gt;Journal Article&lt;/Template&gt;&lt;Star&gt;0&lt;/Star&gt;&lt;Tag&gt;0&lt;/Tag&gt;&lt;Author&gt;O&amp;apos;Mahony, S M; Clarke, G; Borre, Y E; Dinan, T G; Cryan, J F&lt;/Author&gt;&lt;Year&gt;2015&lt;/Year&gt;&lt;Details&gt;&lt;_accessed&gt;64385974&lt;/_accessed&gt;&lt;_accession_num&gt;25078296&lt;/_accession_num&gt;&lt;_author_adr&gt;Alimentary Pharmabiotic Centre, University College Cork, Cork, Ireland; Department of Anatomy and Neuroscience, University College Cork, Cork, Ireland.; Alimentary Pharmabiotic Centre, University College Cork, Cork, Ireland; Department of Psychiatry, University College Cork, Cork, Ireland. Electronic address: g.clarke@ucc.ie.; Alimentary Pharmabiotic Centre, University College Cork, Cork, Ireland.; Alimentary Pharmabiotic Centre, University College Cork, Cork, Ireland; Department of Psychiatry, University College Cork, Cork, Ireland.; Alimentary Pharmabiotic Centre, University College Cork, Cork, Ireland; Department of Anatomy and Neuroscience, University College Cork, Cork, Ireland.&lt;/_author_adr&gt;&lt;_collection_scope&gt;SCI;SCIE&lt;/_collection_scope&gt;&lt;_created&gt;64372070&lt;/_created&gt;&lt;_date&gt;2015-01-15&lt;/_date&gt;&lt;_date_display&gt;2015 Jan 15&lt;/_date_display&gt;&lt;_db_updated&gt;PubMed&lt;/_db_updated&gt;&lt;_doi&gt;10.1016/j.bbr.2014.07.027&lt;/_doi&gt;&lt;_impact_factor&gt;   3.352&lt;/_impact_factor&gt;&lt;_isbn&gt;1872-7549 (Electronic); 0166-4328 (Linking)&lt;/_isbn&gt;&lt;_journal&gt;Behav Brain Res&lt;/_journal&gt;&lt;_keywords&gt;Anxiety; Kynurenine; Microbiome; Pain; Serotonin; Tryptophan&lt;/_keywords&gt;&lt;_language&gt;eng&lt;/_language&gt;&lt;_modified&gt;64580558&lt;/_modified&gt;&lt;_ori_publication&gt;Copyright (c) 2014 Elsevier B.V. All rights reserved.&lt;/_ori_publication&gt;&lt;_pages&gt;32-48&lt;/_pages&gt;&lt;_social_category&gt;心理学(3)&lt;/_social_category&gt;&lt;_subject_headings&gt;Animals; Behavior/physiology; Brain/*metabolism; Gastrointestinal Tract/*metabolism; Humans; Microbiota/*physiology; Serotonin/*metabolism; Tryptophan/*metabolism&lt;/_subject_headings&gt;&lt;_tertiary_title&gt;Behavioural brain research&lt;/_tertiary_title&gt;&lt;_type_work&gt;Journal Article; Research Support, Non-U.S. Gov&amp;apos;t; Review&lt;/_type_work&gt;&lt;_url&gt;http://www.ncbi.nlm.nih.gov/entrez/query.fcgi?cmd=Retrieve&amp;amp;db=pubmed&amp;amp;dopt=Abstract&amp;amp;list_uids=25078296&amp;amp;query_hl=1&lt;/_url&gt;&lt;_volume&gt;277&lt;/_volume&gt;&lt;/Details&gt;&lt;Extra&gt;&lt;DBUID&gt;{F96A950B-833F-4880-A151-76DA2D6A2879}&lt;/DBUID&gt;&lt;/Extra&gt;&lt;/Item&gt;&lt;/References&gt;&lt;/Group&gt;&lt;/Citation&gt;_x000a_"/>
    <w:docVar w:name="NE.Ref{C0E1BFF5-E21E-46CA-85E1-D456B8448A81}" w:val=" ADDIN NE.Ref.{C0E1BFF5-E21E-46CA-85E1-D456B8448A81}&lt;Citation&gt;&lt;Group&gt;&lt;References&gt;&lt;Item&gt;&lt;ID&gt;5803&lt;/ID&gt;&lt;UID&gt;{333DE999-C30E-4590-969D-4472FA3DC4F8}&lt;/UID&gt;&lt;Title&gt;Dietary fiber intake, the gut microbiome, and chronic systemic inflammation in a  cohort of adult men&lt;/Title&gt;&lt;Template&gt;Journal Article&lt;/Template&gt;&lt;Star&gt;0&lt;/Star&gt;&lt;Tag&gt;0&lt;/Tag&gt;&lt;Author&gt;Ma, W; Nguyen, L H; Song, M; Wang, D D; Franzosa, E A; Cao, Y; Joshi, A; Drew, D A; Mehta, R; Ivey, K L; Strate, L L; Giovannucci, E L; Izard, J; Garrett, W; Rimm, E B; Huttenhower, C; Chan, A T&lt;/Author&gt;&lt;Year&gt;2021&lt;/Year&gt;&lt;Details&gt;&lt;_accession_num&gt;34140026&lt;/_accession_num&gt;&lt;_author_adr&gt;Clinical and Translational Epidemiology Unit, Massachusetts General Hospital and  Harvard Medical School, Boston, MA, USA.; Division of Gastroenterology, Massachusetts General Hospital and Harvard Medical  School, Boston, MA, USA.; Clinical and Translational Epidemiology Unit, Massachusetts General Hospital and  Harvard Medical School, Boston, MA, USA.; Division of Gastroenterology, Massachusetts General Hospital and Harvard Medical  School, Boston, MA, USA.; Department of Biostatistics, Harvard T.H. Chan School of Public Health, Boston, MA, USA.; Clinical and Translational Epidemiology Unit, Massachusetts General Hospital and  Harvard Medical School, Boston, MA, USA.; Division of Gastroenterology, Massachusetts General Hospital and Harvard Medical  School, Boston, MA, USA.; Department of Epidemiology, Harvard T.H. Chan School of Public Health, Boston, MA, USA.; Department of Nutrition, Harvard T.H. Chan School of Public Health, Boston, MA, USA.; Department of Biostatistics, Harvard T.H. Chan School of Public Health, Boston, MA, USA.; Division of Public Health Sciences, Department of Surgery, Washington University  School of Medicine, St Louis, MO, USA.; Alvin J. Siteman Cancer Center, Washington University School of Medicine, St Louis, MO, USA.; Division of Gastroenterology, Department of Medicine, Washington University School of Medicine, St Louis, MO, USA.; Clinical and Translational Epidemiology Unit, Massachusetts General Hospital and  Harvard Medical School, Boston, MA, USA.; Division of Gastroenterology, Massachusetts General Hospital and Harvard Medical  School, Boston, MA, USA.; Clinical and Translational Epidemiology Unit, Massachusetts General Hospital and  Harvard Medical School, Boston, MA, USA.; Division of Gastroenterology, Massachusetts General Hospital and Harvard Medical  School, Boston, MA, USA.; Clinical and Translational Epidemiology Unit, Massachusetts General Hospital and  Harvard Medical School, Boston, MA, USA.; Division of Gastroenterology, Massachusetts General Hospital and Harvard Medical  School, Boston, MA, USA.; Department of Nutrition, Harvard T.H. Chan School of Public Health, Boston, MA, USA.; Microbiome and Host Health Programme, South Australian Health and Medical Research Institute, North Terrace, Adelaide, SA, 5000, Australia.; Department of Nutrition and Dietetics, College of Nursing and Health Sciences, Flinders University, Adelaide, Australia.; Division of Gastroenterology, University of Washington School of Medicine, Seattle, WA, USA.; Channing Division of Network Medicine, Department of Medicine, Brigham and Women&amp;apos;s Hospital and Harvard Medical School, Boston, MA, USA.; Department of Food Science and Technology, University of Nebraska-Lincoln, Lincoln, NE, USA.; Fred and Pamela Buffett Cancer Center, University of Nebraska Medical Center, Omaha, NE, USA.; School of Biological Sciences, University of Nebraska, Lincoln, NE, USA.; Department of Immunology and Infectious Diseases, Harvard T.H. Chan School of Public Health, Boston, MA, USA.; Department of Medicine, Harvard Medical School, Boston, MA, USA.; Department of Epidemiology, Harvard T.H. Chan School of Public Health, Boston, MA, USA.; Department of Nutrition, Harvard T.H. Chan School of Public Health, Boston, MA, USA.; Channing Division of Network Medicine, Department of Medicine, Brigham and Women&amp;apos;s Hospital and Harvard Medical School, Boston, MA, USA.; Department of Biostatistics, Harvard T.H. Chan School of Public Health, Boston, MA, USA.; Department of Immunology and Infectious Diseases, Harvard T.H. Chan School of Public Health, Boston, MA, USA.; Broad Institute of MIT and Harvard, Cambridge, MA, USA.; Clinical and Translational Epidemiology Unit, Massachusetts General Hospital and  Harvard Medical School, Boston, MA, USA. achan@mgh.harvard.edu.; Division of Gastroenterology, Massachusetts General Hospital and Harvard Medical  School, Boston, MA, USA. achan@mgh.harvard.edu.; Channing Division of Network Medicine, Department of Medicine, Brigham and Women&amp;apos;s Hospital and Harvard Medical School, Boston, MA, USA. achan@mgh.harvard.edu.; Department of Immunology and Infectious Diseases, Harvard T.H. Chan School of Public Health, Boston, MA, USA. achan@mgh.harvard.edu.; Broad Institute of MIT and Harvard, Cambridge, MA, USA. achan@mgh.harvard.edu.&lt;/_author_adr&gt;&lt;_collection_scope&gt;SCIE&lt;/_collection_scope&gt;&lt;_created&gt;64405218&lt;/_created&gt;&lt;_date&gt;2021-06-17&lt;/_date&gt;&lt;_date_display&gt;2021 Jun 17&lt;/_date_display&gt;&lt;_db_updated&gt;PubMed&lt;/_db_updated&gt;&lt;_doi&gt;10.1186/s13073-021-00921-y&lt;/_doi&gt;&lt;_impact_factor&gt;  15.266&lt;/_impact_factor&gt;&lt;_isbn&gt;1756-994X (Electronic); 1756-994X (Linking)&lt;/_isbn&gt;&lt;_issue&gt;1&lt;/_issue&gt;&lt;_journal&gt;Genome Med&lt;/_journal&gt;&lt;_keywords&gt;*Chronic inflammation; *Cohort; *Diet-microbiota interaction; *Fiber; *Gut microbiome; *Metagenomics; *Pectin; *Prevotella copri&lt;/_keywords&gt;&lt;_language&gt;eng&lt;/_language&gt;&lt;_modified&gt;64580528&lt;/_modified&gt;&lt;_pages&gt;102&lt;/_pages&gt;&lt;_social_category&gt;生物学(1)&lt;/_social_category&gt;&lt;_subject_headings&gt;Adult; Age Factors; Aged; Aged, 80 and over; Biomarkers; C-Reactive Protein; Chronic Disease; *Diet; *Dietary Fiber/administration &amp;amp; dosage; Disease Susceptibility; Dysbiosis; Feces/microbiology; *Gastrointestinal Microbiome; Health Personnel; Humans; Inflammation/*epidemiology/*etiology; Inflammation Mediators; Male; Metagenome; Metagenomics/methods; Middle Aged; Public Health Surveillance; Sex Factors; United States/epidemiology&lt;/_subject_headings&gt;&lt;_tertiary_title&gt;Genome medicine&lt;/_tertiary_title&gt;&lt;_type_work&gt;Journal Article; Research Support, N.I.H., Extramural; Research Support, Non-U.S. Gov&amp;apos;t; Research Support, U.S. Gov&amp;apos;t, Non-P.H.S.&lt;/_type_work&gt;&lt;_url&gt;http://www.ncbi.nlm.nih.gov/entrez/query.fcgi?cmd=Retrieve&amp;amp;db=pubmed&amp;amp;dopt=Abstract&amp;amp;list_uids=34140026&amp;amp;query_hl=1&lt;/_url&gt;&lt;_volume&gt;13&lt;/_volume&gt;&lt;/Details&gt;&lt;Extra&gt;&lt;DBUID&gt;{F96A950B-833F-4880-A151-76DA2D6A2879}&lt;/DBUID&gt;&lt;/Extra&gt;&lt;/Item&gt;&lt;/References&gt;&lt;/Group&gt;&lt;/Citation&gt;_x000a_"/>
    <w:docVar w:name="NE.Ref{C531789F-0769-4A0F-9C79-57CDBC4DBDD0}" w:val=" ADDIN NE.Ref.{C531789F-0769-4A0F-9C79-57CDBC4DBDD0}&lt;Citation&gt;&lt;Group&gt;&lt;References&gt;&lt;Item&gt;&lt;ID&gt;5722&lt;/ID&gt;&lt;UID&gt;{14D48B4C-6448-4437-9BDE-3DFF6DFFD4A1}&lt;/UID&gt;&lt;Title&gt;The PHQ-9: validity of a brief depression severity measure&lt;/Title&gt;&lt;Template&gt;Journal Article&lt;/Template&gt;&lt;Star&gt;0&lt;/Star&gt;&lt;Tag&gt;0&lt;/Tag&gt;&lt;Author&gt;Kroenke, K; Spitzer, R L; Williams, J B&lt;/Author&gt;&lt;Year&gt;2001&lt;/Year&gt;&lt;Details&gt;&lt;_accession_num&gt;11556941&lt;/_accession_num&gt;&lt;_author_adr&gt;Regenstrief Institute for Health Care and Department of Medicine, Indiana University, Indianapolis 46202, USA. kkroenke@regenstrief.org&lt;/_author_adr&gt;&lt;_collection_scope&gt;SCI;SCIE&lt;/_collection_scope&gt;&lt;_created&gt;64366053&lt;/_created&gt;&lt;_date&gt;2001-09-01&lt;/_date&gt;&lt;_date_display&gt;2001 Sep&lt;/_date_display&gt;&lt;_db_updated&gt;PubMed&lt;/_db_updated&gt;&lt;_doi&gt;10.1046/j.1525-1497.2001.016009606.x&lt;/_doi&gt;&lt;_impact_factor&gt;   6.473&lt;/_impact_factor&gt;&lt;_isbn&gt;0884-8734 (Print); 0884-8734 (Linking)&lt;/_isbn&gt;&lt;_issue&gt;9&lt;/_issue&gt;&lt;_journal&gt;J Gen Intern Med&lt;/_journal&gt;&lt;_language&gt;eng&lt;/_language&gt;&lt;_modified&gt;64580536&lt;/_modified&gt;&lt;_pages&gt;606-13&lt;/_pages&gt;&lt;_social_category&gt;医学(2)&lt;/_social_category&gt;&lt;_subject_headings&gt;Adult; Depression/*diagnosis; Female; Humans; Male; Middle Aged; Psychological Tests; Reproducibility of Results; *Severity of Illness Index; *Surveys and Questionnaires&lt;/_subject_headings&gt;&lt;_tertiary_title&gt;Journal of general internal medicine&lt;/_tertiary_title&gt;&lt;_type_work&gt;Journal Article; Research Support, Non-U.S. Gov&amp;apos;t; Validation Study&lt;/_type_work&gt;&lt;_url&gt;http://www.ncbi.nlm.nih.gov/entrez/query.fcgi?cmd=Retrieve&amp;amp;db=pubmed&amp;amp;dopt=Abstract&amp;amp;list_uids=11556941&amp;amp;query_hl=1&lt;/_url&gt;&lt;_volume&gt;16&lt;/_volume&gt;&lt;/Details&gt;&lt;Extra&gt;&lt;DBUID&gt;{F96A950B-833F-4880-A151-76DA2D6A2879}&lt;/DBUID&gt;&lt;/Extra&gt;&lt;/Item&gt;&lt;/References&gt;&lt;/Group&gt;&lt;/Citation&gt;_x000a_"/>
    <w:docVar w:name="NE.Ref{C85F7F92-F5AD-4E9B-9524-4C405E1BE938}" w:val=" ADDIN NE.Ref.{C85F7F92-F5AD-4E9B-9524-4C405E1BE938}&lt;Citation&gt;&lt;Group&gt;&lt;References&gt;&lt;Item&gt;&lt;ID&gt;5832&lt;/ID&gt;&lt;UID&gt;{4FD5A86C-8182-4529-BCBB-34671C913361}&lt;/UID&gt;&lt;Title&gt;Coffee Consumption and the Risk of Depression in a Middle-Aged Cohort: The SUN Project&lt;/Title&gt;&lt;Template&gt;Journal Article&lt;/Template&gt;&lt;Star&gt;0&lt;/Star&gt;&lt;Tag&gt;0&lt;/Tag&gt;&lt;Author&gt;Navarro, A M; Abasheva, D; Martinez-Gonzalez, M A; Ruiz-Estigarribia, L; Martin-Calvo, N; Sanchez-Villegas, A; Toledo, E&lt;/Author&gt;&lt;Year&gt;2018&lt;/Year&gt;&lt;Details&gt;&lt;_accession_num&gt;30235886&lt;/_accession_num&gt;&lt;_author_adr&gt;Department of Preventive Medicine and Public Health, School of Medicine, University of Navarra, 31008 Pamplona, Spain. adela.navarro.e@gmail.com.; Department of Cardiology, Complejo Hospitalario de Navarra, Servicio Navarro de Salud Osasunbidea, 31008 Pamplona, Spain. adela.navarro.e@gmail.com.; Department of Preventive Medicine and Public Health, School of Medicine, University of Navarra, 31008 Pamplona, Spain. dabasheva@alumni.unav.es.; Department of Preventive Medicine and Public Health, School of Medicine, University of Navarra, 31008 Pamplona, Spain. mamartinez@unav.es.; IdiSNA, Navarra Institute for Health Research, 31008 Pamplona, Spain. mamartinez@unav.es.; Centro de Investigacion Biomedica en Red Area de Fisiopatologia de la Obesidad y  la Nutricion (CIBEROBN), 28029 Madrid, Spain. mamartinez@unav.es.; Department of Nutrition, Harvard TH Chan School of Public Health, Boston, MA 02115, USA. mamartinez@unav.es.; Department of Preventive Medicine and Public Health, School of Medicine, University of Navarra, 31008 Pamplona, Spain. lruiz.29@alumni.unav.es.; Centro de Investigacion Biomedica en Red Area de Fisiopatologia de la Obesidad y  la Nutricion (CIBEROBN), 28029 Madrid, Spain. lruiz.29@alumni.unav.es.; Department of Preventive Medicine and Public Health, School of Medicine, University of Navarra, 31008 Pamplona, Spain. nmartincalvo@unav.es.; IdiSNA, Navarra Institute for Health Research, 31008 Pamplona, Spain. nmartincalvo@unav.es.; Centro de Investigacion Biomedica en Red Area de Fisiopatologia de la Obesidad y  la Nutricion (CIBEROBN), 28029 Madrid, Spain. nmartincalvo@unav.es.; Nutrition Research Group, Research Institute of Biomedical and Health Sciences, University of Las Palmas de Gran Canaria, 35016 Las Palmas de Gran Canaria, Spain. almudena.sanchez@ulpgc.es.; Department of Preventive Medicine and Public Health, School of Medicine, University of Navarra, 31008 Pamplona, Spain. etoledo@unav.es.; IdiSNA, Navarra Institute for Health Research, 31008 Pamplona, Spain. etoledo@unav.es.; Centro de Investigacion Biomedica en Red Area de Fisiopatologia de la Obesidad y  la Nutricion (CIBEROBN), 28029 Madrid, Spain. etoledo@unav.es.&lt;/_author_adr&gt;&lt;_collection_scope&gt;SCIE&lt;/_collection_scope&gt;&lt;_created&gt;64580618&lt;/_created&gt;&lt;_date&gt;2018-09-19&lt;/_date&gt;&lt;_date_display&gt;2018 Sep 19&lt;/_date_display&gt;&lt;_db_updated&gt;PubMed&lt;/_db_updated&gt;&lt;_doi&gt;10.3390/nu10091333&lt;/_doi&gt;&lt;_impact_factor&gt;   6.706&lt;/_impact_factor&gt;&lt;_isbn&gt;2072-6643 (Electronic); 2072-6643 (Linking)&lt;/_isbn&gt;&lt;_issue&gt;9&lt;/_issue&gt;&lt;_journal&gt;Nutrients&lt;/_journal&gt;&lt;_keywords&gt;coffee; cohort study; depression&lt;/_keywords&gt;&lt;_language&gt;eng&lt;/_language&gt;&lt;_modified&gt;64580618&lt;/_modified&gt;&lt;_social_category&gt;医学(2)&lt;/_social_category&gt;&lt;_subject_headings&gt;Adult; Age Factors; Caffeine/*administration &amp;amp; dosage; Central Nervous System Stimulants/*administration &amp;amp; dosage; *Coffee; Depression/diagnosis/*epidemiology/prevention &amp;amp; control/psychology; Diet, Mediterranean; Female; Humans; Incidence; Longitudinal Studies; Male; Middle Aged; Prospective Studies; Protective Factors; Recommended Dietary Allowances; Risk Factors; Spain/epidemiology; Time Factors&lt;/_subject_headings&gt;&lt;_tertiary_title&gt;Nutrients&lt;/_tertiary_title&gt;&lt;_type_work&gt;Journal Article&lt;/_type_work&gt;&lt;_url&gt;http://www.ncbi.nlm.nih.gov/entrez/query.fcgi?cmd=Retrieve&amp;amp;db=pubmed&amp;amp;dopt=Abstract&amp;amp;list_uids=30235886&amp;amp;query_hl=1&lt;/_url&gt;&lt;_volume&gt;10&lt;/_volume&gt;&lt;/Details&gt;&lt;Extra&gt;&lt;DBUID&gt;{F96A950B-833F-4880-A151-76DA2D6A2879}&lt;/DBUID&gt;&lt;/Extra&gt;&lt;/Item&gt;&lt;/References&gt;&lt;/Group&gt;&lt;/Citation&gt;_x000a_"/>
    <w:docVar w:name="NE.Ref{CC85B3D4-0246-4947-95AF-006822081836}" w:val=" ADDIN NE.Ref.{CC85B3D4-0246-4947-95AF-006822081836}&lt;Citation&gt;&lt;Group&gt;&lt;References&gt;&lt;Item&gt;&lt;ID&gt;5727&lt;/ID&gt;&lt;UID&gt;{8A3DE7C6-735C-4BA8-B437-FDD92BB8A671}&lt;/UID&gt;&lt;Title&gt;Association between Dietary Fiber Intake and Incidence of Depression and Anxiety  in Patients with Essential Hypertension&lt;/Title&gt;&lt;Template&gt;Journal Article&lt;/Template&gt;&lt;Star&gt;0&lt;/Star&gt;&lt;Tag&gt;0&lt;/Tag&gt;&lt;Author&gt;Liu, Y; Ju, Y; Cui, L; Liu, T; Hou, Y; Wu, Q; Ojo, O; &amp;quot;Du X&amp;quot;; Wang, X&lt;/Author&gt;&lt;Year&gt;2021&lt;/Year&gt;&lt;Details&gt;&lt;_accession_num&gt;34836414&lt;/_accession_num&gt;&lt;_author_adr&gt;School of Nursing, Medical College, Soochow University, Suzhou 215006, China.; School of Nursing, Medical College, Soochow University, Suzhou 215006, China.; School of Nursing, Medical College, Soochow University, Suzhou 215006, China.; School of Nursing, Medical College, Soochow University, Suzhou 215006, China.; School of Nursing, Medical College, Soochow University, Suzhou 215006, China.; School of Nursing, Medical College, Soochow University, Suzhou 215006, China.; School of Health Sciences, Faculty of Education, Health and Human Sciences, University of Greenwich, London SE9 2UG, UK.; School of Nursing, Medical College, Soochow University, Suzhou 215006, China.; School of Nursing, Medical College, Soochow University, Suzhou 215006, China.&lt;/_author_adr&gt;&lt;_collection_scope&gt;SCIE&lt;/_collection_scope&gt;&lt;_created&gt;64371837&lt;/_created&gt;&lt;_date&gt;2021-11-20&lt;/_date&gt;&lt;_date_display&gt;2021 Nov 20&lt;/_date_display&gt;&lt;_db_updated&gt;PubMed&lt;/_db_updated&gt;&lt;_doi&gt;10.3390/nu13114159&lt;/_doi&gt;&lt;_impact_factor&gt;   6.706&lt;/_impact_factor&gt;&lt;_isbn&gt;2072-6643 (Electronic); 2072-6643 (Linking)&lt;/_isbn&gt;&lt;_issue&gt;11&lt;/_issue&gt;&lt;_journal&gt;Nutrients&lt;/_journal&gt;&lt;_keywords&gt;anxiety; depression; dietary fiber; essential hypertension&lt;/_keywords&gt;&lt;_language&gt;eng&lt;/_language&gt;&lt;_modified&gt;64580541&lt;/_modified&gt;&lt;_subject_headings&gt;Adult; Aged; Aged, 80 and over; Anxiety/complications/*epidemiology; Brain-Gut Axis; Cross-Sectional Studies; Depression/complications/*epidemiology; Diet/*statistics &amp;amp; numerical data; Diet Surveys; Dietary Fiber/*analysis; Eating/psychology; Essential Hypertension/*psychology; Female; Humans; Incidence; Male; Middle Aged; Regression Analysis; Young Adult&lt;/_subject_headings&gt;&lt;_tertiary_title&gt;Nutrients&lt;/_tertiary_title&gt;&lt;_type_work&gt;Journal Article&lt;/_type_work&gt;&lt;_url&gt;http://www.ncbi.nlm.nih.gov/entrez/query.fcgi?cmd=Retrieve&amp;amp;db=pubmed&amp;amp;dopt=Abstract&amp;amp;list_uids=34836414&amp;amp;query_hl=1&lt;/_url&gt;&lt;_volume&gt;13&lt;/_volume&gt;&lt;_social_category&gt;医学(2)&lt;/_social_category&gt;&lt;/Details&gt;&lt;Extra&gt;&lt;DBUID&gt;{F96A950B-833F-4880-A151-76DA2D6A2879}&lt;/DBUID&gt;&lt;/Extra&gt;&lt;/Item&gt;&lt;/References&gt;&lt;/Group&gt;&lt;Group&gt;&lt;References&gt;&lt;Item&gt;&lt;ID&gt;5728&lt;/ID&gt;&lt;UID&gt;{EAB05BB9-7842-4E07-AB80-1D5F7C3607D3}&lt;/UID&gt;&lt;Title&gt;Sources of Dietary Fiber Are Differently Associated with Prevalence of Depression&lt;/Title&gt;&lt;Template&gt;Journal Article&lt;/Template&gt;&lt;Star&gt;0&lt;/Star&gt;&lt;Tag&gt;0&lt;/Tag&gt;&lt;Author&gt;Kim, C S; Byeon, S; Shin, D M&lt;/Author&gt;&lt;Year&gt;2020&lt;/Year&gt;&lt;Details&gt;&lt;_accession_num&gt;32937844&lt;/_accession_num&gt;&lt;_author_adr&gt;Department of Food and Nutrition, College of Human Ecology, Seoul National University, Seoul 08826, Korea.; Department of Food and Nutrition, College of Human Ecology, Seoul National University, Seoul 08826, Korea.; Department of Food and Nutrition, College of Human Ecology, Seoul National University, Seoul 08826, Korea.; Research Institution of Human Ecology, Seoul National University, Seoul 08826, Korea.&lt;/_author_adr&gt;&lt;_collection_scope&gt;SCIE&lt;/_collection_scope&gt;&lt;_created&gt;64371838&lt;/_created&gt;&lt;_date&gt;2020-09-14&lt;/_date&gt;&lt;_date_display&gt;2020 Sep 14&lt;/_date_display&gt;&lt;_db_updated&gt;PubMed&lt;/_db_updated&gt;&lt;_doi&gt;10.3390/nu12092813&lt;/_doi&gt;&lt;_impact_factor&gt;   6.706&lt;/_impact_factor&gt;&lt;_isbn&gt;2072-6643 (Electronic); 2072-6643 (Linking)&lt;/_isbn&gt;&lt;_issue&gt;9&lt;/_issue&gt;&lt;_journal&gt;Nutrients&lt;/_journal&gt;&lt;_keywords&gt;KNHANES; depression; dietary fiber; gut-brain axis&lt;/_keywords&gt;&lt;_language&gt;eng&lt;/_language&gt;&lt;_modified&gt;64371838&lt;/_modified&gt;&lt;_subject_headings&gt;Adult; Cross-Sectional Studies; Depression/*epidemiology/etiology; Diet/*adverse effects/methods; Dietary Fiber/*analysis; Female; Humans; Male; Middle Aged; Nutrition Surveys; Odds Ratio; Patient Health Questionnaire; Prevalence; Republic of Korea/epidemiology; Young Adult&lt;/_subject_headings&gt;&lt;_tertiary_title&gt;Nutrients&lt;/_tertiary_title&gt;&lt;_type_work&gt;Journal Article&lt;/_type_work&gt;&lt;_url&gt;http://www.ncbi.nlm.nih.gov/entrez/query.fcgi?cmd=Retrieve&amp;amp;db=pubmed&amp;amp;dopt=Abstract&amp;amp;list_uids=32937844&amp;amp;query_hl=1&lt;/_url&gt;&lt;_volume&gt;12&lt;/_volume&gt;&lt;_social_category&gt;医学(2)&lt;/_social_category&gt;&lt;/Details&gt;&lt;Extra&gt;&lt;DBUID&gt;{F96A950B-833F-4880-A151-76DA2D6A2879}&lt;/DBUID&gt;&lt;/Extra&gt;&lt;/Item&gt;&lt;/References&gt;&lt;/Group&gt;&lt;/Citation&gt;_x000a_"/>
    <w:docVar w:name="NE.Ref{CD62F205-911B-4D6E-BA72-357CF30935FD}" w:val=" ADDIN NE.Ref.{CD62F205-911B-4D6E-BA72-357CF30935FD}&lt;Citation&gt;&lt;Group&gt;&lt;References&gt;&lt;Item&gt;&lt;ID&gt;5725&lt;/ID&gt;&lt;UID&gt;{EE8E8585-F940-42AA-92A5-A4C082DEF215}&lt;/UID&gt;&lt;Title&gt;The relationship between dietary patterns and depression mediated by serum levels of Folate and vitamin B12&lt;/Title&gt;&lt;Template&gt;Journal Article&lt;/Template&gt;&lt;Star&gt;0&lt;/Star&gt;&lt;Tag&gt;0&lt;/Tag&gt;&lt;Author&gt;Khosravi, M; Sotoudeh, G; Amini, M; Raisi, F; Mansoori, A; Hosseinzadeh, M&lt;/Author&gt;&lt;Year&gt;2020&lt;/Year&gt;&lt;Details&gt;&lt;_accession_num&gt;32054533&lt;/_accession_num&gt;&lt;_author_adr&gt;Department of Nutrition, School of Medicine, Mashhad University of medical Sciences, Mashhad, Iran.; Department of Public Health, North Khorasan University of medical Sciences, Bojnurd, Iran.; Department of Community Nutrition, School of Nutritional Sciences and Dietetics,  Tehran University of Medical Sciences, Hojatdoost Street, Naderi Street, Keshavarz Blvd., Tehran, Iran. gsotodeh@tums.ac.ir.; Department of Nutrition Research, Faculty of Nutrition Sciences and Food Technology, National Nutrition and Food Technology Research Institute, Shahid Beheshti University of Medical Sciences, No. 7., Hafezi St., Farahzadi Blvd., Qods Town, 19395-4741, Tehran, 1981619573, Iran. maramin2002@gmail.com.; Department of Psychiatry, Roozbeh Hospital and Psychiatry and Psychology Research Centre, Tehran University of Medical Sciences, Tehran, Iran.; Nutrition and Metabolic Diseases Research Center, Ahvaz Junishapur University of  Medical Sciences, Ahvaz, Iran.; Department of Nutrition, Shahid Sadoughi University of Medical Sciences, Yazd, Iran.&lt;/_author_adr&gt;&lt;_collection_scope&gt;SCIE&lt;/_collection_scope&gt;&lt;_created&gt;64371825&lt;/_created&gt;&lt;_date&gt;2020-02-13&lt;/_date&gt;&lt;_date_display&gt;2020 Feb 13&lt;/_date_display&gt;&lt;_db_updated&gt;PubMed&lt;/_db_updated&gt;&lt;_doi&gt;10.1186/s12888-020-2455-2&lt;/_doi&gt;&lt;_impact_factor&gt;   4.144&lt;/_impact_factor&gt;&lt;_isbn&gt;1471-244X (Electronic); 1471-244X (Linking)&lt;/_isbn&gt;&lt;_issue&gt;1&lt;/_issue&gt;&lt;_journal&gt;BMC Psychiatry&lt;/_journal&gt;&lt;_keywords&gt;*Depression; *Dietary pattern; *Epidemiology; *Folate; *Mediation analysis; *Total Homocysteine; *Tryptophan; *Vitamin B12&lt;/_keywords&gt;&lt;_language&gt;eng&lt;/_language&gt;&lt;_modified&gt;64580540&lt;/_modified&gt;&lt;_pages&gt;63&lt;/_pages&gt;&lt;_social_category&gt;医学(2)&lt;/_social_category&gt;&lt;_subject_headings&gt;Adolescent; Adult; Aged; Case-Control Studies; Depression/*blood/diagnosis; Depressive Disorder, Major/*blood/diagnosis; Female; Folic Acid/*blood; Homocysteine/blood; Humans; Iran; Logistic Models; Male; Middle Aged; Tryptophan/blood; Vitamin B 12/*blood; Young Adult&lt;/_subject_headings&gt;&lt;_tertiary_title&gt;BMC psychiatry&lt;/_tertiary_title&gt;&lt;_type_work&gt;Journal Article; Research Support, Non-U.S. Gov&amp;apos;t&lt;/_type_work&gt;&lt;_url&gt;http://www.ncbi.nlm.nih.gov/entrez/query.fcgi?cmd=Retrieve&amp;amp;db=pubmed&amp;amp;dopt=Abstract&amp;amp;list_uids=32054533&amp;amp;query_hl=1&lt;/_url&gt;&lt;_volume&gt;20&lt;/_volume&gt;&lt;/Details&gt;&lt;Extra&gt;&lt;DBUID&gt;{F96A950B-833F-4880-A151-76DA2D6A2879}&lt;/DBUID&gt;&lt;/Extra&gt;&lt;/Item&gt;&lt;/References&gt;&lt;/Group&gt;&lt;Group&gt;&lt;References&gt;&lt;Item&gt;&lt;ID&gt;5724&lt;/ID&gt;&lt;UID&gt;{9A747C99-6AEE-4749-AE4F-657799B0208E}&lt;/UID&gt;&lt;Title&gt;Association between Serum Vitamin Levels and Depression in U.S. Adults 20 Years or Older Based on National Health and Nutrition Examination Survey 2005(-)2006&lt;/Title&gt;&lt;Template&gt;Journal Article&lt;/Template&gt;&lt;Star&gt;0&lt;/Star&gt;&lt;Tag&gt;0&lt;/Tag&gt;&lt;Author&gt;Huang, X; Fan, Y; Han, X; Huang, Z; Yu, M; Zhang, Y; Xu, Q; Li, X; Wang, X; Lu, C; Xia, Y&lt;/Author&gt;&lt;Year&gt;2018&lt;/Year&gt;&lt;Details&gt;&lt;_accession_num&gt;29890739&lt;/_accession_num&gt;&lt;_author_adr&gt;State Key Laboratory of Reproductive Medicine, Institute of Toxicology, Nanjing Medical University, 101 Longmian Road, Nanjing 211166, China. huang_minminminmin@163.com.; Key Laboratory of Modern Toxicology of Ministry of Education, School of Public Health, Nanjing Medical University, 101 Longmian Road, Nanjing 211166, China. huang_minminminmin@163.com.; State Key Laboratory of Reproductive Medicine, Institute of Toxicology, Nanjing Medical University, 101 Longmian Road, Nanjing 211166, China. yunfan_njmu@163.com.; Key Laboratory of Modern Toxicology of Ministry of Education, School of Public Health, Nanjing Medical University, 101 Longmian Road, Nanjing 211166, China. yunfan_njmu@163.com.; State Key Laboratory of Reproductive Medicine, Institute of Toxicology, Nanjing Medical University, 101 Longmian Road, Nanjing 211166, China. hanxiumei@njmu.edu.cn.; Key Laboratory of Modern Toxicology of Ministry of Education, School of Public Health, Nanjing Medical University, 101 Longmian Road, Nanjing 211166, China. hanxiumei@njmu.edu.cn.; State Key Laboratory of Reproductive Medicine, Institute of Toxicology, Nanjing Medical University, 101 Longmian Road, Nanjing 211166, China. huangzhenyao@gmail.com.; Key Laboratory of Modern Toxicology of Ministry of Education, School of Public Health, Nanjing Medical University, 101 Longmian Road, Nanjing 211166, China. huangzhenyao@gmail.com.; State Key Laboratory of Reproductive Medicine, Institute of Toxicology, Nanjing Medical University, 101 Longmian Road, Nanjing 211166, China. ymm772679723@163.com.; Key Laboratory of Modern Toxicology of Ministry of Education, School of Public Health, Nanjing Medical University, 101 Longmian Road, Nanjing 211166, China. ymm772679723@163.com.; State Key Laboratory of Reproductive Medicine, Institute of Toxicology, Nanjing Medical University, 101 Longmian Road, Nanjing 211166, China. zhangyan_njmu@163.com.; Key Laboratory of Modern Toxicology of Ministry of Education, School of Public Health, Nanjing Medical University, 101 Longmian Road, Nanjing 211166, China. zhangyan_njmu@163.com.; State Key Laboratory of Reproductive Medicine, Institute of Toxicology, Nanjing Medical University, 101 Longmian Road, Nanjing 211166, China. 15251751698@163.com.; Key Laboratory of Modern Toxicology of Ministry of Education, School of Public Health, Nanjing Medical University, 101 Longmian Road, Nanjing 211166, China. 15251751698@163.com.; State Key Laboratory of Reproductive Medicine, Institute of Toxicology, Nanjing Medical University, 101 Longmian Road, Nanjing 211166, China. lixiuzhu0808@163.com.; Key Laboratory of Modern Toxicology of Ministry of Education, School of Public Health, Nanjing Medical University, 101 Longmian Road, Nanjing 211166, China. lixiuzhu0808@163.com.; State Key Laboratory of Reproductive Medicine, Institute of Toxicology, Nanjing Medical University, 101 Longmian Road, Nanjing 211166, China. xrwang@njmu.edu.cn.; Key Laboratory of Modern Toxicology of Ministry of Education, School of Public Health, Nanjing Medical University, 101 Longmian Road, Nanjing 211166, China. xrwang@njmu.edu.cn.; State Key Laboratory of Reproductive Medicine, Institute of Toxicology, Nanjing Medical University, 101 Longmian Road, Nanjing 211166, China. chunchenglu@njmu.edu.cn.; Key Laboratory of Modern Toxicology of Ministry of Education, School of Public Health, Nanjing Medical University, 101 Longmian Road, Nanjing 211166, China. chunchenglu@njmu.edu.cn.; State Key Laboratory of Reproductive Medicine, Institute of Toxicology, Nanjing Medical University, 101 Longmian Road, Nanjing 211166, China. yankaixia@njmu.edu.cn.; Key Laboratory of Modern Toxicology of Ministry of Education, School of Public Health, Nanjing Medical University, 101 Longmian Road, Nanjing 211166, China. yankaixia@njmu.edu.cn.&lt;/_author_adr&gt;&lt;_collection_scope&gt;SSCI;SCIE&lt;/_collection_scope&gt;&lt;_created&gt;64371823&lt;/_created&gt;&lt;_date&gt;2018-06-09&lt;/_date&gt;&lt;_date_display&gt;2018 Jun 9&lt;/_date_display&gt;&lt;_db_updated&gt;PubMed&lt;/_db_updated&gt;&lt;_doi&gt;10.3390/ijerph15061215&lt;/_doi&gt;&lt;_impact_factor&gt;   4.614&lt;/_impact_factor&gt;&lt;_isbn&gt;1660-4601 (Electronic); 1660-4601 (Linking)&lt;/_isbn&gt;&lt;_issue&gt;6&lt;/_issue&gt;&lt;_journal&gt;Int J Environ Res Public Health&lt;/_journal&gt;&lt;_keywords&gt;*NHANES; *depression; *folate; *vitamin; *vitamin B12&lt;/_keywords&gt;&lt;_language&gt;eng&lt;/_language&gt;&lt;_modified&gt;64580540&lt;/_modified&gt;&lt;_subject_headings&gt;Adult; Aged; Aged, 80 and over; Cross-Sectional Studies; Depression/*epidemiology; Female; Folic Acid/blood; Humans; Logistic Models; Male; Middle Aged; Nutrition Surveys; Reference Standards; Vitamin A/blood; Vitamin B 12/blood; Vitamins/*blood; Young Adult&lt;/_subject_headings&gt;&lt;_tertiary_title&gt;International journal of environmental research and public health&lt;/_tertiary_title&gt;&lt;_type_work&gt;Journal Article; Research Support, Non-U.S. Gov&amp;apos;t&lt;/_type_work&gt;&lt;_url&gt;http://www.ncbi.nlm.nih.gov/entrez/query.fcgi?cmd=Retrieve&amp;amp;db=pubmed&amp;amp;dopt=Abstract&amp;amp;list_uids=29890739&amp;amp;query_hl=1&lt;/_url&gt;&lt;_volume&gt;15&lt;/_volume&gt;&lt;/Details&gt;&lt;Extra&gt;&lt;DBUID&gt;{F96A950B-833F-4880-A151-76DA2D6A2879}&lt;/DBUID&gt;&lt;/Extra&gt;&lt;/Item&gt;&lt;/References&gt;&lt;/Group&gt;&lt;/Citation&gt;_x000a_"/>
    <w:docVar w:name="NE.Ref{D00C6598-82CD-4109-A665-46FA1F0C7F36}" w:val=" ADDIN NE.Ref.{D00C6598-82CD-4109-A665-46FA1F0C7F36}&lt;Citation&gt;&lt;Group&gt;&lt;References&gt;&lt;Item&gt;&lt;ID&gt;5727&lt;/ID&gt;&lt;UID&gt;{8A3DE7C6-735C-4BA8-B437-FDD92BB8A671}&lt;/UID&gt;&lt;Title&gt;Association between Dietary Fiber Intake and Incidence of Depression and Anxiety  in Patients with Essential Hypertension&lt;/Title&gt;&lt;Template&gt;Journal Article&lt;/Template&gt;&lt;Star&gt;0&lt;/Star&gt;&lt;Tag&gt;0&lt;/Tag&gt;&lt;Author&gt;Liu, Y; Ju, Y; Cui, L; Liu, T; Hou, Y; Wu, Q; Ojo, O; &amp;quot;Du X&amp;quot;; Wang, X&lt;/Author&gt;&lt;Year&gt;2021&lt;/Year&gt;&lt;Details&gt;&lt;_accession_num&gt;34836414&lt;/_accession_num&gt;&lt;_author_adr&gt;School of Nursing, Medical College, Soochow University, Suzhou 215006, China.; School of Nursing, Medical College, Soochow University, Suzhou 215006, China.; School of Nursing, Medical College, Soochow University, Suzhou 215006, China.; School of Nursing, Medical College, Soochow University, Suzhou 215006, China.; School of Nursing, Medical College, Soochow University, Suzhou 215006, China.; School of Nursing, Medical College, Soochow University, Suzhou 215006, China.; School of Health Sciences, Faculty of Education, Health and Human Sciences, University of Greenwich, London SE9 2UG, UK.; School of Nursing, Medical College, Soochow University, Suzhou 215006, China.; School of Nursing, Medical College, Soochow University, Suzhou 215006, China.&lt;/_author_adr&gt;&lt;_collection_scope&gt;SCIE&lt;/_collection_scope&gt;&lt;_created&gt;64371837&lt;/_created&gt;&lt;_date&gt;2021-11-20&lt;/_date&gt;&lt;_date_display&gt;2021 Nov 20&lt;/_date_display&gt;&lt;_db_updated&gt;PubMed&lt;/_db_updated&gt;&lt;_doi&gt;10.3390/nu13114159&lt;/_doi&gt;&lt;_impact_factor&gt;   6.706&lt;/_impact_factor&gt;&lt;_isbn&gt;2072-6643 (Electronic); 2072-6643 (Linking)&lt;/_isbn&gt;&lt;_issue&gt;11&lt;/_issue&gt;&lt;_journal&gt;Nutrients&lt;/_journal&gt;&lt;_keywords&gt;anxiety; depression; dietary fiber; essential hypertension&lt;/_keywords&gt;&lt;_language&gt;eng&lt;/_language&gt;&lt;_modified&gt;64580541&lt;/_modified&gt;&lt;_social_category&gt;医学(2)&lt;/_social_category&gt;&lt;_subject_headings&gt;Adult; Aged; Aged, 80 and over; Anxiety/complications/*epidemiology; Brain-Gut Axis; Cross-Sectional Studies; Depression/complications/*epidemiology; Diet/*statistics &amp;amp; numerical data; Diet Surveys; Dietary Fiber/*analysis; Eating/psychology; Essential Hypertension/*psychology; Female; Humans; Incidence; Male; Middle Aged; Regression Analysis; Young Adult&lt;/_subject_headings&gt;&lt;_tertiary_title&gt;Nutrients&lt;/_tertiary_title&gt;&lt;_type_work&gt;Journal Article&lt;/_type_work&gt;&lt;_url&gt;http://www.ncbi.nlm.nih.gov/entrez/query.fcgi?cmd=Retrieve&amp;amp;db=pubmed&amp;amp;dopt=Abstract&amp;amp;list_uids=34836414&amp;amp;query_hl=1&lt;/_url&gt;&lt;_volume&gt;13&lt;/_volume&gt;&lt;/Details&gt;&lt;Extra&gt;&lt;DBUID&gt;{F96A950B-833F-4880-A151-76DA2D6A2879}&lt;/DBUID&gt;&lt;/Extra&gt;&lt;/Item&gt;&lt;/References&gt;&lt;/Group&gt;&lt;Group&gt;&lt;References&gt;&lt;Item&gt;&lt;ID&gt;5728&lt;/ID&gt;&lt;UID&gt;{EAB05BB9-7842-4E07-AB80-1D5F7C3607D3}&lt;/UID&gt;&lt;Title&gt;Sources of Dietary Fiber Are Differently Associated with Prevalence of Depression&lt;/Title&gt;&lt;Template&gt;Journal Article&lt;/Template&gt;&lt;Star&gt;0&lt;/Star&gt;&lt;Tag&gt;0&lt;/Tag&gt;&lt;Author&gt;Kim, C S; Byeon, S; Shin, D M&lt;/Author&gt;&lt;Year&gt;2020&lt;/Year&gt;&lt;Details&gt;&lt;_accession_num&gt;32937844&lt;/_accession_num&gt;&lt;_author_adr&gt;Department of Food and Nutrition, College of Human Ecology, Seoul National University, Seoul 08826, Korea.; Department of Food and Nutrition, College of Human Ecology, Seoul National University, Seoul 08826, Korea.; Department of Food and Nutrition, College of Human Ecology, Seoul National University, Seoul 08826, Korea.; Research Institution of Human Ecology, Seoul National University, Seoul 08826, Korea.&lt;/_author_adr&gt;&lt;_collection_scope&gt;SCIE&lt;/_collection_scope&gt;&lt;_created&gt;64371838&lt;/_created&gt;&lt;_date&gt;2020-09-14&lt;/_date&gt;&lt;_date_display&gt;2020 Sep 14&lt;/_date_display&gt;&lt;_db_updated&gt;PubMed&lt;/_db_updated&gt;&lt;_doi&gt;10.3390/nu12092813&lt;/_doi&gt;&lt;_impact_factor&gt;   6.706&lt;/_impact_factor&gt;&lt;_isbn&gt;2072-6643 (Electronic); 2072-6643 (Linking)&lt;/_isbn&gt;&lt;_issue&gt;9&lt;/_issue&gt;&lt;_journal&gt;Nutrients&lt;/_journal&gt;&lt;_keywords&gt;KNHANES; depression; dietary fiber; gut-brain axis&lt;/_keywords&gt;&lt;_language&gt;eng&lt;/_language&gt;&lt;_modified&gt;64580541&lt;/_modified&gt;&lt;_social_category&gt;医学(2)&lt;/_social_category&gt;&lt;_subject_headings&gt;Adult; Cross-Sectional Studies; Depression/*epidemiology/etiology; Diet/*adverse effects/methods; Dietary Fiber/*analysis; Female; Humans; Male; Middle Aged; Nutrition Surveys; Odds Ratio; Patient Health Questionnaire; Prevalence; Republic of Korea/epidemiology; Young Adult&lt;/_subject_headings&gt;&lt;_tertiary_title&gt;Nutrients&lt;/_tertiary_title&gt;&lt;_type_work&gt;Journal Article&lt;/_type_work&gt;&lt;_url&gt;http://www.ncbi.nlm.nih.gov/entrez/query.fcgi?cmd=Retrieve&amp;amp;db=pubmed&amp;amp;dopt=Abstract&amp;amp;list_uids=32937844&amp;amp;query_hl=1&lt;/_url&gt;&lt;_volume&gt;12&lt;/_volume&gt;&lt;/Details&gt;&lt;Extra&gt;&lt;DBUID&gt;{F96A950B-833F-4880-A151-76DA2D6A2879}&lt;/DBUID&gt;&lt;/Extra&gt;&lt;/Item&gt;&lt;/References&gt;&lt;/Group&gt;&lt;/Citation&gt;_x000a_"/>
    <w:docVar w:name="NE.Ref{D4341E85-9C52-4560-B4AF-2A2A02F1DFAE}" w:val=" ADDIN NE.Ref.{D4341E85-9C52-4560-B4AF-2A2A02F1DFAE}&lt;Citation&gt;&lt;Group&gt;&lt;References&gt;&lt;Item&gt;&lt;ID&gt;5771&lt;/ID&gt;&lt;UID&gt;{88037E2B-F50D-4D1F-9D4E-153E0C91D4BD}&lt;/UID&gt;&lt;Title&gt;Consumption of Dietary Fiber in Relation to Psychological Disorders in Adults&lt;/Title&gt;&lt;Template&gt;Journal Article&lt;/Template&gt;&lt;Star&gt;0&lt;/Star&gt;&lt;Tag&gt;0&lt;/Tag&gt;&lt;Author&gt;Saghafian, F; Sharif, N; Saneei, P; Keshteli, A H; Hosseinzadeh-Attar, M J; Afshar, H; Esmaillzadeh, A; Adibi, P&lt;/Author&gt;&lt;Year&gt;2021&lt;/Year&gt;&lt;Details&gt;&lt;_accession_num&gt;34248690&lt;/_accession_num&gt;&lt;_author_adr&gt;Department of Community Nutrition, School of Nutritional Sciences and Dietetics,  Tehran, University of Medical Sciences, Tehran, Iran.; Department of Community Nutrition, School of Nutritional Sciences and Dietetics,  Tehran, University of Medical Sciences, Tehran, Iran.; Food Security Research Center, Department of Community Nutrition, School of Nutrition and Food Science, Isfahan University of Medical Sciences, Isfahan, Iran.; Department of Medicine, University of Alberta, Edmonton, AB, Canada.; Isfahan Gastroenterology and Hepatology Research Center, Isfahan University of Medical Sciences, Isfahan, Iran.; Department of Clinical Nutrition, School of Nutritional Sciences and Dietetics, Tehran, University of Medical Sciences, Tehran, Iran.; Psychosomatic Research Center, Department of Psychiatry, Isfahan University of Medical Sciences, Isfahan, Iran.; Obesity and Eating Habits Research Center, Endocrinology and Metabolism Molecular-Cellular Sciences Institute, Tehran University of Medical Sciences, Tehran, Iran.; Department of Community Nutrition, School of Nutrition and Food Science, Isfahan  University of Medical Sciences, Isfahan, Iran.; Isfahan Gastroenterology and Hepatology Research Center, Isfahan University of Medical Sciences, Isfahan, Iran.&lt;/_author_adr&gt;&lt;_collection_scope&gt;SCIE;SSCI&lt;/_collection_scope&gt;&lt;_created&gt;64385935&lt;/_created&gt;&lt;_date&gt;2021-01-20&lt;/_date&gt;&lt;_date_display&gt;2021&lt;/_date_display&gt;&lt;_db_updated&gt;PubMed&lt;/_db_updated&gt;&lt;_doi&gt;10.3389/fpsyt.2021.587468&lt;/_doi&gt;&lt;_impact_factor&gt;   5.435&lt;/_impact_factor&gt;&lt;_isbn&gt;1664-0640 (Print); 1664-0640 (Linking)&lt;/_isbn&gt;&lt;_journal&gt;Front Psychiatry&lt;/_journal&gt;&lt;_keywords&gt;anxiety; depression; distress; fiber; nutritional epidemiology&lt;/_keywords&gt;&lt;_language&gt;eng&lt;/_language&gt;&lt;_modified&gt;64580528&lt;/_modified&gt;&lt;_ori_publication&gt;Copyright (c) 2021 Saghafian, Sharif, Saneei, Keshteli, Hosseinzadeh-Attar,_x000d__x000a_      Afshar, Esmaillzadeh and Adibi.&lt;/_ori_publication&gt;&lt;_pages&gt;587468&lt;/_pages&gt;&lt;_social_category&gt;医学(3)&lt;/_social_category&gt;&lt;_tertiary_title&gt;Frontiers in psychiatry&lt;/_tertiary_title&gt;&lt;_type_work&gt;Journal Article&lt;/_type_work&gt;&lt;_url&gt;http://www.ncbi.nlm.nih.gov/entrez/query.fcgi?cmd=Retrieve&amp;amp;db=pubmed&amp;amp;dopt=Abstract&amp;amp;list_uids=34248690&amp;amp;query_hl=1&lt;/_url&gt;&lt;_volume&gt;12&lt;/_volume&gt;&lt;/Details&gt;&lt;Extra&gt;&lt;DBUID&gt;{F96A950B-833F-4880-A151-76DA2D6A2879}&lt;/DBUID&gt;&lt;/Extra&gt;&lt;/Item&gt;&lt;/References&gt;&lt;/Group&gt;&lt;/Citation&gt;_x000a_"/>
    <w:docVar w:name="NE.Ref{D4A87101-36DD-4A08-8A12-72B0CDEAE089}" w:val=" ADDIN NE.Ref.{D4A87101-36DD-4A08-8A12-72B0CDEAE089}&lt;Citation&gt;&lt;Group&gt;&lt;References&gt;&lt;Item&gt;&lt;ID&gt;5752&lt;/ID&gt;&lt;UID&gt;{6A1BD2BB-79F2-4FFB-805B-CC47E3FA99D6}&lt;/UID&gt;&lt;Title&gt;Projections of global mortality and burden of disease from 2002 to 2030&lt;/Title&gt;&lt;Template&gt;Journal Article&lt;/Template&gt;&lt;Star&gt;0&lt;/Star&gt;&lt;Tag&gt;0&lt;/Tag&gt;&lt;Author&gt;Mathers, C D; Loncar, D&lt;/Author&gt;&lt;Year&gt;2006&lt;/Year&gt;&lt;Details&gt;&lt;_accession_num&gt;17132052&lt;/_accession_num&gt;&lt;_author_adr&gt;Evidence and Information for Policy Cluster, World Health Organization, Geneva, Switzerland. mathersc@who.int&lt;/_author_adr&gt;&lt;_collection_scope&gt;SCIE&lt;/_collection_scope&gt;&lt;_created&gt;64373537&lt;/_created&gt;&lt;_date&gt;2006-11-01&lt;/_date&gt;&lt;_date_display&gt;2006 Nov&lt;/_date_display&gt;&lt;_db_updated&gt;PubMed&lt;/_db_updated&gt;&lt;_doi&gt;10.1371/journal.pmed.0030442&lt;/_doi&gt;&lt;_impact_factor&gt;  11.613&lt;/_impact_factor&gt;&lt;_isbn&gt;1549-1676 (Electronic); 1549-1277 (Linking)&lt;/_isbn&gt;&lt;_issue&gt;11&lt;/_issue&gt;&lt;_journal&gt;PLoS Med&lt;/_journal&gt;&lt;_language&gt;eng&lt;/_language&gt;&lt;_modified&gt;64580517&lt;/_modified&gt;&lt;_pages&gt;e442&lt;/_pages&gt;&lt;_social_category&gt;医学(1)&lt;/_social_category&gt;&lt;_subject_headings&gt;Acquired Immunodeficiency Syndrome/mortality; Adolescent; Adult; Aged; Cause of Death; Child; Child, Preschool; Developing Countries; Epidemiology/*trends; *Global Health; HIV Infections/mortality; Humans; Infant; Infant, Newborn; Middle Aged; Mortality/*trends; Smoking/mortality&lt;/_subject_headings&gt;&lt;_tertiary_title&gt;PLoS medicine&lt;/_tertiary_title&gt;&lt;_type_work&gt;Journal Article; Research Support, Non-U.S. Gov&amp;apos;t&lt;/_type_work&gt;&lt;_url&gt;http://www.ncbi.nlm.nih.gov/entrez/query.fcgi?cmd=Retrieve&amp;amp;db=pubmed&amp;amp;dopt=Abstract&amp;amp;list_uids=17132052&amp;amp;query_hl=1&lt;/_url&gt;&lt;_volume&gt;3&lt;/_volume&gt;&lt;/Details&gt;&lt;Extra&gt;&lt;DBUID&gt;{F96A950B-833F-4880-A151-76DA2D6A2879}&lt;/DBUID&gt;&lt;/Extra&gt;&lt;/Item&gt;&lt;/References&gt;&lt;/Group&gt;&lt;/Citation&gt;_x000a_"/>
    <w:docVar w:name="NE.Ref{DB14E501-775E-48EC-975A-67CE49543EBE}" w:val=" ADDIN NE.Ref.{DB14E501-775E-48EC-975A-67CE49543EBE}&lt;Citation&gt;&lt;Group&gt;&lt;References&gt;&lt;Item&gt;&lt;ID&gt;5744&lt;/ID&gt;&lt;UID&gt;{211D6F95-FFF7-4B5A-A683-7BA315050CF9}&lt;/UID&gt;&lt;Title&gt;Serotonin, tryptophan metabolism and the brain-gut-microbiome axis&lt;/Title&gt;&lt;Template&gt;Journal Article&lt;/Template&gt;&lt;Star&gt;0&lt;/Star&gt;&lt;Tag&gt;0&lt;/Tag&gt;&lt;Author&gt;O&amp;apos;Mahony, S M; Clarke, G; Borre, Y E; Dinan, T G; Cryan, J F&lt;/Author&gt;&lt;Year&gt;2015&lt;/Year&gt;&lt;Details&gt;&lt;_accessed&gt;64385974&lt;/_accessed&gt;&lt;_accession_num&gt;25078296&lt;/_accession_num&gt;&lt;_author_adr&gt;Alimentary Pharmabiotic Centre, University College Cork, Cork, Ireland; Department of Anatomy and Neuroscience, University College Cork, Cork, Ireland.; Alimentary Pharmabiotic Centre, University College Cork, Cork, Ireland; Department of Psychiatry, University College Cork, Cork, Ireland. Electronic address: g.clarke@ucc.ie.; Alimentary Pharmabiotic Centre, University College Cork, Cork, Ireland.; Alimentary Pharmabiotic Centre, University College Cork, Cork, Ireland; Department of Psychiatry, University College Cork, Cork, Ireland.; Alimentary Pharmabiotic Centre, University College Cork, Cork, Ireland; Department of Anatomy and Neuroscience, University College Cork, Cork, Ireland.&lt;/_author_adr&gt;&lt;_collection_scope&gt;SCI;SCIE&lt;/_collection_scope&gt;&lt;_created&gt;64372070&lt;/_created&gt;&lt;_date&gt;2015-01-15&lt;/_date&gt;&lt;_date_display&gt;2015 Jan 15&lt;/_date_display&gt;&lt;_db_updated&gt;PubMed&lt;/_db_updated&gt;&lt;_doi&gt;10.1016/j.bbr.2014.07.027&lt;/_doi&gt;&lt;_impact_factor&gt;   3.352&lt;/_impact_factor&gt;&lt;_isbn&gt;1872-7549 (Electronic); 0166-4328 (Linking)&lt;/_isbn&gt;&lt;_journal&gt;Behav Brain Res&lt;/_journal&gt;&lt;_keywords&gt;Anxiety; Kynurenine; Microbiome; Pain; Serotonin; Tryptophan&lt;/_keywords&gt;&lt;_language&gt;eng&lt;/_language&gt;&lt;_modified&gt;64580558&lt;/_modified&gt;&lt;_ori_publication&gt;Copyright (c) 2014 Elsevier B.V. All rights reserved.&lt;/_ori_publication&gt;&lt;_pages&gt;32-48&lt;/_pages&gt;&lt;_social_category&gt;心理学(3)&lt;/_social_category&gt;&lt;_subject_headings&gt;Animals; Behavior/physiology; Brain/*metabolism; Gastrointestinal Tract/*metabolism; Humans; Microbiota/*physiology; Serotonin/*metabolism; Tryptophan/*metabolism&lt;/_subject_headings&gt;&lt;_tertiary_title&gt;Behavioural brain research&lt;/_tertiary_title&gt;&lt;_type_work&gt;Journal Article; Research Support, Non-U.S. Gov&amp;apos;t; Review&lt;/_type_work&gt;&lt;_url&gt;http://www.ncbi.nlm.nih.gov/entrez/query.fcgi?cmd=Retrieve&amp;amp;db=pubmed&amp;amp;dopt=Abstract&amp;amp;list_uids=25078296&amp;amp;query_hl=1&lt;/_url&gt;&lt;_volume&gt;277&lt;/_volume&gt;&lt;/Details&gt;&lt;Extra&gt;&lt;DBUID&gt;{F96A950B-833F-4880-A151-76DA2D6A2879}&lt;/DBUID&gt;&lt;/Extra&gt;&lt;/Item&gt;&lt;/References&gt;&lt;/Group&gt;&lt;Group&gt;&lt;References&gt;&lt;Item&gt;&lt;ID&gt;5739&lt;/ID&gt;&lt;UID&gt;{C5E0EDB7-C2C9-4AE9-9D62-BC51A1FAE9EC}&lt;/UID&gt;&lt;Title&gt;Dietary fiber and its associations with depression and inflammation&lt;/Title&gt;&lt;Template&gt;Journal Article&lt;/Template&gt;&lt;Star&gt;0&lt;/Star&gt;&lt;Tag&gt;0&lt;/Tag&gt;&lt;Author&gt;Swann, O G; Kilpatrick, M; Breslin, M; Oddy, W H&lt;/Author&gt;&lt;Year&gt;2020&lt;/Year&gt;&lt;Details&gt;&lt;_accession_num&gt;31750916&lt;/_accession_num&gt;&lt;_author_adr&gt;Menzies Institute for Medical Research, University of Tasmania, Hobart, Tasmania, Australia.; Menzies Institute for Medical Research, University of Tasmania, Hobart, Tasmania, Australia.; Menzies Institute for Medical Research, University of Tasmania, Hobart, Tasmania, Australia.; Menzies Institute for Medical Research, University of Tasmania, Hobart, Tasmania, Australia.&lt;/_author_adr&gt;&lt;_collection_scope&gt;SCI;SCIE&lt;/_collection_scope&gt;&lt;_created&gt;64372032&lt;/_created&gt;&lt;_date&gt;2020-05-01&lt;/_date&gt;&lt;_date_display&gt;2020 May 1&lt;/_date_display&gt;&lt;_db_updated&gt;PubMed&lt;/_db_updated&gt;&lt;_doi&gt;10.1093/nutrit/nuz072&lt;/_doi&gt;&lt;_impact_factor&gt;   6.846&lt;/_impact_factor&gt;&lt;_isbn&gt;1753-4887 (Electronic); 0029-6643 (Linking)&lt;/_isbn&gt;&lt;_issue&gt;5&lt;/_issue&gt;&lt;_journal&gt;Nutr Rev&lt;/_journal&gt;&lt;_keywords&gt;*depression; *dietary fiber; *inflammation; *mental health; *microbiota&lt;/_keywords&gt;&lt;_language&gt;eng&lt;/_language&gt;&lt;_modified&gt;64580530&lt;/_modified&gt;&lt;_ori_publication&gt;(c) The Author(s) 2019. Published by Oxford University Press on behalf of the_x000d__x000a_      International Life Sciences Institute. All rights reserved. For permissions,_x000d__x000a_      please e-mail: journals.permissions@oup.com.&lt;/_ori_publication&gt;&lt;_pages&gt;394-411&lt;/_pages&gt;&lt;_social_category&gt;医学(2)&lt;/_social_category&gt;&lt;_subject_headings&gt;Animals; *Depression; *Dietary Fiber; Gastrointestinal Microbiome; Humans; *Inflammation&lt;/_subject_headings&gt;&lt;_tertiary_title&gt;Nutrition reviews&lt;/_tertiary_title&gt;&lt;_type_work&gt;Journal Article; Review&lt;/_type_work&gt;&lt;_url&gt;http://www.ncbi.nlm.nih.gov/entrez/query.fcgi?cmd=Retrieve&amp;amp;db=pubmed&amp;amp;dopt=Abstract&amp;amp;list_uids=31750916&amp;amp;query_hl=1&lt;/_url&gt;&lt;_volume&gt;78&lt;/_volume&gt;&lt;/Details&gt;&lt;Extra&gt;&lt;DBUID&gt;{F96A950B-833F-4880-A151-76DA2D6A2879}&lt;/DBUID&gt;&lt;/Extra&gt;&lt;/Item&gt;&lt;/References&gt;&lt;/Group&gt;&lt;/Citation&gt;_x000a_"/>
    <w:docVar w:name="NE.Ref{E5A311E9-FC9A-422D-A4C6-8754E0810242}" w:val=" ADDIN NE.Ref.{E5A311E9-FC9A-422D-A4C6-8754E0810242}&lt;Citation&gt;&lt;Group&gt;&lt;References&gt;&lt;Item&gt;&lt;ID&gt;5726&lt;/ID&gt;&lt;UID&gt;{97982911-DF59-41C3-9320-2C4600C843E8}&lt;/UID&gt;&lt;Title&gt;Association Between Macronutrients Intake and Depression in the United States and South Korea&lt;/Title&gt;&lt;Template&gt;Journal Article&lt;/Template&gt;&lt;Star&gt;0&lt;/Star&gt;&lt;Tag&gt;0&lt;/Tag&gt;&lt;Author&gt;Oh, J; Yun, K; Chae, J H; Kim, T S&lt;/Author&gt;&lt;Year&gt;2020&lt;/Year&gt;&lt;Details&gt;&lt;_accession_num&gt;32256414&lt;/_accession_num&gt;&lt;_author_adr&gt;Department of Psychiatry, The Catholic University of Korea, Seoul, South Korea.; Computation and Neural Systems, California Institute of Technology, Pasadena, CA, United States.; Bio-Inspired Technologies and Systems, California Institute of Technology, Pasadena, CA, United States.; Department of Psychiatry, The Catholic University of Korea, Seoul, South Korea.; Department of Psychiatry, The Catholic University of Korea, Seoul, South Korea.&lt;/_author_adr&gt;&lt;_collection_scope&gt;SCIE;SSCI&lt;/_collection_scope&gt;&lt;_created&gt;64371833&lt;/_created&gt;&lt;_date&gt;2020-01-20&lt;/_date&gt;&lt;_date_display&gt;2020&lt;/_date_display&gt;&lt;_db_updated&gt;PubMed&lt;/_db_updated&gt;&lt;_doi&gt;10.3389/fpsyt.2020.00207&lt;/_doi&gt;&lt;_impact_factor&gt;   5.435&lt;/_impact_factor&gt;&lt;_isbn&gt;1664-0640 (Print); 1664-0640 (Linking)&lt;/_isbn&gt;&lt;_journal&gt;Front Psychiatry&lt;/_journal&gt;&lt;_keywords&gt;National Health and Nutrition Examination Survey (NHANES); depression; macronutrients; national survey; nutritional psychiatry&lt;/_keywords&gt;&lt;_language&gt;eng&lt;/_language&gt;&lt;_modified&gt;64580540&lt;/_modified&gt;&lt;_ori_publication&gt;Copyright (c) 2020 Oh, Yun, Chae and Kim.&lt;/_ori_publication&gt;&lt;_pages&gt;207&lt;/_pages&gt;&lt;_social_category&gt;医学(3)&lt;/_social_category&gt;&lt;_tertiary_title&gt;Frontiers in psychiatry&lt;/_tertiary_title&gt;&lt;_type_work&gt;Journal Article&lt;/_type_work&gt;&lt;_url&gt;http://www.ncbi.nlm.nih.gov/entrez/query.fcgi?cmd=Retrieve&amp;amp;db=pubmed&amp;amp;dopt=Abstract&amp;amp;list_uids=32256414&amp;amp;query_hl=1&lt;/_url&gt;&lt;_volume&gt;11&lt;/_volume&gt;&lt;/Details&gt;&lt;Extra&gt;&lt;DBUID&gt;{F96A950B-833F-4880-A151-76DA2D6A2879}&lt;/DBUID&gt;&lt;/Extra&gt;&lt;/Item&gt;&lt;/References&gt;&lt;/Group&gt;&lt;/Citation&gt;_x000a_"/>
    <w:docVar w:name="NE.Ref{E5D3E819-C62B-4158-88BF-CCE990C784AE}" w:val=" ADDIN NE.Ref.{E5D3E819-C62B-4158-88BF-CCE990C784AE}&lt;Citation&gt;&lt;Group&gt;&lt;References&gt;&lt;Item&gt;&lt;ID&gt;5718&lt;/ID&gt;&lt;UID&gt;{A3A4C618-4995-4B34-9CEC-FF1B62DD5A18}&lt;/UID&gt;&lt;Title&gt;Centers for Disease Control and Prevention. National Health and Nutrition Examination Survey 2017-2018 (NHANES) &lt;/Title&gt;&lt;Template&gt;Web Page&lt;/Template&gt;&lt;Star&gt;0&lt;/Star&gt;&lt;Tag&gt;0&lt;/Tag&gt;&lt;Author/&gt;&lt;Year&gt;2022&lt;/Year&gt;&lt;Details&gt;&lt;_accessed&gt;64365810&lt;/_accessed&gt;&lt;_created&gt;64365810&lt;/_created&gt;&lt;_issue&gt;2022/5/19&lt;/_issue&gt;&lt;_modified&gt;64390899&lt;/_modified&gt;&lt;_url&gt;https://wwwn.cdc.gov/Nchs/Nhanes/2017-2018/DR1TOT_J.htm&lt;/_url&gt;&lt;_volume&gt;2022&lt;/_volume&gt;&lt;/Details&gt;&lt;Extra&gt;&lt;DBUID&gt;{F96A950B-833F-4880-A151-76DA2D6A2879}&lt;/DBUID&gt;&lt;/Extra&gt;&lt;/Item&gt;&lt;/References&gt;&lt;/Group&gt;&lt;Group&gt;&lt;References&gt;&lt;Item&gt;&lt;ID&gt;5721&lt;/ID&gt;&lt;UID&gt;{37E6D8C6-DAE9-4DE6-AE60-C139C9B7C08A}&lt;/UID&gt;&lt;Title&gt;Centers for Disease Control and Prevention. National Health and Nutrition Examination Survey 2015-2016 (NHANES)&lt;/Title&gt;&lt;Template&gt;Web Page&lt;/Template&gt;&lt;Star&gt;0&lt;/Star&gt;&lt;Tag&gt;0&lt;/Tag&gt;&lt;Author/&gt;&lt;Year&gt;2022&lt;/Year&gt;&lt;Details&gt;&lt;_accessed&gt;64365819&lt;/_accessed&gt;&lt;_created&gt;64365819&lt;/_created&gt;&lt;_issue&gt;2022/5/19&lt;/_issue&gt;&lt;_modified&gt;64390897&lt;/_modified&gt;&lt;_url&gt;https://wwwn.cdc.gov/nchs/nhanes/search/datapage.aspx?Component=Dietary&amp;amp;Cycle=2015-2016&lt;/_url&gt;&lt;_volume&gt;2022&lt;/_volume&gt;&lt;/Details&gt;&lt;Extra&gt;&lt;DBUID&gt;{F96A950B-833F-4880-A151-76DA2D6A2879}&lt;/DBUID&gt;&lt;/Extra&gt;&lt;/Item&gt;&lt;/References&gt;&lt;/Group&gt;&lt;/Citation&gt;_x000a_"/>
    <w:docVar w:name="NE.Ref{EAA00AAD-D856-42C1-BEB7-FA90F3DE6E25}" w:val=" ADDIN NE.Ref.{EAA00AAD-D856-42C1-BEB7-FA90F3DE6E25}&lt;Citation&gt;&lt;Group&gt;&lt;References&gt;&lt;Item&gt;&lt;ID&gt;5751&lt;/ID&gt;&lt;UID&gt;{63DEF066-E092-40B4-9550-207D207A44A9}&lt;/UID&gt;&lt;Title&gt;Epidemiology of Adult DSM-5 Major Depressive Disorder and Its Specifiers in the United States&lt;/Title&gt;&lt;Template&gt;Journal Article&lt;/Template&gt;&lt;Star&gt;0&lt;/Star&gt;&lt;Tag&gt;0&lt;/Tag&gt;&lt;Author&gt;Hasin, D S; Sarvet, A L; Meyers, J L; Saha, T D; Ruan, W J; Stohl, M; Grant, B F&lt;/Author&gt;&lt;Year&gt;2018&lt;/Year&gt;&lt;Details&gt;&lt;_accession_num&gt;29450462&lt;/_accession_num&gt;&lt;_author_adr&gt;Department of Psychiatry, Columbia University Medical Center, New York, New York.; Department of Epidemiology, Mailman School of Public Health, Columbia University, New York, New York.; New York State Psychiatric Institute, New York.; Department of Psychiatry, Columbia University Medical Center, New York, New York.; New York State Psychiatric Institute, New York.; Department of Psychiatry, State University of New York Downstate Medical Center,  Brooklyn.; Epidemiology and Biometry Branch, National Institute on Alcohol Abuse and Alcoholism, National Institutes of Health, Rockville, Maryland.; Epidemiology and Biometry Branch, National Institute on Alcohol Abuse and Alcoholism, National Institutes of Health, Rockville, Maryland.; New York State Psychiatric Institute, New York.; Fedpoint Systems, LLC, Arlington, Virginia.&lt;/_author_adr&gt;&lt;_collection_scope&gt;SCI;SCIE;SSCI&lt;/_collection_scope&gt;&lt;_created&gt;64373522&lt;/_created&gt;&lt;_date&gt;2018-04-01&lt;/_date&gt;&lt;_date_display&gt;2018 Apr 1&lt;/_date_display&gt;&lt;_db_updated&gt;PubMed&lt;/_db_updated&gt;&lt;_doi&gt;10.1001/jamapsychiatry.2017.4602&lt;/_doi&gt;&lt;_impact_factor&gt;  25.911&lt;/_impact_factor&gt;&lt;_isbn&gt;2168-6238 (Electronic); 2168-622X (Linking)&lt;/_isbn&gt;&lt;_issue&gt;4&lt;/_issue&gt;&lt;_journal&gt;JAMA Psychiatry&lt;/_journal&gt;&lt;_language&gt;eng&lt;/_language&gt;&lt;_modified&gt;64580518&lt;/_modified&gt;&lt;_pages&gt;336-346&lt;/_pages&gt;&lt;_social_category&gt;医学(1)&lt;/_social_category&gt;&lt;_subject_headings&gt;Adolescent; Adult; Age Factors; Anxiety Disorders/diagnosis/epidemiology/psychology; Comorbidity; Correlation of Data; Cross-Sectional Studies; Depressive Disorder, Major/diagnosis/*epidemiology/psychology/therapy; *Diagnostic and Statistical Manual of Mental Disorders; Ethnicity/psychology/statistics &amp;amp; numerical data; Female; Humans; Male; Sex Factors; Social Class; United States&lt;/_subject_headings&gt;&lt;_tertiary_title&gt;JAMA psychiatry&lt;/_tertiary_title&gt;&lt;_type_work&gt;Journal Article; Research Support, N.I.H., Extramural; Research Support, N.I.H., Intramural; Research Support, Non-U.S. Gov&amp;apos;t&lt;/_type_work&gt;&lt;_url&gt;http://www.ncbi.nlm.nih.gov/entrez/query.fcgi?cmd=Retrieve&amp;amp;db=pubmed&amp;amp;dopt=Abstract&amp;amp;list_uids=29450462&amp;amp;query_hl=1&lt;/_url&gt;&lt;_volume&gt;75&lt;/_volume&gt;&lt;/Details&gt;&lt;Extra&gt;&lt;DBUID&gt;{F96A950B-833F-4880-A151-76DA2D6A2879}&lt;/DBUID&gt;&lt;/Extra&gt;&lt;/Item&gt;&lt;/References&gt;&lt;/Group&gt;&lt;/Citation&gt;_x000a_"/>
    <w:docVar w:name="NE.Ref{EDECE6C0-7CAB-4CDF-97C9-FB24BF49B2CA}" w:val=" ADDIN NE.Ref.{EDECE6C0-7CAB-4CDF-97C9-FB24BF49B2CA}&lt;Citation&gt;&lt;Group&gt;&lt;References&gt;&lt;Item&gt;&lt;ID&gt;5768&lt;/ID&gt;&lt;UID&gt;{037F0C66-EFF6-48D4-B2E6-5D20AEE84013}&lt;/UID&gt;&lt;Title&gt;Strengthening the Immune System and Reducing Inflammation and Oxidative Stress through Diet and Nutrition: Considerations during the COVID-19 Crisis&lt;/Title&gt;&lt;Template&gt;Journal Article&lt;/Template&gt;&lt;Star&gt;0&lt;/Star&gt;&lt;Tag&gt;0&lt;/Tag&gt;&lt;Author&gt;Iddir, M; Brito, A; Dingeo, G; Fernandez, Del Campo SS; Samouda, H; La Frano, M R; Bohn, T&lt;/Author&gt;&lt;Year&gt;2020&lt;/Year&gt;&lt;Details&gt;&lt;_accession_num&gt;32471251&lt;/_accession_num&gt;&lt;_author_adr&gt;Nutrition and Health Research Group, Population Health Department, Luxembourg Institute of Health, 1A-B, rue Thomas Edison, L-1445 Strassen, Luxembourg.; Nutrition and Health Research Group, Population Health Department, Luxembourg Institute of Health, 1A-B, rue Thomas Edison, L-1445 Strassen, Luxembourg.; Laboratory of Pharmacokinetics and Metabolomic Analysis, Institute of Translational Medicine and Biotechnology. I.M. Sechenov First Moscow Medical University, Trubetskay Str. 8, 119991 Moscow, Russia.; Independent Researcher, Val de Marne, 94999 Paris, France.; Nutrition and Health Research Group, Population Health Department, Luxembourg Institute of Health, 1A-B, rue Thomas Edison, L-1445 Strassen, Luxembourg.; Nutrition and Health Research Group, Population Health Department, Luxembourg Institute of Health, 1A-B, rue Thomas Edison, L-1445 Strassen, Luxembourg.; Department of Food Science and Nutrition, California Polytechnic State University, 1 Grand Avenue, San Luis Obispo, CA 93407, USA.; Center for Health Research, California Polytechnic State University, 1 Grand Avenue, San Luis Obispo, CA 93407, USA.; Nutrition and Health Research Group, Population Health Department, Luxembourg Institute of Health, 1A-B, rue Thomas Edison, L-1445 Strassen, Luxembourg.&lt;/_author_adr&gt;&lt;_collection_scope&gt;SCIE&lt;/_collection_scope&gt;&lt;_created&gt;64374435&lt;/_created&gt;&lt;_date&gt;2020-05-27&lt;/_date&gt;&lt;_date_display&gt;2020 May 27&lt;/_date_display&gt;&lt;_db_updated&gt;PubMed&lt;/_db_updated&gt;&lt;_doi&gt;10.3390/nu12061562&lt;/_doi&gt;&lt;_impact_factor&gt;   6.706&lt;/_impact_factor&gt;&lt;_isbn&gt;2072-6643 (Electronic); 2072-6643 (Linking)&lt;/_isbn&gt;&lt;_issue&gt;6&lt;/_issue&gt;&lt;_journal&gt;Nutrients&lt;/_journal&gt;&lt;_keywords&gt;coronavirus; cytokines; infection; innate immune system; macronutrients; nuclear factors; nutrient; protein intake; reactive oxygen species; trace elements; transcription factors&lt;/_keywords&gt;&lt;_language&gt;eng&lt;/_language&gt;&lt;_modified&gt;64580524&lt;/_modified&gt;&lt;_social_category&gt;医学(2)&lt;/_social_category&gt;&lt;_subject_headings&gt;Antioxidants; Betacoronavirus; COVID-19; *Coronavirus Infections/immunology; *Diet; Humans; Immune System/*immunology; Inflammation/*immunology/prevention &amp;amp; control; Nutrients/*immunology; Nutritional Status/immunology; Oxidative Stress/*immunology; *Pandemics; *Pneumonia, Viral/immunology; SARS-CoV-2&lt;/_subject_headings&gt;&lt;_tertiary_title&gt;Nutrients&lt;/_tertiary_title&gt;&lt;_type_work&gt;Journal Article; Review&lt;/_type_work&gt;&lt;_url&gt;http://www.ncbi.nlm.nih.gov/entrez/query.fcgi?cmd=Retrieve&amp;amp;db=pubmed&amp;amp;dopt=Abstract&amp;amp;list_uids=32471251&amp;amp;query_hl=1&lt;/_url&gt;&lt;_volume&gt;12&lt;/_volume&gt;&lt;/Details&gt;&lt;Extra&gt;&lt;DBUID&gt;{F96A950B-833F-4880-A151-76DA2D6A2879}&lt;/DBUID&gt;&lt;/Extra&gt;&lt;/Item&gt;&lt;/References&gt;&lt;/Group&gt;&lt;/Citation&gt;_x000a_"/>
    <w:docVar w:name="NE.Ref{F26D42BB-3CD6-4661-A108-33471EBC38AE}" w:val=" ADDIN NE.Ref.{F26D42BB-3CD6-4661-A108-33471EBC38AE}&lt;Citation&gt;&lt;Group&gt;&lt;References&gt;&lt;Item&gt;&lt;ID&gt;5750&lt;/ID&gt;&lt;UID&gt;{28D43C9C-E43E-4F37-929E-8F3580EF9C7C}&lt;/UID&gt;&lt;Title&gt;Treatment of Adult Depression in the United States&lt;/Title&gt;&lt;Template&gt;Journal Article&lt;/Template&gt;&lt;Star&gt;0&lt;/Star&gt;&lt;Tag&gt;0&lt;/Tag&gt;&lt;Author&gt;Olfson, M; Blanco, C; Marcus, S C&lt;/Author&gt;&lt;Year&gt;2016&lt;/Year&gt;&lt;Details&gt;&lt;_accession_num&gt;27571438&lt;/_accession_num&gt;&lt;_author_adr&gt;Department of Psychiatry, College of Physicians and Surgeons, Columbia University and New York State Psychiatric Institute, New York.; National Institute on Drug Abuse, Bethesda, Maryland.; School of Social Practice &amp;amp; Policy, University of Pennsylvania, Philadelphia.&lt;/_author_adr&gt;&lt;_collection_scope&gt;SCI;SCIE&lt;/_collection_scope&gt;&lt;_created&gt;64373510&lt;/_created&gt;&lt;_date&gt;2016-10-01&lt;/_date&gt;&lt;_date_display&gt;2016 Oct 1&lt;/_date_display&gt;&lt;_db_updated&gt;PubMed&lt;/_db_updated&gt;&lt;_doi&gt;10.1001/jamainternmed.2016.5057&lt;/_doi&gt;&lt;_impact_factor&gt;  44.409&lt;/_impact_factor&gt;&lt;_isbn&gt;2168-6114 (Electronic); 2168-6106 (Linking)&lt;/_isbn&gt;&lt;_issue&gt;10&lt;/_issue&gt;&lt;_journal&gt;JAMA Intern Med&lt;/_journal&gt;&lt;_language&gt;eng&lt;/_language&gt;&lt;_modified&gt;64580518&lt;/_modified&gt;&lt;_pages&gt;1482-1491&lt;/_pages&gt;&lt;_subject_headings&gt;Adolescent; Adult; Aged; Anti-Anxiety Agents/therapeutic use; Antidepressive Agents/*therapeutic use; Antipsychotic Agents/therapeutic use; Depression/diagnosis/epidemiology/*therapy; Drug Utilization/statistics &amp;amp; numerical data; Educational Status; Female; General Practitioners/statistics &amp;amp; numerical data; Health Care Surveys; Humans; Insurance Coverage; Male; Marital Status; Mass Screening; Medically Uninsured; Middle Aged; Psychiatry/statistics &amp;amp; numerical data; Psychotherapy/*statistics &amp;amp; numerical data; Stress, Psychological/diagnosis/epidemiology; United States/epidemiology; Young Adult&lt;/_subject_headings&gt;&lt;_tertiary_title&gt;JAMA internal medicine&lt;/_tertiary_title&gt;&lt;_type_work&gt;Journal Article&lt;/_type_work&gt;&lt;_url&gt;http://www.ncbi.nlm.nih.gov/entrez/query.fcgi?cmd=Retrieve&amp;amp;db=pubmed&amp;amp;dopt=Abstract&amp;amp;list_uids=27571438&amp;amp;query_hl=1&lt;/_url&gt;&lt;_volume&gt;176&lt;/_volume&gt;&lt;_social_category&gt;医学(1)&lt;/_social_category&gt;&lt;/Details&gt;&lt;Extra&gt;&lt;DBUID&gt;{F96A950B-833F-4880-A151-76DA2D6A2879}&lt;/DBUID&gt;&lt;/Extra&gt;&lt;/Item&gt;&lt;/References&gt;&lt;/Group&gt;&lt;/Citation&gt;_x000a_"/>
    <w:docVar w:name="NE.Ref{F275C3C1-F5C4-4569-BB95-A8F4132F3A78}" w:val=" ADDIN NE.Ref.{F275C3C1-F5C4-4569-BB95-A8F4132F3A78}&lt;Citation&gt;&lt;Group&gt;&lt;References&gt;&lt;Item&gt;&lt;ID&gt;5769&lt;/ID&gt;&lt;UID&gt;{CDF0C566-6077-44A5-9EA3-2BE8F127330C}&lt;/UID&gt;&lt;Title&gt;The Bidirectional Relationship of Depression and Inflammation: Double Trouble&lt;/Title&gt;&lt;Template&gt;Journal Article&lt;/Template&gt;&lt;Star&gt;0&lt;/Star&gt;&lt;Tag&gt;0&lt;/Tag&gt;&lt;Author&gt;Beurel, E; Toups, M; Nemeroff, C B&lt;/Author&gt;&lt;Year&gt;2020&lt;/Year&gt;&lt;Details&gt;&lt;_accession_num&gt;32553197&lt;/_accession_num&gt;&lt;_author_adr&gt;Department of Psychiatry and Behavioral Sciences, Miller School of Medicine, University of Miami, Miami, FL 33136, USA; Department of Biochemistry and Molecular Biology, Miller School of Medicine, University of Miami, Miami, FL 33136, USA.; Department of Psychiatry, Mulva Clinic for Neurosciences, University of Texas Dell Medical School, Austin, TX 78712, USA.; Department of Psychiatry, Mulva Clinic for Neurosciences, University of Texas Dell Medical School, Austin, TX 78712, USA. Electronic address: cnemeroff@austin.utexas.edu.&lt;/_author_adr&gt;&lt;_collection_scope&gt;SCI;SCIE&lt;/_collection_scope&gt;&lt;_created&gt;64374437&lt;/_created&gt;&lt;_date&gt;2020-07-22&lt;/_date&gt;&lt;_date_display&gt;2020 Jul 22&lt;/_date_display&gt;&lt;_db_updated&gt;PubMed&lt;/_db_updated&gt;&lt;_doi&gt;10.1016/j.neuron.2020.06.002&lt;/_doi&gt;&lt;_impact_factor&gt;  18.688&lt;/_impact_factor&gt;&lt;_isbn&gt;1097-4199 (Electronic); 0896-6273 (Linking)&lt;/_isbn&gt;&lt;_issue&gt;2&lt;/_issue&gt;&lt;_journal&gt;Neuron&lt;/_journal&gt;&lt;_language&gt;eng&lt;/_language&gt;&lt;_modified&gt;64580527&lt;/_modified&gt;&lt;_ori_publication&gt;Copyright (c) 2020 Elsevier Inc. All rights reserved.&lt;/_ori_publication&gt;&lt;_pages&gt;234-256&lt;/_pages&gt;&lt;_social_category&gt;医学(1)&lt;/_social_category&gt;&lt;_subject_headings&gt;Affect; Antidepressive Agents/therapeutic use; Depression/immunology/*physiopathology/psychology; Depressive Disorder, Major/immunology/physiopathology/psychology; Humans; Immune System/physiopathology; Inflammation/immunology/*physiopathology/psychology&lt;/_subject_headings&gt;&lt;_tertiary_title&gt;Neuron&lt;/_tertiary_title&gt;&lt;_type_work&gt;Journal Article; Research Support, N.I.H., Extramural; Review&lt;/_type_work&gt;&lt;_url&gt;http://www.ncbi.nlm.nih.gov/entrez/query.fcgi?cmd=Retrieve&amp;amp;db=pubmed&amp;amp;dopt=Abstract&amp;amp;list_uids=32553197&amp;amp;query_hl=1&lt;/_url&gt;&lt;_volume&gt;107&lt;/_volume&gt;&lt;/Details&gt;&lt;Extra&gt;&lt;DBUID&gt;{F96A950B-833F-4880-A151-76DA2D6A2879}&lt;/DBUID&gt;&lt;/Extra&gt;&lt;/Item&gt;&lt;/References&gt;&lt;/Group&gt;&lt;/Citation&gt;_x000a_"/>
    <w:docVar w:name="NE.Ref{F49FC121-D5EA-42C3-8D08-A80F6D3392F3}" w:val=" ADDIN NE.Ref.{F49FC121-D5EA-42C3-8D08-A80F6D3392F3}&lt;Citation&gt;&lt;Group&gt;&lt;References&gt;&lt;Item&gt;&lt;ID&gt;5732&lt;/ID&gt;&lt;UID&gt;{0B129E35-FA4F-4DB6-89BD-B390A920B80E}&lt;/UID&gt;&lt;Title&gt;Antioxidative enzymes and increased oxidative stress in depressive women&lt;/Title&gt;&lt;Template&gt;Journal Article&lt;/Template&gt;&lt;Star&gt;0&lt;/Star&gt;&lt;Tag&gt;0&lt;/Tag&gt;&lt;Author&gt;Kodydkova, J; Vavrova, L; Zeman, M; Jirak, R; Macasek, J; Stankova, B; Tvrzicka, E; Zak, A&lt;/Author&gt;&lt;Year&gt;2009&lt;/Year&gt;&lt;Details&gt;&lt;_accession_num&gt;19527700&lt;/_accession_num&gt;&lt;_author_adr&gt;IV. Department of Internal Medicine, 1st Faculty of Medicine, Charles University  and General Teaching Hospital, Prague, Czech Republic. jana.kodydkova@seznam.cz&lt;/_author_adr&gt;&lt;_collection_scope&gt;SCI;SCIE&lt;/_collection_scope&gt;&lt;_created&gt;64371879&lt;/_created&gt;&lt;_date&gt;2009-09-01&lt;/_date&gt;&lt;_date_display&gt;2009 Sep&lt;/_date_display&gt;&lt;_db_updated&gt;PubMed&lt;/_db_updated&gt;&lt;_doi&gt;10.1016/j.clinbiochem.2009.06.006&lt;/_doi&gt;&lt;_impact_factor&gt;   3.625&lt;/_impact_factor&gt;&lt;_isbn&gt;1873-2933 (Electronic); 0009-9120 (Linking)&lt;/_isbn&gt;&lt;_issue&gt;13-14&lt;/_issue&gt;&lt;_journal&gt;Clin Biochem&lt;/_journal&gt;&lt;_language&gt;eng&lt;/_language&gt;&lt;_modified&gt;64580543&lt;/_modified&gt;&lt;_pages&gt;1368-74&lt;/_pages&gt;&lt;_social_category&gt;医学(3)&lt;/_social_category&gt;&lt;_subject_headings&gt;Aged; Alkadienes/blood/chemistry; Aryldialkylphosphatase/blood/metabolism; Catalase/blood/metabolism; Depressive Disorder/blood/*enzymology/pathology; Enzymes/blood/*metabolism; Female; Glutathione/blood/metabolism; Glutathione Peroxidase/blood/metabolism; Glutathione Reductase/blood/metabolism; Humans; Middle Aged; Oxidation-Reduction; *Oxidative Stress; Spectrophotometry; Superoxide Dismutase/blood/metabolism; Triglycerides/blood&lt;/_subject_headings&gt;&lt;_tertiary_title&gt;Clinical biochemistry&lt;/_tertiary_title&gt;&lt;_type_work&gt;Journal Article; Research Support, Non-U.S. Gov&amp;apos;t&lt;/_type_work&gt;&lt;_url&gt;http://www.ncbi.nlm.nih.gov/entrez/query.fcgi?cmd=Retrieve&amp;amp;db=pubmed&amp;amp;dopt=Abstract&amp;amp;list_uids=19527700&amp;amp;query_hl=1&lt;/_url&gt;&lt;_volume&gt;42&lt;/_volume&gt;&lt;/Details&gt;&lt;Extra&gt;&lt;DBUID&gt;{F96A950B-833F-4880-A151-76DA2D6A2879}&lt;/DBUID&gt;&lt;/Extra&gt;&lt;/Item&gt;&lt;/References&gt;&lt;/Group&gt;&lt;Group&gt;&lt;References&gt;&lt;Item&gt;&lt;ID&gt;5735&lt;/ID&gt;&lt;UID&gt;{65D4B2F1-E698-4E67-892A-21A0F03D1705}&lt;/UID&gt;&lt;Title&gt;Oxidative stress, inflammation and treatment response in major depression&lt;/Title&gt;&lt;Template&gt;Journal Article&lt;/Template&gt;&lt;Star&gt;0&lt;/Star&gt;&lt;Tag&gt;0&lt;/Tag&gt;&lt;Author&gt;Lindqvist, D; Dhabhar, F S; James, S J; Hough, C M; Jain, F A; Bersani, F S; Reus, V I; Verhoeven, J E; Epel, E S; Mahan, L; Rosser, R; Wolkowitz, O M; Mellon, S H&lt;/Author&gt;&lt;Year&gt;2017&lt;/Year&gt;&lt;Details&gt;&lt;_accession_num&gt;27960139&lt;/_accession_num&gt;&lt;_author_adr&gt;Department of Psychiatry, UCSF Weill Institute for Neurosciences, University of California San Francisco (UCSF) School of Medicine, San Francisco, CA, United States; Lund University, Faculty of Medicine, Department of Clinical Sciences, Psychiatry, Lund, Sweden. Electronic address: daniel.lindqvist@ucsf.edu.; Department of Psychiatry &amp;amp; Behavioral Sciences, Sylvester Comprehensive Cancer Center, University of Miami, FL, United States.; Arkansas Children&amp;apos;s Research Institute, Department of Pediatrics, University of Arkansas for Medical Sciences, Little Rock, AR, United State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Neurology and Psychiatry, Sapienza University of Rome, Rome, Italy.;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Psychiatry and EMGO Institute for Health and Care Research, VU University Medical Centre, Amsterdam, The Netherland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OB/GYN and Reproductive Sciences, University of California San Francisco (UCSF) School of Medicine, San Francisco, CA, United States.&lt;/_author_adr&gt;&lt;_collection_scope&gt;SCI;SCIE&lt;/_collection_scope&gt;&lt;_created&gt;64372010&lt;/_created&gt;&lt;_date&gt;2017-02-01&lt;/_date&gt;&lt;_date_display&gt;2017 Feb&lt;/_date_display&gt;&lt;_db_updated&gt;PubMed&lt;/_db_updated&gt;&lt;_doi&gt;10.1016/j.psyneuen.2016.11.031&lt;/_doi&gt;&lt;_impact_factor&gt;   4.693&lt;/_impact_factor&gt;&lt;_isbn&gt;1873-3360 (Electronic); 0306-4530 (Linking)&lt;/_isbn&gt;&lt;_journal&gt;Psychoneuroendocrinology&lt;/_journal&gt;&lt;_keywords&gt;*Antidepressant response; *Inflammation; *Major depressive disorder; *Oxidative stress; *Selective serotonin reuptake inhibitor&lt;/_keywords&gt;&lt;_language&gt;eng&lt;/_language&gt;&lt;_modified&gt;64578947&lt;/_modified&gt;&lt;_ori_publication&gt;Copyright (c) 2016 Elsevier Ltd. All rights reserved.&lt;/_ori_publication&gt;&lt;_pages&gt;197-205&lt;/_pages&gt;&lt;_social_category&gt;医学(2)&lt;/_social_category&gt;&lt;_subject_headings&gt;Adult; Depressive Disorder, Major/*blood/*drug therapy/*physiopathology; Female; Follow-Up Studies; Humans; Inflammation/*blood; Male; Middle Aged; *Outcome Assessment, Health Care; Oxidative Stress/*physiology; Serotonin Uptake Inhibitors/administration &amp;amp; dosage/*pharmacology&lt;/_subject_headings&gt;&lt;_tertiary_title&gt;Psychoneuroendocrinology&lt;/_tertiary_title&gt;&lt;_type_work&gt;Journal Article&lt;/_type_work&gt;&lt;_url&gt;http://www.ncbi.nlm.nih.gov/entrez/query.fcgi?cmd=Retrieve&amp;amp;db=pubmed&amp;amp;dopt=Abstract&amp;amp;list_uids=27960139&amp;amp;query_hl=1&lt;/_url&gt;&lt;_volume&gt;76&lt;/_volume&gt;&lt;/Details&gt;&lt;Extra&gt;&lt;DBUID&gt;{F96A950B-833F-4880-A151-76DA2D6A2879}&lt;/DBUID&gt;&lt;/Extra&gt;&lt;/Item&gt;&lt;/References&gt;&lt;/Group&gt;&lt;/Citation&gt;_x000a_"/>
    <w:docVar w:name="NE.Ref{F7D47F62-0D56-4479-BCB7-F95AF83088F9}" w:val=" ADDIN NE.Ref.{F7D47F62-0D56-4479-BCB7-F95AF83088F9}&lt;Citation&gt;&lt;Group&gt;&lt;References&gt;&lt;Item&gt;&lt;ID&gt;5723&lt;/ID&gt;&lt;UID&gt;{CCC51C87-0A0C-43F2-B92C-764FF2744065}&lt;/UID&gt;&lt;Title&gt;Designing and developing a literature-derived, population-based dietary inflammatory index&lt;/Title&gt;&lt;Template&gt;Journal Article&lt;/Template&gt;&lt;Star&gt;0&lt;/Star&gt;&lt;Tag&gt;0&lt;/Tag&gt;&lt;Author&gt;Shivappa, N; Steck, S E; Hurley, T G; Hussey, J R; Hebert, J R&lt;/Author&gt;&lt;Year&gt;2014&lt;/Year&gt;&lt;Details&gt;&lt;_accession_num&gt;23941862&lt;/_accession_num&gt;&lt;_author_adr&gt;1Cancer Prevention and Control Program,University of South Carolina,915 Greene Street,Suite 241,Columbia,SC 29208,USA.; 1Cancer Prevention and Control Program,University of South Carolina,915 Greene Street,Suite 241,Columbia,SC 29208,USA.; 1Cancer Prevention and Control Program,University of South Carolina,915 Greene Street,Suite 241,Columbia,SC 29208,USA.; 2Department of Epidemiology and Biostatistics,Arnold School of Public Health,University of South Carolina,Columbia,SC,USA.; 1Cancer Prevention and Control Program,University of South Carolina,915 Greene Street,Suite 241,Columbia,SC 29208,USA.&lt;/_author_adr&gt;&lt;_collection_scope&gt;SCIE&lt;/_collection_scope&gt;&lt;_created&gt;64367955&lt;/_created&gt;&lt;_date&gt;2014-08-01&lt;/_date&gt;&lt;_date_display&gt;2014 Aug&lt;/_date_display&gt;&lt;_db_updated&gt;PubMed&lt;/_db_updated&gt;&lt;_doi&gt;10.1017/S1368980013002115&lt;/_doi&gt;&lt;_impact_factor&gt;   4.539&lt;/_impact_factor&gt;&lt;_isbn&gt;1475-2727 (Electronic); 1368-9800 (Linking)&lt;/_isbn&gt;&lt;_issue&gt;8&lt;/_issue&gt;&lt;_journal&gt;Public Health Nutr&lt;/_journal&gt;&lt;_language&gt;eng&lt;/_language&gt;&lt;_modified&gt;64580525&lt;/_modified&gt;&lt;_pages&gt;1689-96&lt;/_pages&gt;&lt;_social_category&gt;医学(3)&lt;/_social_category&gt;&lt;_subject_headings&gt;Algorithms; Biomarkers/blood; C-Reactive Protein/*metabolism; Diet/*adverse effects; Feeding Behavior; Humans; Inflammation/blood/*etiology; Inflammation Mediators/*blood; Interleukins/*blood; Nutrition Assessment; *Nutritional Status; Tumor Necrosis Factor-alpha/*blood&lt;/_subject_headings&gt;&lt;_tertiary_title&gt;Public health nutrition&lt;/_tertiary_title&gt;&lt;_type_work&gt;Journal Article; Research Support, N.I.H., Extramural; Research Support, Non-U.S. Gov&amp;apos;t&lt;/_type_work&gt;&lt;_url&gt;http://www.ncbi.nlm.nih.gov/entrez/query.fcgi?cmd=Retrieve&amp;amp;db=pubmed&amp;amp;dopt=Abstract&amp;amp;list_uids=23941862&amp;amp;query_hl=1&lt;/_url&gt;&lt;_volume&gt;17&lt;/_volume&gt;&lt;/Details&gt;&lt;Extra&gt;&lt;DBUID&gt;{F96A950B-833F-4880-A151-76DA2D6A2879}&lt;/DBUID&gt;&lt;/Extra&gt;&lt;/Item&gt;&lt;/References&gt;&lt;/Group&gt;&lt;/Citation&gt;_x000a_"/>
    <w:docVar w:name="ne_docsoft" w:val="MSWord"/>
    <w:docVar w:name="ne_docversion" w:val="NoteExpress 2.0"/>
    <w:docVar w:name="ne_stylename" w:val="clin nutrition New New"/>
  </w:docVars>
  <w:rsids>
    <w:rsidRoot w:val="00172A27"/>
    <w:rsid w:val="00034304"/>
    <w:rsid w:val="00035434"/>
    <w:rsid w:val="0004555F"/>
    <w:rsid w:val="00045678"/>
    <w:rsid w:val="000458E4"/>
    <w:rsid w:val="00054562"/>
    <w:rsid w:val="00063D84"/>
    <w:rsid w:val="0006636D"/>
    <w:rsid w:val="00077D53"/>
    <w:rsid w:val="00081394"/>
    <w:rsid w:val="000B34BD"/>
    <w:rsid w:val="000C7E2A"/>
    <w:rsid w:val="000F4CFB"/>
    <w:rsid w:val="00117666"/>
    <w:rsid w:val="001223A7"/>
    <w:rsid w:val="00134256"/>
    <w:rsid w:val="00147395"/>
    <w:rsid w:val="001552C9"/>
    <w:rsid w:val="00177D84"/>
    <w:rsid w:val="001964EF"/>
    <w:rsid w:val="001B1A2C"/>
    <w:rsid w:val="001D5C23"/>
    <w:rsid w:val="001F4C07"/>
    <w:rsid w:val="00220AEA"/>
    <w:rsid w:val="00226954"/>
    <w:rsid w:val="002629A3"/>
    <w:rsid w:val="00265660"/>
    <w:rsid w:val="00267D18"/>
    <w:rsid w:val="002868E2"/>
    <w:rsid w:val="002869C3"/>
    <w:rsid w:val="002936E4"/>
    <w:rsid w:val="00296B88"/>
    <w:rsid w:val="002C61F7"/>
    <w:rsid w:val="002C74CA"/>
    <w:rsid w:val="002F744D"/>
    <w:rsid w:val="00303DE6"/>
    <w:rsid w:val="00310124"/>
    <w:rsid w:val="003544FB"/>
    <w:rsid w:val="00365D63"/>
    <w:rsid w:val="0036793B"/>
    <w:rsid w:val="00372682"/>
    <w:rsid w:val="00376CC5"/>
    <w:rsid w:val="0039693B"/>
    <w:rsid w:val="003D2F2D"/>
    <w:rsid w:val="00401590"/>
    <w:rsid w:val="00422C94"/>
    <w:rsid w:val="00463E3D"/>
    <w:rsid w:val="004645AE"/>
    <w:rsid w:val="004D3E33"/>
    <w:rsid w:val="005250F2"/>
    <w:rsid w:val="005A1D84"/>
    <w:rsid w:val="005A70EA"/>
    <w:rsid w:val="005C3963"/>
    <w:rsid w:val="005D1840"/>
    <w:rsid w:val="005D35E4"/>
    <w:rsid w:val="005D7910"/>
    <w:rsid w:val="0062154F"/>
    <w:rsid w:val="00627BBE"/>
    <w:rsid w:val="00631A8C"/>
    <w:rsid w:val="00651CA2"/>
    <w:rsid w:val="00653D60"/>
    <w:rsid w:val="00660D05"/>
    <w:rsid w:val="00671D9A"/>
    <w:rsid w:val="00673952"/>
    <w:rsid w:val="00681821"/>
    <w:rsid w:val="00686C9D"/>
    <w:rsid w:val="006B2D5B"/>
    <w:rsid w:val="006B361D"/>
    <w:rsid w:val="006B7D14"/>
    <w:rsid w:val="006D5B93"/>
    <w:rsid w:val="00725A7D"/>
    <w:rsid w:val="0073085C"/>
    <w:rsid w:val="00733784"/>
    <w:rsid w:val="00746505"/>
    <w:rsid w:val="00790BB3"/>
    <w:rsid w:val="00792043"/>
    <w:rsid w:val="00797EDD"/>
    <w:rsid w:val="007B0322"/>
    <w:rsid w:val="007C0E3F"/>
    <w:rsid w:val="007C206C"/>
    <w:rsid w:val="007C5729"/>
    <w:rsid w:val="008111E4"/>
    <w:rsid w:val="0081301C"/>
    <w:rsid w:val="00817DD6"/>
    <w:rsid w:val="008629A9"/>
    <w:rsid w:val="0088513A"/>
    <w:rsid w:val="00893C19"/>
    <w:rsid w:val="008D6C8D"/>
    <w:rsid w:val="008E2B54"/>
    <w:rsid w:val="008E4404"/>
    <w:rsid w:val="008E58C7"/>
    <w:rsid w:val="008F5021"/>
    <w:rsid w:val="00943573"/>
    <w:rsid w:val="00971B61"/>
    <w:rsid w:val="00980C31"/>
    <w:rsid w:val="009955FF"/>
    <w:rsid w:val="00997293"/>
    <w:rsid w:val="009D259D"/>
    <w:rsid w:val="00A50D9D"/>
    <w:rsid w:val="00A53000"/>
    <w:rsid w:val="00A545C6"/>
    <w:rsid w:val="00A652D0"/>
    <w:rsid w:val="00A75F87"/>
    <w:rsid w:val="00A95D8B"/>
    <w:rsid w:val="00AC0270"/>
    <w:rsid w:val="00AC3EA3"/>
    <w:rsid w:val="00AC792D"/>
    <w:rsid w:val="00AE30B0"/>
    <w:rsid w:val="00B657B8"/>
    <w:rsid w:val="00B84920"/>
    <w:rsid w:val="00B8556A"/>
    <w:rsid w:val="00C012A3"/>
    <w:rsid w:val="00C16F19"/>
    <w:rsid w:val="00C52A7B"/>
    <w:rsid w:val="00C6324C"/>
    <w:rsid w:val="00C679AA"/>
    <w:rsid w:val="00C724CF"/>
    <w:rsid w:val="00C75972"/>
    <w:rsid w:val="00C82792"/>
    <w:rsid w:val="00C948FD"/>
    <w:rsid w:val="00CB43D5"/>
    <w:rsid w:val="00CB57A5"/>
    <w:rsid w:val="00CC76F9"/>
    <w:rsid w:val="00CD066B"/>
    <w:rsid w:val="00CD46E2"/>
    <w:rsid w:val="00D00D0B"/>
    <w:rsid w:val="00D04B69"/>
    <w:rsid w:val="00D537FA"/>
    <w:rsid w:val="00D5547D"/>
    <w:rsid w:val="00D80D99"/>
    <w:rsid w:val="00D9503C"/>
    <w:rsid w:val="00DD73EF"/>
    <w:rsid w:val="00DE23E8"/>
    <w:rsid w:val="00E0128B"/>
    <w:rsid w:val="00E64E17"/>
    <w:rsid w:val="00EA3D3C"/>
    <w:rsid w:val="00EC7CC3"/>
    <w:rsid w:val="00F40990"/>
    <w:rsid w:val="00F46494"/>
    <w:rsid w:val="00F558AB"/>
    <w:rsid w:val="00F61D89"/>
    <w:rsid w:val="00F86ABB"/>
    <w:rsid w:val="00FD7648"/>
    <w:rsid w:val="01323CE1"/>
    <w:rsid w:val="01AE3368"/>
    <w:rsid w:val="01B75576"/>
    <w:rsid w:val="01BE7323"/>
    <w:rsid w:val="01C90C3D"/>
    <w:rsid w:val="02734583"/>
    <w:rsid w:val="03127926"/>
    <w:rsid w:val="05C07B0D"/>
    <w:rsid w:val="07C05BA3"/>
    <w:rsid w:val="07E60DDA"/>
    <w:rsid w:val="08122176"/>
    <w:rsid w:val="08422A5C"/>
    <w:rsid w:val="085C7B89"/>
    <w:rsid w:val="08E43B13"/>
    <w:rsid w:val="090146C5"/>
    <w:rsid w:val="093B09F2"/>
    <w:rsid w:val="0A2D7EE2"/>
    <w:rsid w:val="0AB15C77"/>
    <w:rsid w:val="0AD876A7"/>
    <w:rsid w:val="0B317F70"/>
    <w:rsid w:val="0B9C7078"/>
    <w:rsid w:val="0C6C49EE"/>
    <w:rsid w:val="0CA535B9"/>
    <w:rsid w:val="0D33665D"/>
    <w:rsid w:val="0D9C2C0E"/>
    <w:rsid w:val="0DB2362B"/>
    <w:rsid w:val="0DDB64DE"/>
    <w:rsid w:val="0E484B44"/>
    <w:rsid w:val="0E7E0566"/>
    <w:rsid w:val="0F4B1F20"/>
    <w:rsid w:val="0FC401FA"/>
    <w:rsid w:val="0FF7412C"/>
    <w:rsid w:val="10207B26"/>
    <w:rsid w:val="107971F0"/>
    <w:rsid w:val="10A836CE"/>
    <w:rsid w:val="126F1AE7"/>
    <w:rsid w:val="12AB2CA4"/>
    <w:rsid w:val="12C50511"/>
    <w:rsid w:val="12CC1152"/>
    <w:rsid w:val="12DC585B"/>
    <w:rsid w:val="132316DC"/>
    <w:rsid w:val="13BC5DB8"/>
    <w:rsid w:val="15086BE0"/>
    <w:rsid w:val="15DF5D8E"/>
    <w:rsid w:val="16542D49"/>
    <w:rsid w:val="165E3157"/>
    <w:rsid w:val="16930926"/>
    <w:rsid w:val="17A032FB"/>
    <w:rsid w:val="180C6BE2"/>
    <w:rsid w:val="1811244B"/>
    <w:rsid w:val="18701838"/>
    <w:rsid w:val="19D61256"/>
    <w:rsid w:val="1A4C1518"/>
    <w:rsid w:val="1B356450"/>
    <w:rsid w:val="1B570174"/>
    <w:rsid w:val="1BC021BE"/>
    <w:rsid w:val="1D7F1C04"/>
    <w:rsid w:val="200224D8"/>
    <w:rsid w:val="207B66B3"/>
    <w:rsid w:val="21577120"/>
    <w:rsid w:val="215A09BE"/>
    <w:rsid w:val="21CB5418"/>
    <w:rsid w:val="22407BB4"/>
    <w:rsid w:val="22590C76"/>
    <w:rsid w:val="22617C4F"/>
    <w:rsid w:val="227C4964"/>
    <w:rsid w:val="228A52D3"/>
    <w:rsid w:val="23386ADD"/>
    <w:rsid w:val="235F050E"/>
    <w:rsid w:val="238910E7"/>
    <w:rsid w:val="23DE11FE"/>
    <w:rsid w:val="249D7540"/>
    <w:rsid w:val="24EF58C2"/>
    <w:rsid w:val="26600825"/>
    <w:rsid w:val="26CF7759"/>
    <w:rsid w:val="271B299E"/>
    <w:rsid w:val="274E2D73"/>
    <w:rsid w:val="29E11C7D"/>
    <w:rsid w:val="2B593A95"/>
    <w:rsid w:val="2B6202D0"/>
    <w:rsid w:val="2BC25ADE"/>
    <w:rsid w:val="2C7C4B86"/>
    <w:rsid w:val="2D7B7CF2"/>
    <w:rsid w:val="2D850B71"/>
    <w:rsid w:val="2E3B3926"/>
    <w:rsid w:val="2E61338C"/>
    <w:rsid w:val="2E9D1EEA"/>
    <w:rsid w:val="2FC17E5A"/>
    <w:rsid w:val="2FCB3911"/>
    <w:rsid w:val="316136A3"/>
    <w:rsid w:val="32125567"/>
    <w:rsid w:val="327A2C6E"/>
    <w:rsid w:val="328A6C2A"/>
    <w:rsid w:val="33257A5C"/>
    <w:rsid w:val="33D12156"/>
    <w:rsid w:val="34847DD4"/>
    <w:rsid w:val="34863828"/>
    <w:rsid w:val="34AE30A3"/>
    <w:rsid w:val="34BB131C"/>
    <w:rsid w:val="36525CB0"/>
    <w:rsid w:val="36FC493D"/>
    <w:rsid w:val="387B329C"/>
    <w:rsid w:val="39122BDF"/>
    <w:rsid w:val="39445D84"/>
    <w:rsid w:val="39B20F40"/>
    <w:rsid w:val="39B822CE"/>
    <w:rsid w:val="39DA61C2"/>
    <w:rsid w:val="39F2758E"/>
    <w:rsid w:val="3A2F07E2"/>
    <w:rsid w:val="3A555125"/>
    <w:rsid w:val="3BAC5AD1"/>
    <w:rsid w:val="3C1001A0"/>
    <w:rsid w:val="3C183E8D"/>
    <w:rsid w:val="3C9F5E96"/>
    <w:rsid w:val="3CE669E1"/>
    <w:rsid w:val="3D8377A1"/>
    <w:rsid w:val="3F116709"/>
    <w:rsid w:val="3F9A4950"/>
    <w:rsid w:val="3FA865D2"/>
    <w:rsid w:val="40B01F51"/>
    <w:rsid w:val="40B76E3C"/>
    <w:rsid w:val="419B050B"/>
    <w:rsid w:val="41E579D9"/>
    <w:rsid w:val="42B9333F"/>
    <w:rsid w:val="43A22025"/>
    <w:rsid w:val="44B02227"/>
    <w:rsid w:val="45790B64"/>
    <w:rsid w:val="45ED3300"/>
    <w:rsid w:val="472F1E22"/>
    <w:rsid w:val="475A49C5"/>
    <w:rsid w:val="480A0199"/>
    <w:rsid w:val="48524340"/>
    <w:rsid w:val="49523BA5"/>
    <w:rsid w:val="4959408E"/>
    <w:rsid w:val="4A3D596A"/>
    <w:rsid w:val="4AA20C95"/>
    <w:rsid w:val="4AC9433B"/>
    <w:rsid w:val="4AD131F0"/>
    <w:rsid w:val="4B11321D"/>
    <w:rsid w:val="4CB86415"/>
    <w:rsid w:val="4CE4545C"/>
    <w:rsid w:val="4EAD5D22"/>
    <w:rsid w:val="4EF94AC3"/>
    <w:rsid w:val="4F050385"/>
    <w:rsid w:val="4F1B2C8C"/>
    <w:rsid w:val="4F736213"/>
    <w:rsid w:val="50850D04"/>
    <w:rsid w:val="511931FB"/>
    <w:rsid w:val="51F9353B"/>
    <w:rsid w:val="524F15CA"/>
    <w:rsid w:val="52642B9B"/>
    <w:rsid w:val="526D7CA2"/>
    <w:rsid w:val="5287410B"/>
    <w:rsid w:val="52AF02BB"/>
    <w:rsid w:val="52DC0984"/>
    <w:rsid w:val="533375F2"/>
    <w:rsid w:val="53F51CFD"/>
    <w:rsid w:val="54BC281B"/>
    <w:rsid w:val="54D538DD"/>
    <w:rsid w:val="54E56216"/>
    <w:rsid w:val="550B72FE"/>
    <w:rsid w:val="55197F38"/>
    <w:rsid w:val="551D59AF"/>
    <w:rsid w:val="55935C72"/>
    <w:rsid w:val="55A57753"/>
    <w:rsid w:val="56350AD7"/>
    <w:rsid w:val="56E12A0D"/>
    <w:rsid w:val="57342B3C"/>
    <w:rsid w:val="5778511F"/>
    <w:rsid w:val="57D305A7"/>
    <w:rsid w:val="587C7006"/>
    <w:rsid w:val="587F072F"/>
    <w:rsid w:val="59294757"/>
    <w:rsid w:val="5A4B234E"/>
    <w:rsid w:val="5A9C7376"/>
    <w:rsid w:val="5AEC07E6"/>
    <w:rsid w:val="5B192710"/>
    <w:rsid w:val="5BA04C44"/>
    <w:rsid w:val="5C702869"/>
    <w:rsid w:val="5D607672"/>
    <w:rsid w:val="5D9F2CDA"/>
    <w:rsid w:val="5DA11F85"/>
    <w:rsid w:val="5DEA664B"/>
    <w:rsid w:val="5DFB0858"/>
    <w:rsid w:val="5F090D52"/>
    <w:rsid w:val="5F6366B5"/>
    <w:rsid w:val="5FA171DD"/>
    <w:rsid w:val="601E082E"/>
    <w:rsid w:val="60487659"/>
    <w:rsid w:val="613F6CAD"/>
    <w:rsid w:val="61CD6067"/>
    <w:rsid w:val="62AD49EE"/>
    <w:rsid w:val="62C92CD3"/>
    <w:rsid w:val="632048BD"/>
    <w:rsid w:val="660109D5"/>
    <w:rsid w:val="691B0000"/>
    <w:rsid w:val="69327010"/>
    <w:rsid w:val="6A066CF4"/>
    <w:rsid w:val="6AB726A3"/>
    <w:rsid w:val="6ADC37BF"/>
    <w:rsid w:val="6ADC49A4"/>
    <w:rsid w:val="6CB0280D"/>
    <w:rsid w:val="6CBA2115"/>
    <w:rsid w:val="6CD60FA9"/>
    <w:rsid w:val="6D282CEC"/>
    <w:rsid w:val="6D9952D7"/>
    <w:rsid w:val="6DA63E09"/>
    <w:rsid w:val="6DCC3677"/>
    <w:rsid w:val="6E443B55"/>
    <w:rsid w:val="6E4519B8"/>
    <w:rsid w:val="6EE03FD2"/>
    <w:rsid w:val="6F993A2D"/>
    <w:rsid w:val="6FEC0000"/>
    <w:rsid w:val="71B438C8"/>
    <w:rsid w:val="71EA67C2"/>
    <w:rsid w:val="725105EF"/>
    <w:rsid w:val="728E1843"/>
    <w:rsid w:val="72A83587"/>
    <w:rsid w:val="72AC5C73"/>
    <w:rsid w:val="73216213"/>
    <w:rsid w:val="73593BFF"/>
    <w:rsid w:val="735A7977"/>
    <w:rsid w:val="738B18DE"/>
    <w:rsid w:val="752D4E43"/>
    <w:rsid w:val="775A7F45"/>
    <w:rsid w:val="78DD2BDC"/>
    <w:rsid w:val="7919798C"/>
    <w:rsid w:val="794C32F8"/>
    <w:rsid w:val="797057FE"/>
    <w:rsid w:val="79733540"/>
    <w:rsid w:val="7AA9075E"/>
    <w:rsid w:val="7B3B008E"/>
    <w:rsid w:val="7D01060F"/>
    <w:rsid w:val="7D9121E7"/>
    <w:rsid w:val="7DF54524"/>
    <w:rsid w:val="7DF6029C"/>
    <w:rsid w:val="7E310F9A"/>
    <w:rsid w:val="7F0D7F93"/>
    <w:rsid w:val="7F533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2"/>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3"/>
    <w:qFormat/>
    <w:uiPriority w:val="2"/>
    <w:pPr>
      <w:numPr>
        <w:ilvl w:val="3"/>
      </w:numPr>
      <w:outlineLvl w:val="3"/>
    </w:pPr>
    <w:rPr>
      <w:iCs/>
    </w:rPr>
  </w:style>
  <w:style w:type="paragraph" w:styleId="7">
    <w:name w:val="heading 5"/>
    <w:basedOn w:val="6"/>
    <w:next w:val="1"/>
    <w:link w:val="44"/>
    <w:qFormat/>
    <w:uiPriority w:val="2"/>
    <w:pPr>
      <w:numPr>
        <w:ilvl w:val="4"/>
      </w:numPr>
      <w:outlineLvl w:val="4"/>
    </w:p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ind w:left="1434" w:hanging="357"/>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8"/>
    <w:unhideWhenUsed/>
    <w:qFormat/>
    <w:uiPriority w:val="99"/>
    <w:rPr>
      <w:sz w:val="20"/>
      <w:szCs w:val="20"/>
    </w:rPr>
  </w:style>
  <w:style w:type="paragraph" w:styleId="11">
    <w:name w:val="endnote text"/>
    <w:basedOn w:val="1"/>
    <w:link w:val="37"/>
    <w:semiHidden/>
    <w:unhideWhenUsed/>
    <w:qFormat/>
    <w:uiPriority w:val="99"/>
    <w:pPr>
      <w:spacing w:after="0"/>
    </w:pPr>
    <w:rPr>
      <w:sz w:val="20"/>
      <w:szCs w:val="20"/>
    </w:rPr>
  </w:style>
  <w:style w:type="paragraph" w:styleId="12">
    <w:name w:val="Balloon Text"/>
    <w:basedOn w:val="1"/>
    <w:link w:val="36"/>
    <w:semiHidden/>
    <w:unhideWhenUsed/>
    <w:qFormat/>
    <w:uiPriority w:val="99"/>
    <w:pPr>
      <w:spacing w:after="0"/>
    </w:pPr>
    <w:rPr>
      <w:rFonts w:ascii="Tahoma" w:hAnsi="Tahoma" w:cs="Tahoma"/>
      <w:sz w:val="16"/>
      <w:szCs w:val="16"/>
    </w:rPr>
  </w:style>
  <w:style w:type="paragraph" w:styleId="13">
    <w:name w:val="footer"/>
    <w:basedOn w:val="1"/>
    <w:link w:val="34"/>
    <w:unhideWhenUsed/>
    <w:qFormat/>
    <w:uiPriority w:val="99"/>
    <w:pPr>
      <w:tabs>
        <w:tab w:val="center" w:pos="4844"/>
        <w:tab w:val="right" w:pos="9689"/>
      </w:tabs>
      <w:spacing w:after="0"/>
    </w:pPr>
  </w:style>
  <w:style w:type="paragraph" w:styleId="14">
    <w:name w:val="header"/>
    <w:basedOn w:val="1"/>
    <w:link w:val="33"/>
    <w:unhideWhenUsed/>
    <w:qFormat/>
    <w:uiPriority w:val="99"/>
    <w:pPr>
      <w:tabs>
        <w:tab w:val="center" w:pos="4844"/>
        <w:tab w:val="right" w:pos="9689"/>
      </w:tabs>
    </w:pPr>
    <w:rPr>
      <w:b/>
    </w:rPr>
  </w:style>
  <w:style w:type="paragraph" w:styleId="15">
    <w:name w:val="Subtitle"/>
    <w:basedOn w:val="1"/>
    <w:next w:val="1"/>
    <w:link w:val="41"/>
    <w:unhideWhenUsed/>
    <w:qFormat/>
    <w:uiPriority w:val="99"/>
    <w:pPr>
      <w:spacing w:before="240"/>
    </w:pPr>
    <w:rPr>
      <w:rFonts w:cs="Times New Roman"/>
      <w:b/>
      <w:szCs w:val="24"/>
    </w:rPr>
  </w:style>
  <w:style w:type="paragraph" w:styleId="16">
    <w:name w:val="footnote text"/>
    <w:basedOn w:val="1"/>
    <w:link w:val="35"/>
    <w:semiHidden/>
    <w:unhideWhenUsed/>
    <w:qFormat/>
    <w:uiPriority w:val="99"/>
    <w:pPr>
      <w:spacing w:after="0"/>
    </w:pPr>
    <w:rPr>
      <w:sz w:val="20"/>
      <w:szCs w:val="20"/>
    </w:rPr>
  </w:style>
  <w:style w:type="paragraph" w:styleId="17">
    <w:name w:val="Normal (Web)"/>
    <w:basedOn w:val="1"/>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40"/>
    <w:qFormat/>
    <w:uiPriority w:val="0"/>
    <w:pPr>
      <w:suppressLineNumbers/>
      <w:spacing w:before="240" w:after="360"/>
      <w:jc w:val="center"/>
    </w:pPr>
    <w:rPr>
      <w:rFonts w:cs="Times New Roman"/>
      <w:b/>
      <w:sz w:val="32"/>
      <w:szCs w:val="32"/>
    </w:rPr>
  </w:style>
  <w:style w:type="paragraph" w:styleId="19">
    <w:name w:val="annotation subject"/>
    <w:basedOn w:val="10"/>
    <w:next w:val="10"/>
    <w:link w:val="39"/>
    <w:semiHidden/>
    <w:unhideWhenUsed/>
    <w:qFormat/>
    <w:uiPriority w:val="99"/>
    <w:rPr>
      <w:b/>
      <w:bCs/>
    </w:rPr>
  </w:style>
  <w:style w:type="table" w:styleId="21">
    <w:name w:val="Table Grid"/>
    <w:basedOn w:val="2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qFormat/>
    <w:uiPriority w:val="99"/>
  </w:style>
  <w:style w:type="character" w:styleId="28">
    <w:name w:val="Hyperlink"/>
    <w:basedOn w:val="22"/>
    <w:unhideWhenUsed/>
    <w:qFormat/>
    <w:uiPriority w:val="99"/>
    <w:rPr>
      <w:color w:val="0000FF"/>
      <w:u w:val="single"/>
    </w:rPr>
  </w:style>
  <w:style w:type="character" w:styleId="29">
    <w:name w:val="annotation reference"/>
    <w:basedOn w:val="22"/>
    <w:semiHidden/>
    <w:unhideWhenUsed/>
    <w:qFormat/>
    <w:uiPriority w:val="99"/>
    <w:rPr>
      <w:sz w:val="16"/>
      <w:szCs w:val="16"/>
    </w:rPr>
  </w:style>
  <w:style w:type="character" w:styleId="30">
    <w:name w:val="footnote reference"/>
    <w:basedOn w:val="22"/>
    <w:semiHidden/>
    <w:unhideWhenUsed/>
    <w:qFormat/>
    <w:uiPriority w:val="99"/>
    <w:rPr>
      <w:vertAlign w:val="superscript"/>
    </w:rPr>
  </w:style>
  <w:style w:type="character" w:customStyle="1" w:styleId="31">
    <w:name w:val="Heading 1 Char"/>
    <w:basedOn w:val="22"/>
    <w:link w:val="2"/>
    <w:qFormat/>
    <w:uiPriority w:val="2"/>
    <w:rPr>
      <w:rFonts w:ascii="Times New Roman" w:hAnsi="Times New Roman" w:eastAsia="Cambria" w:cs="Times New Roman"/>
      <w:b/>
      <w:sz w:val="24"/>
      <w:szCs w:val="24"/>
    </w:rPr>
  </w:style>
  <w:style w:type="character" w:customStyle="1" w:styleId="32">
    <w:name w:val="Heading 2 Char"/>
    <w:basedOn w:val="22"/>
    <w:link w:val="4"/>
    <w:qFormat/>
    <w:uiPriority w:val="2"/>
    <w:rPr>
      <w:rFonts w:ascii="Times New Roman" w:hAnsi="Times New Roman" w:eastAsia="Cambria" w:cs="Times New Roman"/>
      <w:b/>
      <w:sz w:val="24"/>
      <w:szCs w:val="24"/>
    </w:rPr>
  </w:style>
  <w:style w:type="character" w:customStyle="1" w:styleId="33">
    <w:name w:val="Header Char"/>
    <w:basedOn w:val="22"/>
    <w:link w:val="14"/>
    <w:qFormat/>
    <w:uiPriority w:val="99"/>
    <w:rPr>
      <w:rFonts w:ascii="Times New Roman" w:hAnsi="Times New Roman"/>
      <w:b/>
      <w:sz w:val="24"/>
    </w:rPr>
  </w:style>
  <w:style w:type="character" w:customStyle="1" w:styleId="34">
    <w:name w:val="Footer Char"/>
    <w:basedOn w:val="22"/>
    <w:link w:val="13"/>
    <w:qFormat/>
    <w:uiPriority w:val="99"/>
  </w:style>
  <w:style w:type="character" w:customStyle="1" w:styleId="35">
    <w:name w:val="Footnote Text Char"/>
    <w:basedOn w:val="22"/>
    <w:link w:val="16"/>
    <w:semiHidden/>
    <w:qFormat/>
    <w:uiPriority w:val="99"/>
    <w:rPr>
      <w:sz w:val="20"/>
      <w:szCs w:val="20"/>
    </w:rPr>
  </w:style>
  <w:style w:type="character" w:customStyle="1" w:styleId="36">
    <w:name w:val="Balloon Text Char"/>
    <w:basedOn w:val="22"/>
    <w:link w:val="12"/>
    <w:semiHidden/>
    <w:qFormat/>
    <w:uiPriority w:val="99"/>
    <w:rPr>
      <w:rFonts w:ascii="Tahoma" w:hAnsi="Tahoma" w:cs="Tahoma"/>
      <w:sz w:val="16"/>
      <w:szCs w:val="16"/>
    </w:rPr>
  </w:style>
  <w:style w:type="character" w:customStyle="1" w:styleId="37">
    <w:name w:val="Endnote Text Char"/>
    <w:basedOn w:val="22"/>
    <w:link w:val="11"/>
    <w:semiHidden/>
    <w:qFormat/>
    <w:uiPriority w:val="99"/>
    <w:rPr>
      <w:sz w:val="20"/>
      <w:szCs w:val="20"/>
    </w:rPr>
  </w:style>
  <w:style w:type="character" w:customStyle="1" w:styleId="38">
    <w:name w:val="Comment Text Char"/>
    <w:basedOn w:val="22"/>
    <w:link w:val="10"/>
    <w:qFormat/>
    <w:uiPriority w:val="99"/>
    <w:rPr>
      <w:sz w:val="20"/>
      <w:szCs w:val="20"/>
    </w:rPr>
  </w:style>
  <w:style w:type="character" w:customStyle="1" w:styleId="39">
    <w:name w:val="Comment Subject Char"/>
    <w:basedOn w:val="38"/>
    <w:link w:val="19"/>
    <w:semiHidden/>
    <w:qFormat/>
    <w:uiPriority w:val="99"/>
    <w:rPr>
      <w:b/>
      <w:bCs/>
      <w:sz w:val="20"/>
      <w:szCs w:val="20"/>
    </w:rPr>
  </w:style>
  <w:style w:type="character" w:customStyle="1" w:styleId="40">
    <w:name w:val="Title Char"/>
    <w:basedOn w:val="22"/>
    <w:link w:val="18"/>
    <w:qFormat/>
    <w:uiPriority w:val="0"/>
    <w:rPr>
      <w:rFonts w:ascii="Times New Roman" w:hAnsi="Times New Roman" w:cs="Times New Roman"/>
      <w:b/>
      <w:sz w:val="32"/>
      <w:szCs w:val="32"/>
    </w:rPr>
  </w:style>
  <w:style w:type="character" w:customStyle="1" w:styleId="41">
    <w:name w:val="Subtitle Char"/>
    <w:basedOn w:val="22"/>
    <w:link w:val="15"/>
    <w:qFormat/>
    <w:uiPriority w:val="99"/>
    <w:rPr>
      <w:rFonts w:ascii="Times New Roman" w:hAnsi="Times New Roman" w:cs="Times New Roman"/>
      <w:b/>
      <w:sz w:val="24"/>
      <w:szCs w:val="24"/>
    </w:rPr>
  </w:style>
  <w:style w:type="character" w:customStyle="1" w:styleId="42">
    <w:name w:val="Heading 3 Char"/>
    <w:basedOn w:val="22"/>
    <w:link w:val="5"/>
    <w:qFormat/>
    <w:uiPriority w:val="2"/>
    <w:rPr>
      <w:rFonts w:ascii="Times New Roman" w:hAnsi="Times New Roman" w:eastAsiaTheme="majorEastAsia" w:cstheme="majorBidi"/>
      <w:b/>
      <w:sz w:val="24"/>
      <w:szCs w:val="24"/>
    </w:rPr>
  </w:style>
  <w:style w:type="character" w:customStyle="1" w:styleId="43">
    <w:name w:val="Heading 4 Char"/>
    <w:basedOn w:val="22"/>
    <w:link w:val="6"/>
    <w:qFormat/>
    <w:uiPriority w:val="2"/>
    <w:rPr>
      <w:rFonts w:ascii="Times New Roman" w:hAnsi="Times New Roman" w:eastAsiaTheme="majorEastAsia" w:cstheme="majorBidi"/>
      <w:b/>
      <w:iCs/>
      <w:sz w:val="24"/>
      <w:szCs w:val="24"/>
    </w:rPr>
  </w:style>
  <w:style w:type="character" w:customStyle="1" w:styleId="44">
    <w:name w:val="Heading 5 Char"/>
    <w:basedOn w:val="22"/>
    <w:link w:val="7"/>
    <w:qFormat/>
    <w:uiPriority w:val="2"/>
    <w:rPr>
      <w:rFonts w:ascii="Times New Roman" w:hAnsi="Times New Roman" w:eastAsiaTheme="majorEastAsia" w:cstheme="majorBidi"/>
      <w:b/>
      <w:iCs/>
      <w:sz w:val="24"/>
      <w:szCs w:val="24"/>
    </w:rPr>
  </w:style>
  <w:style w:type="paragraph" w:customStyle="1" w:styleId="45">
    <w:name w:val="Author List"/>
    <w:basedOn w:val="15"/>
    <w:next w:val="1"/>
    <w:qFormat/>
    <w:uiPriority w:val="1"/>
  </w:style>
  <w:style w:type="character" w:customStyle="1" w:styleId="46">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47">
    <w:name w:val="Intense Emphasis"/>
    <w:basedOn w:val="22"/>
    <w:unhideWhenUsed/>
    <w:qFormat/>
    <w:uiPriority w:val="21"/>
    <w:rPr>
      <w:rFonts w:ascii="Times New Roman" w:hAnsi="Times New Roman"/>
      <w:i/>
      <w:iCs/>
      <w:color w:val="auto"/>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Intense Reference"/>
    <w:basedOn w:val="22"/>
    <w:qFormat/>
    <w:uiPriority w:val="32"/>
    <w:rPr>
      <w:b/>
      <w:bCs/>
      <w:smallCaps/>
      <w:color w:val="auto"/>
      <w:spacing w:val="5"/>
    </w:rPr>
  </w:style>
  <w:style w:type="character" w:customStyle="1" w:styleId="51">
    <w:name w:val="Book Title"/>
    <w:basedOn w:val="22"/>
    <w:qFormat/>
    <w:uiPriority w:val="33"/>
    <w:rPr>
      <w:rFonts w:ascii="Times New Roman" w:hAnsi="Times New Roman"/>
      <w:b/>
      <w:bCs/>
      <w:i/>
      <w:iCs/>
      <w:spacing w:val="5"/>
    </w:rPr>
  </w:style>
  <w:style w:type="paragraph" w:customStyle="1" w:styleId="52">
    <w:name w:val="Revision"/>
    <w:hidden/>
    <w:semiHidden/>
    <w:qFormat/>
    <w:uiPriority w:val="99"/>
    <w:pPr>
      <w:spacing w:after="0" w:line="240" w:lineRule="auto"/>
    </w:pPr>
    <w:rPr>
      <w:rFonts w:ascii="Times New Roman" w:hAnsi="Times New Roman" w:eastAsiaTheme="minorHAnsi" w:cstheme="minorBidi"/>
      <w:sz w:val="24"/>
      <w:szCs w:val="22"/>
      <w:lang w:val="en-US" w:eastAsia="en-US" w:bidi="ar-SA"/>
    </w:rPr>
  </w:style>
  <w:style w:type="character" w:customStyle="1" w:styleId="53">
    <w:name w:val="Unresolved Mention"/>
    <w:basedOn w:val="2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B29C5-C39B-41C8-9567-444369AD2B7B}">
  <ds:schemaRefs/>
</ds:datastoreItem>
</file>

<file path=docProps/app.xml><?xml version="1.0" encoding="utf-8"?>
<Properties xmlns="http://schemas.openxmlformats.org/officeDocument/2006/extended-properties" xmlns:vt="http://schemas.openxmlformats.org/officeDocument/2006/docPropsVTypes">
  <Template>Frontiers_template.dotx</Template>
  <Pages>4</Pages>
  <Words>511</Words>
  <Characters>2658</Characters>
  <Lines>63</Lines>
  <Paragraphs>17</Paragraphs>
  <TotalTime>5</TotalTime>
  <ScaleCrop>false</ScaleCrop>
  <LinksUpToDate>false</LinksUpToDate>
  <CharactersWithSpaces>2987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2022-01-13T10:29:00Z</dcterms:created>
  <dc:creator>Lucie Senn</dc:creator>
  <cp:lastModifiedBy>WPS_1591236772</cp:lastModifiedBy>
  <cp:lastPrinted>2013-10-03T12:51:00Z</cp:lastPrinted>
  <dcterms:modified xsi:type="dcterms:W3CDTF">2022-12-13T09:52:28Z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97D026C8085043A2BDFA7D1AD7387B91</vt:lpwstr>
  </property>
</Properties>
</file>