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316BE" w14:textId="77777777" w:rsidR="009A50C3" w:rsidRPr="00F80DA1" w:rsidRDefault="009A50C3" w:rsidP="009A50C3">
      <w:pPr>
        <w:rPr>
          <w:rFonts w:ascii="Times New Roman" w:hAnsi="Times New Roman"/>
        </w:rPr>
      </w:pPr>
      <w:r w:rsidRPr="00FF0AB0">
        <w:rPr>
          <w:rFonts w:ascii="Times New Roman" w:hAnsi="Times New Roman"/>
        </w:rPr>
        <w:t>supplementary table</w:t>
      </w:r>
      <w:r>
        <w:rPr>
          <w:rFonts w:ascii="Times New Roman" w:hAnsi="Times New Roman" w:hint="eastAsia"/>
        </w:rPr>
        <w:t>：</w:t>
      </w:r>
      <w:r w:rsidRPr="00F80DA1">
        <w:rPr>
          <w:rFonts w:ascii="Times New Roman" w:hAnsi="Times New Roman"/>
        </w:rPr>
        <w:t xml:space="preserve"> </w:t>
      </w:r>
      <w:r w:rsidRPr="00F80DA1">
        <w:rPr>
          <w:rFonts w:ascii="Times New Roman" w:hAnsi="Times New Roman"/>
          <w:color w:val="000000"/>
          <w:sz w:val="16"/>
          <w:szCs w:val="16"/>
        </w:rPr>
        <w:t>Clinical features and lab examination of the MPA patients in recent years</w:t>
      </w:r>
    </w:p>
    <w:tbl>
      <w:tblPr>
        <w:tblW w:w="1630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992"/>
        <w:gridCol w:w="851"/>
        <w:gridCol w:w="992"/>
        <w:gridCol w:w="851"/>
        <w:gridCol w:w="850"/>
        <w:gridCol w:w="851"/>
        <w:gridCol w:w="850"/>
        <w:gridCol w:w="851"/>
        <w:gridCol w:w="992"/>
        <w:gridCol w:w="992"/>
        <w:gridCol w:w="851"/>
        <w:gridCol w:w="850"/>
        <w:gridCol w:w="851"/>
        <w:gridCol w:w="850"/>
        <w:gridCol w:w="992"/>
        <w:gridCol w:w="993"/>
      </w:tblGrid>
      <w:tr w:rsidR="009A50C3" w:rsidRPr="008903BD" w14:paraId="7C68A91F" w14:textId="77777777" w:rsidTr="00516000">
        <w:trPr>
          <w:trHeight w:val="668"/>
        </w:trPr>
        <w:tc>
          <w:tcPr>
            <w:tcW w:w="1843" w:type="dxa"/>
            <w:shd w:val="clear" w:color="auto" w:fill="auto"/>
          </w:tcPr>
          <w:p w14:paraId="336C5D4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bookmarkStart w:id="0" w:name="_Hlk526622358"/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5F442A7D" w14:textId="43A4EB0B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 xml:space="preserve">Di. Maria, M. V.et al. </w:t>
            </w:r>
            <w:r w:rsidR="008F68AD">
              <w:rPr>
                <w:rFonts w:ascii="Times New Roman" w:hAnsi="Times New Roman"/>
                <w:sz w:val="15"/>
              </w:rPr>
              <w:fldChar w:fldCharType="begin">
                <w:fldData xml:space="preserve">PEVuZE5vdGU+PENpdGU+PEF1dGhvcj5EaSBNYXJpYTwvQXV0aG9yPjxZZWFyPjIwMDg8L1llYXI+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</w:fldData>
              </w:fldChar>
            </w:r>
            <w:r w:rsidR="00136BCB">
              <w:rPr>
                <w:rFonts w:ascii="Times New Roman" w:hAnsi="Times New Roman"/>
                <w:sz w:val="15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sz w:val="15"/>
              </w:rPr>
              <w:fldChar w:fldCharType="begin">
                <w:fldData xml:space="preserve">PEVuZE5vdGU+PENpdGU+PEF1dGhvcj5EaSBNYXJpYTwvQXV0aG9yPjxZZWFyPjIwMDg8L1llYXI+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</w:fldData>
              </w:fldChar>
            </w:r>
            <w:r w:rsidR="00136BCB">
              <w:rPr>
                <w:rFonts w:ascii="Times New Roman" w:hAnsi="Times New Roman"/>
                <w:sz w:val="15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sz w:val="15"/>
              </w:rPr>
            </w:r>
            <w:r w:rsidR="00136BCB">
              <w:rPr>
                <w:rFonts w:ascii="Times New Roman" w:hAnsi="Times New Roman"/>
                <w:sz w:val="15"/>
              </w:rPr>
              <w:fldChar w:fldCharType="end"/>
            </w:r>
            <w:r w:rsidR="008F68AD">
              <w:rPr>
                <w:rFonts w:ascii="Times New Roman" w:hAnsi="Times New Roman"/>
                <w:sz w:val="15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sz w:val="15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sz w:val="15"/>
              </w:rPr>
              <w:t>1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sz w:val="15"/>
              </w:rPr>
              <w:t>）</w:t>
            </w:r>
            <w:r w:rsidR="008F68AD">
              <w:rPr>
                <w:rFonts w:ascii="Times New Roman" w:hAnsi="Times New Roman"/>
                <w:sz w:val="15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51EDD3E" w14:textId="06CA2C96" w:rsidR="009A50C3" w:rsidRPr="008903BD" w:rsidRDefault="009A50C3" w:rsidP="00516000">
            <w:pPr>
              <w:spacing w:line="240" w:lineRule="exact"/>
              <w:rPr>
                <w:rFonts w:ascii="Times New Roman" w:hAnsi="Times New Roman"/>
                <w:kern w:val="0"/>
                <w:sz w:val="15"/>
                <w:szCs w:val="18"/>
              </w:rPr>
            </w:pPr>
            <w:r w:rsidRPr="008903BD">
              <w:rPr>
                <w:rFonts w:ascii="Times New Roman" w:hAnsi="Times New Roman"/>
                <w:sz w:val="15"/>
              </w:rPr>
              <w:t>Brunner, J.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 xml:space="preserve"> </w:t>
            </w:r>
            <w:r w:rsidR="008F68A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/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&lt;EndNote&gt;&lt;Cite&gt;&lt;Author&gt;Brunner&lt;/Author&gt;&lt;Year&gt;2009&lt;/Year&gt;&lt;RecNum&gt;172&lt;/RecNum&gt;&lt;DisplayText&gt;&lt;style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（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&lt;/style&gt;2&lt;style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）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&lt;/style&gt;&lt;/DisplayText&gt;&lt;record&gt;&lt;rec-number&gt;172&lt;/rec-number&gt;&lt;foreign-keys&gt;&lt;key app="EN" db-id="xxr5df0p9r9tvhev0pqxa2fmewp5fa5xpwaf" timestamp="1653718863"&gt;172&lt;/key&gt;&lt;/foreign-keys&gt;&lt;ref-type name="Journal Article"&gt;17&lt;/ref-type&gt;&lt;contributors&gt;&lt;authors&gt;&lt;author&gt;Brunner, J.&lt;/author&gt;&lt;author&gt;Freund, M.&lt;/author&gt;&lt;author&gt;Prelog, M.&lt;/author&gt;&lt;author&gt;Binder, E.&lt;/author&gt;&lt;author&gt;Sailer-Hoeck, M.&lt;/author&gt;&lt;author&gt;Jungraithmayr, T.&lt;/author&gt;&lt;author&gt;Huemer, C.&lt;/author&gt;&lt;author&gt;Sergi, C.&lt;/author&gt;&lt;author&gt;Zimmerhackl, L. B.&lt;/author&gt;&lt;/authors&gt;&lt;/contributors&gt;&lt;auth-address&gt;Department of Paediatrics, Innsbruck Medical University, Anichstrasse 35, Innsbruck 6020, Austria. juergen.brunner@uki.at&lt;/auth-address&gt;&lt;titles&gt;&lt;title&gt;Successful treatment of severe juvenile microscopic polyangiitis with rituximab&lt;/title&gt;&lt;secondary-title&gt;Clin Rheumatol&lt;/secondary-title&gt;&lt;/titles&gt;&lt;periodical&gt;&lt;full-title&gt;Clin Rheumatol&lt;/full-title&gt;&lt;/periodical&gt;&lt;pages&gt;997-9&lt;/pages&gt;&lt;volume&gt;28&lt;/volume&gt;&lt;number&gt;8&lt;/number&gt;&lt;edition&gt;2009/04/25&lt;/edition&gt;&lt;keywords&gt;&lt;keyword&gt;Adolescent&lt;/keyword&gt;&lt;keyword&gt;Antibodies, Monoclonal/*therapeutic use&lt;/keyword&gt;&lt;keyword&gt;Antibodies, Monoclonal, Murine-Derived&lt;/keyword&gt;&lt;keyword&gt;Female&lt;/keyword&gt;&lt;keyword&gt;Glomerulonephritis/*drug therapy/pathology&lt;/keyword&gt;&lt;keyword&gt;Humans&lt;/keyword&gt;&lt;keyword&gt;Immunologic Factors/*therapeutic use&lt;/keyword&gt;&lt;keyword&gt;Rituximab&lt;/keyword&gt;&lt;keyword&gt;Vasculitis, Leukocytoclastic, Cutaneous/*drug therapy&lt;/keyword&gt;&lt;/keywords&gt;&lt;dates&gt;&lt;year&gt;2009&lt;/year&gt;&lt;pub-dates&gt;&lt;date&gt;Aug&lt;/date&gt;&lt;/pub-dates&gt;&lt;/dates&gt;&lt;isbn&gt;1434-9949 (Electronic)&amp;#xD;0770-3198 (Linking)&lt;/isbn&gt;&lt;accession-num&gt;19390907&lt;/accession-num&gt;&lt;urls&gt;&lt;related-urls&gt;&lt;url&gt;https://www.ncbi.nlm.nih.gov/pubmed/19390907&lt;/url&gt;&lt;/related-urls&gt;&lt;/urls&gt;&lt;electronic-resource-num&gt;10.1007/s10067-009-1177-0&lt;/electronic-resource-num&gt;&lt;/record&gt;&lt;/Cite&gt;&lt;/EndNote&gt;</w:instrText>
            </w:r>
            <w:r w:rsidR="008F68A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2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="008F68A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1C1A7994" w14:textId="24FD5C6B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bookmarkStart w:id="1" w:name="OLE_LINK25"/>
            <w:bookmarkStart w:id="2" w:name="OLE_LINK26"/>
            <w:proofErr w:type="spellStart"/>
            <w:r w:rsidRPr="008903BD">
              <w:rPr>
                <w:rFonts w:ascii="Times New Roman" w:hAnsi="Times New Roman"/>
                <w:sz w:val="15"/>
              </w:rPr>
              <w:t>Dziuban</w:t>
            </w:r>
            <w:proofErr w:type="spellEnd"/>
            <w:r w:rsidRPr="008903BD">
              <w:rPr>
                <w:rFonts w:ascii="Times New Roman" w:hAnsi="Times New Roman"/>
                <w:sz w:val="15"/>
              </w:rPr>
              <w:t>, E. J. et al.</w:t>
            </w:r>
            <w:bookmarkEnd w:id="1"/>
            <w:bookmarkEnd w:id="2"/>
            <w:r w:rsidR="008F68AD" w:rsidRPr="008903BD">
              <w:rPr>
                <w:rFonts w:ascii="Times New Roman" w:hAnsi="Times New Roman"/>
                <w:sz w:val="15"/>
              </w:rPr>
              <w:t xml:space="preserve"> </w:t>
            </w:r>
            <w:r w:rsidR="008F68AD">
              <w:rPr>
                <w:rFonts w:ascii="Times New Roman" w:hAnsi="Times New Roman"/>
                <w:sz w:val="15"/>
              </w:rPr>
              <w:fldChar w:fldCharType="begin"/>
            </w:r>
            <w:r w:rsidR="00136BCB">
              <w:rPr>
                <w:rFonts w:ascii="Times New Roman" w:hAnsi="Times New Roman"/>
                <w:sz w:val="15"/>
              </w:rPr>
              <w:instrText xml:space="preserve"> ADDIN EN.CITE &lt;EndNote&gt;&lt;Cite&gt;&lt;Author&gt;Dziuban&lt;/Author&gt;&lt;Year&gt;2011&lt;/Year&gt;&lt;RecNum&gt;179&lt;/RecNum&gt;&lt;DisplayText&gt;&lt;style font="å¾®è½¯éé»"&gt;</w:instrText>
            </w:r>
            <w:r w:rsidR="00136BCB">
              <w:rPr>
                <w:rFonts w:ascii="Times New Roman" w:hAnsi="Times New Roman" w:hint="eastAsia"/>
                <w:sz w:val="15"/>
              </w:rPr>
              <w:instrText>（</w:instrText>
            </w:r>
            <w:r w:rsidR="00136BCB">
              <w:rPr>
                <w:rFonts w:ascii="Times New Roman" w:hAnsi="Times New Roman"/>
                <w:sz w:val="15"/>
              </w:rPr>
              <w:instrText>&lt;/style&gt;3&lt;style font="å¾®è½¯éé»"&gt;</w:instrText>
            </w:r>
            <w:r w:rsidR="00136BCB">
              <w:rPr>
                <w:rFonts w:ascii="Times New Roman" w:hAnsi="Times New Roman" w:hint="eastAsia"/>
                <w:sz w:val="15"/>
              </w:rPr>
              <w:instrText>）</w:instrText>
            </w:r>
            <w:r w:rsidR="00136BCB">
              <w:rPr>
                <w:rFonts w:ascii="Times New Roman" w:hAnsi="Times New Roman"/>
                <w:sz w:val="15"/>
              </w:rPr>
              <w:instrText>&lt;/style&gt;&lt;/DisplayText&gt;&lt;record&gt;&lt;rec-number&gt;179&lt;/rec-number&gt;&lt;foreign-keys&gt;&lt;key app="EN" db-id="xxr5df0p9r9tvhev0pqxa2fmewp5fa5xpwaf" timestamp="1653719073"&gt;179&lt;/key&gt;&lt;/foreign-keys&gt;&lt;ref-type name="Journal Article"&gt;17&lt;/ref-type&gt;&lt;contributors&gt;&lt;authors&gt;&lt;author&gt;Dziuban, E. J.&lt;/author&gt;&lt;author&gt;Castle, V. P.&lt;/author&gt;&lt;author&gt;Haftel, H. M.&lt;/author&gt;&lt;/authors&gt;&lt;/contributors&gt;&lt;auth-address&gt;Department of Pediatrics and Communicable Diseases, C.S. Mott&amp;apos;s Children&amp;apos;s Hospital, University of Michigan, Ann Arbor, MI 48109, USA. ericdziu@med.umich.edu&lt;/auth-address&gt;&lt;titles&gt;&lt;title&gt;Microscopic polyangiitis in an adolescent presenting as severe anemia and syncope&lt;/title&gt;&lt;secondary-title&gt;Rheumatol Int&lt;/secondary-title&gt;&lt;/titles&gt;&lt;periodical&gt;&lt;full-title&gt;Rheumatol Int&lt;/full-title&gt;&lt;/periodical&gt;&lt;pages&gt;1507-10&lt;/pages&gt;&lt;volume&gt;31&lt;/volume&gt;&lt;number&gt;11&lt;/number&gt;&lt;edition&gt;2009/12/17&lt;/edition&gt;&lt;keywords&gt;&lt;keyword&gt;Adolescent&lt;/keyword&gt;&lt;keyword&gt;Anemia/*diagnosis&lt;/keyword&gt;&lt;keyword&gt;Diagnosis, Differential&lt;/keyword&gt;&lt;keyword&gt;Humans&lt;/keyword&gt;&lt;keyword&gt;Kidney Glomerulus/pathology&lt;/keyword&gt;&lt;keyword&gt;Male&lt;/keyword&gt;&lt;keyword&gt;Microscopic Polyangiitis/*diagnosis&lt;/keyword&gt;&lt;keyword&gt;Syncope/*diagnosis&lt;/keyword&gt;&lt;/keywords&gt;&lt;dates&gt;&lt;year&gt;2011&lt;/year&gt;&lt;pub-dates&gt;&lt;date&gt;Nov&lt;/date&gt;&lt;/pub-dates&gt;&lt;/dates&gt;&lt;isbn&gt;1437-160X (Electronic)&amp;#xD;0172-8172 (Linking)&lt;/isbn&gt;&lt;accession-num&gt;20013269&lt;/accession-num&gt;&lt;urls&gt;&lt;related-urls&gt;&lt;url&gt;https://www.ncbi.nlm.nih.gov/pubmed/20013269&lt;/url&gt;&lt;/related-urls&gt;&lt;/urls&gt;&lt;electronic-resource-num&gt;10.1007/s00296-009-1270-3&lt;/electronic-resource-num&gt;&lt;/record&gt;&lt;/Cite&gt;&lt;/EndNote&gt;</w:instrText>
            </w:r>
            <w:r w:rsidR="008F68AD">
              <w:rPr>
                <w:rFonts w:ascii="Times New Roman" w:hAnsi="Times New Roman"/>
                <w:sz w:val="15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sz w:val="15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sz w:val="15"/>
              </w:rPr>
              <w:t>3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sz w:val="15"/>
              </w:rPr>
              <w:t>）</w:t>
            </w:r>
            <w:r w:rsidR="008F68AD">
              <w:rPr>
                <w:rFonts w:ascii="Times New Roman" w:hAnsi="Times New Roman"/>
                <w:sz w:val="15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EB6E561" w14:textId="0ACFB3A2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proofErr w:type="spellStart"/>
            <w:r w:rsidRPr="008903BD">
              <w:rPr>
                <w:rFonts w:ascii="Times New Roman" w:hAnsi="Times New Roman"/>
                <w:sz w:val="15"/>
              </w:rPr>
              <w:t>HaradaT</w:t>
            </w:r>
            <w:proofErr w:type="spellEnd"/>
            <w:r w:rsidRPr="008903BD">
              <w:rPr>
                <w:rFonts w:ascii="Times New Roman" w:hAnsi="Times New Roman"/>
                <w:sz w:val="15"/>
              </w:rPr>
              <w:t>. et al.</w:t>
            </w:r>
            <w:r w:rsidRPr="008903BD">
              <w:rPr>
                <w:rFonts w:ascii="Times New Roman" w:hAnsi="Times New Roman"/>
                <w:sz w:val="15"/>
              </w:rPr>
              <w:fldChar w:fldCharType="begin"/>
            </w:r>
            <w:r w:rsidR="00136BCB">
              <w:rPr>
                <w:rFonts w:ascii="Times New Roman" w:hAnsi="Times New Roman"/>
                <w:sz w:val="15"/>
              </w:rPr>
              <w:instrText xml:space="preserve"> ADDIN EN.CITE &lt;EndNote&gt;&lt;Cite&gt;&lt;Author&gt;Harada&lt;/Author&gt;&lt;Year&gt;2011&lt;/Year&gt;&lt;RecNum&gt;183&lt;/RecNum&gt;&lt;DisplayText&gt;&lt;style font="å¾®è½¯éé»"&gt;</w:instrText>
            </w:r>
            <w:r w:rsidR="00136BCB">
              <w:rPr>
                <w:rFonts w:ascii="Times New Roman" w:hAnsi="Times New Roman" w:hint="eastAsia"/>
                <w:sz w:val="15"/>
              </w:rPr>
              <w:instrText>（</w:instrText>
            </w:r>
            <w:r w:rsidR="00136BCB">
              <w:rPr>
                <w:rFonts w:ascii="Times New Roman" w:hAnsi="Times New Roman"/>
                <w:sz w:val="15"/>
              </w:rPr>
              <w:instrText>&lt;/style&gt;4&lt;style font="å¾®è½¯éé»"&gt;</w:instrText>
            </w:r>
            <w:r w:rsidR="00136BCB">
              <w:rPr>
                <w:rFonts w:ascii="Times New Roman" w:hAnsi="Times New Roman" w:hint="eastAsia"/>
                <w:sz w:val="15"/>
              </w:rPr>
              <w:instrText>）</w:instrText>
            </w:r>
            <w:r w:rsidR="00136BCB">
              <w:rPr>
                <w:rFonts w:ascii="Times New Roman" w:hAnsi="Times New Roman"/>
                <w:sz w:val="15"/>
              </w:rPr>
              <w:instrText>&lt;/style&gt;&lt;/DisplayText&gt;&lt;record&gt;&lt;rec-number&gt;183&lt;/rec-number&gt;&lt;foreign-keys&gt;&lt;key app="EN" db-id="xxr5df0p9r9tvhev0pqxa2fmewp5fa5xpwaf" timestamp="1653719161"&gt;183&lt;/key&gt;&lt;/foreign-keys&gt;&lt;ref-type name="Journal Article"&gt;17&lt;/ref-type&gt;&lt;contributors&gt;&lt;authors&gt;&lt;author&gt;Harada, T.&lt;/author&gt;&lt;author&gt;Ito, S.&lt;/author&gt;&lt;author&gt;Sasaki, T.&lt;/author&gt;&lt;author&gt;Kunisaki, R.&lt;/author&gt;&lt;author&gt;Shiojima, H.&lt;/author&gt;&lt;author&gt;Ogawa, M.&lt;/author&gt;&lt;author&gt;Yokota, S.&lt;/author&gt;&lt;/authors&gt;&lt;/contributors&gt;&lt;auth-address&gt;Department of Pediatrics, Yokohama City University Medical Center, Yokohama, Japan.&lt;/auth-address&gt;&lt;titles&gt;&lt;title&gt;GI involvement of sigmoid mucosal erosion in a 13-year-old girl with microscopic polyangiitis&lt;/title&gt;&lt;secondary-title&gt;Gastrointest Endosc&lt;/secondary-title&gt;&lt;/titles&gt;&lt;periodical&gt;&lt;full-title&gt;Gastrointest Endosc&lt;/full-title&gt;&lt;/periodical&gt;&lt;pages&gt;937-9&lt;/pages&gt;&lt;volume&gt;74&lt;/volume&gt;&lt;number&gt;4&lt;/number&gt;&lt;edition&gt;2011/01/05&lt;/edition&gt;&lt;keywords&gt;&lt;keyword&gt;Adolescent&lt;/keyword&gt;&lt;keyword&gt;Anti-Neutrophil Cytoplasmic Antibody-Associated Vasculitis/drug&lt;/keyword&gt;&lt;keyword&gt;therapy/*pathology&lt;/keyword&gt;&lt;keyword&gt;Colon, Sigmoid/*pathology&lt;/keyword&gt;&lt;keyword&gt;Female&lt;/keyword&gt;&lt;keyword&gt;Humans&lt;/keyword&gt;&lt;keyword&gt;Intestinal Mucosa/*pathology&lt;/keyword&gt;&lt;keyword&gt;Microscopic Polyangiitis/drug therapy/immunology/*pathology&lt;/keyword&gt;&lt;keyword&gt;Sigmoid Diseases/immunology/*pathology&lt;/keyword&gt;&lt;/keywords&gt;&lt;dates&gt;&lt;year&gt;2011&lt;/year&gt;&lt;pub-dates&gt;&lt;date&gt;Oct&lt;/date&gt;&lt;/pub-dates&gt;&lt;/dates&gt;&lt;isbn&gt;1097-6779 (Electronic)&amp;#xD;0016-5107 (Linking)&lt;/isbn&gt;&lt;accession-num&gt;21195409&lt;/accession-num&gt;&lt;urls&gt;&lt;related-urls&gt;&lt;url&gt;https://www.ncbi.nlm.nih.gov/pubmed/21195409&lt;/url&gt;&lt;/related-urls&gt;&lt;/urls&gt;&lt;electronic-resource-num&gt;10.1016/j.gie.2010.10.042&lt;/electronic-resource-num&gt;&lt;/record&gt;&lt;/Cite&gt;&lt;/EndNote&gt;</w:instrText>
            </w:r>
            <w:r w:rsidRPr="008903BD">
              <w:rPr>
                <w:rFonts w:ascii="Times New Roman" w:hAnsi="Times New Roman"/>
                <w:sz w:val="15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sz w:val="15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sz w:val="15"/>
              </w:rPr>
              <w:t>4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sz w:val="15"/>
              </w:rPr>
              <w:t>）</w:t>
            </w:r>
            <w:r w:rsidRPr="008903BD">
              <w:rPr>
                <w:rFonts w:ascii="Times New Roman" w:hAnsi="Times New Roman"/>
                <w:sz w:val="15"/>
              </w:rPr>
              <w:fldChar w:fldCharType="end"/>
            </w:r>
            <w:r w:rsidR="008F68AD"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98A8013" w14:textId="35A733FD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Jindal, G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/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&lt;EndNote&gt;&lt;Cite&gt;&lt;Author&gt;Jindal&lt;/Author&gt;&lt;Year&gt;2011&lt;/Year&gt;&lt;RecNum&gt;173&lt;/RecNum&gt;&lt;DisplayText&gt;&lt;style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（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&lt;/style&gt;5&lt;style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）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&lt;/style&gt;&lt;/DisplayText&gt;&lt;record&gt;&lt;rec-number&gt;173&lt;/rec-number&gt;&lt;foreign-keys&gt;&lt;key app="EN" db-id="xxr5df0p9r9tvhev0pqxa2fmewp5fa5xpwaf" timestamp="1653718919"&gt;173&lt;/key&gt;&lt;/foreign-keys&gt;&lt;ref-type name="Journal Article"&gt;17&lt;/ref-type&gt;&lt;contributors&gt;&lt;authors&gt;&lt;author&gt;Jindal, G.&lt;/author&gt;&lt;author&gt;Cruz, S. D.&lt;/author&gt;&lt;author&gt;Punia, R. P.&lt;/author&gt;&lt;author&gt;Kaur, R.&lt;/author&gt;&lt;/authors&gt;&lt;/contributors&gt;&lt;auth-address&gt;Department of Pediatrics, Government Medical College, Sector 32 Chandigarh, India. geetanjali_jindal@yahoo.com&lt;/auth-address&gt;&lt;titles&gt;&lt;title&gt;Refractory anemia as a presenting feature of microscopic polyangiitis: a rare vasculitis in children&lt;/title&gt;&lt;secondary-title&gt;Indian J Pediatr&lt;/secondary-title&gt;&lt;/titles&gt;&lt;periodical&gt;&lt;full-title&gt;Indian J Pediatr&lt;/full-title&gt;&lt;/periodical&gt;&lt;pages&gt;1287-9&lt;/pages&gt;&lt;volume&gt;78&lt;/volume&gt;&lt;number&gt;10&lt;/number&gt;&lt;edition&gt;2011/06/02&lt;/edition&gt;&lt;keywords&gt;&lt;keyword&gt;Anemia, Refractory/*etiology&lt;/keyword&gt;&lt;keyword&gt;Child&lt;/keyword&gt;&lt;keyword&gt;Female&lt;/keyword&gt;&lt;keyword&gt;Humans&lt;/keyword&gt;&lt;keyword&gt;Microscopic Polyangiitis/*diagnosis&lt;/keyword&gt;&lt;/keywords&gt;&lt;dates&gt;&lt;year&gt;2011&lt;/year&gt;&lt;pub-dates&gt;&lt;date&gt;Oct&lt;/date&gt;&lt;/pub-dates&gt;&lt;/dates&gt;&lt;isbn&gt;0973-7693 (Electronic)&amp;#xD;0019-5456 (Linking)&lt;/isbn&gt;&lt;accession-num&gt;21630073&lt;/accession-num&gt;&lt;urls&gt;&lt;related-urls&gt;&lt;url&gt;https://www.ncbi.nlm.nih.gov/pubmed/21630073&lt;/url&gt;&lt;/related-urls&gt;&lt;/urls&gt;&lt;electronic-resource-num&gt;10.1007/s12098-011-0459-0&lt;/electronic-resource-num&gt;&lt;/record&gt;&lt;/Cite&gt;&lt;/EndNote&gt;</w:instrTex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5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1601778" w14:textId="7E15C493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Yamato, K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/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&lt;EndNote&gt;&lt;Cite&gt;&lt;Author&gt;Yamato&lt;/Author&gt;&lt;Year&gt;2012&lt;/Year&gt;&lt;RecNum&gt;184&lt;/RecNum&gt;&lt;DisplayText&gt;&lt;style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（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&lt;/style&gt;6&lt;style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）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&lt;/style&gt;&lt;/DisplayText&gt;&lt;record&gt;&lt;rec-number&gt;184&lt;/rec-number&gt;&lt;foreign-keys&gt;&lt;key app="EN" db-id="xxr5df0p9r9tvhev0pqxa2fmewp5fa5xpwaf" timestamp="1653719201"&gt;184&lt;/key&gt;&lt;/foreign-keys&gt;&lt;ref-type name="Journal Article"&gt;17&lt;/ref-type&gt;&lt;contributors&gt;&lt;authors&gt;&lt;author&gt;Yamato, K.&lt;/author&gt;&lt;author&gt;Ishii, T.&lt;/author&gt;&lt;author&gt;Kawamura, T.&lt;/author&gt;&lt;/authors&gt;&lt;/contributors&gt;&lt;auth-address&gt;Department of Pediatrics, Osaka City University Graduate School of Medicine, Osaka, Japan. yamatomi@med.osaka-cu.ac.jp&lt;/auth-address&gt;&lt;titles&gt;&lt;title&gt;Microscopic polyangiitis in a girl with severe anemia and no respiratory symptoms&lt;/title&gt;&lt;secondary-title&gt;Pediatr Int&lt;/secondary-title&gt;&lt;/titles&gt;&lt;periodical&gt;&lt;full-title&gt;Pediatr Int&lt;/full-title&gt;&lt;/periodical&gt;&lt;pages&gt;541-3&lt;/pages&gt;&lt;volume&gt;54&lt;/volume&gt;&lt;number&gt;4&lt;/number&gt;&lt;edition&gt;2012/07/27&lt;/edition&gt;&lt;keywords&gt;&lt;keyword&gt;Anemia/*complications&lt;/keyword&gt;&lt;keyword&gt;Child&lt;/keyword&gt;&lt;keyword&gt;Female&lt;/keyword&gt;&lt;keyword&gt;Humans&lt;/keyword&gt;&lt;keyword&gt;Microscopic Polyangiitis/*complications/diagnosis&lt;/keyword&gt;&lt;keyword&gt;Respiration&lt;/keyword&gt;&lt;keyword&gt;Severity of Illness Index&lt;/keyword&gt;&lt;/keywords&gt;&lt;dates&gt;&lt;year&gt;2012&lt;/year&gt;&lt;pub-dates&gt;&lt;date&gt;Aug&lt;/date&gt;&lt;/pub-dates&gt;&lt;/dates&gt;&lt;isbn&gt;1442-200X (Electronic)&amp;#xD;1328-8067 (Linking)&lt;/isbn&gt;&lt;accession-num&gt;22830542&lt;/accession-num&gt;&lt;urls&gt;&lt;related-urls&gt;&lt;url&gt;https://www.ncbi.nlm.nih.gov/pubmed/22830542&lt;/url&gt;&lt;/related-urls&gt;&lt;/urls&gt;&lt;electronic-resource-num&gt;10.1111/j.1442-200X.2011.03503.x&lt;/electronic-resource-num&gt;&lt;/record&gt;&lt;/Cite&gt;&lt;/EndNote&gt;</w:instrTex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6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7E7123C4" w14:textId="73E81D76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bookmarkStart w:id="3" w:name="OLE_LINK43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Yamada, Y et al.</w:t>
            </w:r>
            <w:bookmarkEnd w:id="3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PEVuZE5vdGU+PENpdGU+PEF1dGhvcj5ZYW1hZGE8L0F1dGhvcj48WWVhcj4yMDEzPC9ZZWFyPjxS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PEVuZE5vdGU+PENpdGU+PEF1dGhvcj5ZYW1hZGE8L0F1dGhvcj48WWVhcj4yMDEzPC9ZZWFyPjxS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7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57619DA" w14:textId="2C586949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Iglesias, E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PEVuZE5vdGU+PENpdGU+PEF1dGhvcj5JZ2xlc2lhczwvQXV0aG9yPjxZZWFyPjIwMTQ8L1llYXI+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==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PEVuZE5vdGU+PENpdGU+PEF1dGhvcj5JZ2xlc2lhczwvQXV0aG9yPjxZZWFyPjIwMTQ8L1llYXI+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==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8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ECA9F95" w14:textId="60F9833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Wang, H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PEVuZE5vdGU+PENpdGU+PEF1dGhvcj5XYW5nPC9BdXRob3I+PFllYXI+MjAxNTwvWWVhcj48UmVj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PEVuZE5vdGU+PENpdGU+PEF1dGhvcj5XYW5nPC9BdXRob3I+PFllYXI+MjAxNTwvWWVhcj48UmVj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9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E58D35F" w14:textId="0CCCC55F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Wang, S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/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&lt;EndNote&gt;&lt;Cite&gt;&lt;Author&gt;Wang&lt;/Author&gt;&lt;Year&gt;2015&lt;/Year&gt;&lt;RecNum&gt;174&lt;/RecNum&gt;&lt;DisplayText&gt;&lt;style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（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&lt;/style&gt;10&lt;style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）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&lt;/style&gt;&lt;/DisplayText&gt;&lt;record&gt;&lt;rec-number&gt;174&lt;/rec-number&gt;&lt;foreign-keys&gt;&lt;key app="EN" db-id="xxr5df0p9r9tvhev0pqxa2fmewp5fa5xpwaf" timestamp="1653718942"&gt;174&lt;/key&gt;&lt;/foreign-keys&gt;&lt;ref-type name="Journal Article"&gt;17&lt;/ref-type&gt;&lt;contributors&gt;&lt;authors&gt;&lt;author&gt;Wang, S.&lt;/author&gt;&lt;author&gt;Habib, S.&lt;/author&gt;&lt;author&gt;Umer, S.&lt;/author&gt;&lt;author&gt;Reisman, L.&lt;/author&gt;&lt;author&gt;Raman, V.&lt;/author&gt;&lt;/authors&gt;&lt;/contributors&gt;&lt;auth-address&gt;Albany Medical Center Albany, NY Section of Nephrology Louisiana State University-Shreveport Shreveport, LA Section of Pediatric Rheumatology Louisiana State University-Shreveport Shreveport, LA Section of Nephrology Louisiana State University-Shreveport Shreveport, LA Section of Pediatric Rheumatology Nationwide Children&amp;apos;s Hospital Columbus, OH vidya.raman2@nationwidechildrens.org.&lt;/auth-address&gt;&lt;titles&gt;&lt;title&gt;Recurrent posterior reversible encephalopathy syndrome in a child with microscopic polyangiitis&lt;/title&gt;&lt;secondary-title&gt;J Clin Rheumatol&lt;/secondary-title&gt;&lt;/titles&gt;&lt;periodical&gt;&lt;full-title&gt;J Clin Rheumatol&lt;/full-title&gt;&lt;/periodical&gt;&lt;pages&gt;113-4&lt;/pages&gt;&lt;volume&gt;21&lt;/volume&gt;&lt;number&gt;2&lt;/number&gt;&lt;edition&gt;2015/02/25&lt;/edition&gt;&lt;keywords&gt;&lt;keyword&gt;Child&lt;/keyword&gt;&lt;keyword&gt;Female&lt;/keyword&gt;&lt;keyword&gt;Humans&lt;/keyword&gt;&lt;keyword&gt;Microscopic Polyangiitis/*complications/*diagnosis&lt;/keyword&gt;&lt;keyword&gt;Posterior Leukoencephalopathy Syndrome/*complications/*diagnosis&lt;/keyword&gt;&lt;/keywords&gt;&lt;dates&gt;&lt;year&gt;2015&lt;/year&gt;&lt;pub-dates&gt;&lt;date&gt;Mar&lt;/date&gt;&lt;/pub-dates&gt;&lt;/dates&gt;&lt;isbn&gt;1536-7355 (Electronic)&amp;#xD;1076-1608 (Linking)&lt;/isbn&gt;&lt;accession-num&gt;25710870&lt;/accession-num&gt;&lt;urls&gt;&lt;related-urls&gt;&lt;url&gt;https://www.ncbi.nlm.nih.gov/pubmed/25710870&lt;/url&gt;&lt;/related-urls&gt;&lt;/urls&gt;&lt;electronic-resource-num&gt;10.1097/RHU.0000000000000222&lt;/electronic-resource-num&gt;&lt;/record&gt;&lt;/Cite&gt;&lt;/EndNote&gt;</w:instrTex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10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0B1BEDA" w14:textId="0A1BBD3F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Adachi, A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PEVuZE5vdGU+PENpdGU+PEF1dGhvcj5BZGFjaGk8L0F1dGhvcj48WWVhcj4yMDE2PC9ZZWFyPjxS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PEVuZE5vdGU+PENpdGU+PEF1dGhvcj5BZGFjaGk8L0F1dGhvcj48WWVhcj4yMDE2PC9ZZWFyPjxS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11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DF374C7" w14:textId="70A7F51F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proofErr w:type="spellStart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Bhadu</w:t>
            </w:r>
            <w:proofErr w:type="spellEnd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 xml:space="preserve"> Det al</w:t>
            </w:r>
            <w:bookmarkStart w:id="4" w:name="OLE_LINK7"/>
            <w:bookmarkStart w:id="5" w:name="OLE_LINK8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.</w:t>
            </w:r>
            <w:bookmarkEnd w:id="4"/>
            <w:bookmarkEnd w:id="5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/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&lt;EndNote&gt;&lt;Cite&gt;&lt;Author&gt;Bhadu&lt;/Author&gt;&lt;Year&gt;2016&lt;/Year&gt;&lt;RecNum&gt;177&lt;/RecNum&gt;&lt;DisplayText&gt;&lt;style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（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&lt;/style&gt;12&lt;style font="å¾®è½¯éé»"&gt;</w:instrText>
            </w:r>
            <w:r w:rsidR="00136BCB">
              <w:rPr>
                <w:rFonts w:ascii="Times New Roman" w:hAnsi="Times New Roman" w:hint="eastAsia"/>
                <w:kern w:val="0"/>
                <w:sz w:val="15"/>
                <w:szCs w:val="18"/>
              </w:rPr>
              <w:instrText>）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>&lt;/style&gt;&lt;/DisplayText&gt;&lt;record&gt;&lt;rec-number&gt;177&lt;/rec-number&gt;&lt;foreign-keys&gt;&lt;key app="EN" db-id="xxr5df0p9r9tvhev0pqxa2fmewp5fa5xpwaf" timestamp="1653719000"&gt;177&lt;/key&gt;&lt;/foreign-keys&gt;&lt;ref-type name="Journal Article"&gt;17&lt;/ref-type&gt;&lt;contributors&gt;&lt;authors&gt;&lt;author&gt;Bhadu, D.&lt;/author&gt;&lt;author&gt;Kumar, P.&lt;/author&gt;&lt;author&gt;Malhotra, K. P.&lt;/author&gt;&lt;author&gt;Sharma, A.&lt;/author&gt;&lt;author&gt;Sharma, M.&lt;/author&gt;&lt;author&gt;Srivastava, D.&lt;/author&gt;&lt;/authors&gt;&lt;/contributors&gt;&lt;auth-address&gt;King George&amp;apos;s Medical University, Lucknow.&amp;#xD;Dr. RML Institute of Medical Sciences, Lucknow, India.&lt;/auth-address&gt;&lt;titles&gt;&lt;title&gt;Central nervous system vasculitis in pediatric microscopic polyangiitis&lt;/title&gt;&lt;secondary-title&gt;Acta Reumatol Port&lt;/secondary-title&gt;&lt;/titles&gt;&lt;periodical&gt;&lt;full-title&gt;Acta Reumatol Port&lt;/full-title&gt;&lt;/periodical&gt;&lt;pages&gt;372-375&lt;/pages&gt;&lt;volume&gt;41&lt;/volume&gt;&lt;number&gt;4&lt;/number&gt;&lt;edition&gt;2016/05/09&lt;/edition&gt;&lt;keywords&gt;&lt;keyword&gt;Adolescent&lt;/keyword&gt;&lt;keyword&gt;Female&lt;/keyword&gt;&lt;keyword&gt;Humans&lt;/keyword&gt;&lt;keyword&gt;Microscopic Polyangiitis/*complications&lt;/keyword&gt;&lt;keyword&gt;Vasculitis, Central Nervous System/*etiology&lt;/keyword&gt;&lt;/keywords&gt;&lt;dates&gt;&lt;year&gt;2016&lt;/year&gt;&lt;pub-dates&gt;&lt;date&gt;Oct-Dec&lt;/date&gt;&lt;/pub-dates&gt;&lt;/dates&gt;&lt;orig-pub&gt;Central nervous system vasculitis in pediatric microscopic polyangiitis.&lt;/orig-pub&gt;&lt;isbn&gt;0303-464X (Print)&amp;#xD;0303-464X (Linking)&lt;/isbn&gt;&lt;accession-num&gt;27156236&lt;/accession-num&gt;&lt;urls&gt;&lt;related-urls&gt;&lt;url&gt;https://www.ncbi.nlm.nih.gov/pubmed/27156236&lt;/url&gt;&lt;/related-urls&gt;&lt;/urls&gt;&lt;/record&gt;&lt;/Cite&gt;&lt;/EndNote&gt;</w:instrTex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12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FD3F059" w14:textId="456083FB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8"/>
              </w:rPr>
            </w:pPr>
            <w:proofErr w:type="spellStart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Kaseda</w:t>
            </w:r>
            <w:proofErr w:type="spellEnd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, K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PEVuZE5vdGU+PENpdGU+PEF1dGhvcj5LYXNlZGE8L0F1dGhvcj48WWVhcj4yMDE2PC9ZZWFyPjxS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PEVuZE5vdGU+PENpdGU+PEF1dGhvcj5LYXNlZGE8L0F1dGhvcj48WWVhcj4yMDE2PC9ZZWFyPjxS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13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60B88269" w14:textId="39EA682C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Luis FF 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PEVuZE5vdGU+PENpdGU+PEF1dGhvcj5GbG9yZXMtU3VhcmV6PC9BdXRob3I+PFllYXI+MjAxNzwv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PEVuZE5vdGU+PENpdGU+PEF1dGhvcj5GbG9yZXMtU3VhcmV6PC9BdXRob3I+PFllYXI+MjAxNzwv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14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sz w:val="15"/>
              </w:rPr>
              <w:t xml:space="preserve">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14:paraId="216FEE8E" w14:textId="6232CE08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8"/>
              </w:rPr>
            </w:pPr>
            <w:proofErr w:type="spellStart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Pilania</w:t>
            </w:r>
            <w:proofErr w:type="spellEnd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, R. K.et al.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PEVuZE5vdGU+PENpdGU+PEF1dGhvcj5QaWxhbmlhPC9BdXRob3I+PFllYXI+MjAxNzwvWWVhcj48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PEVuZE5vdGU+PENpdGU+PEF1dGhvcj5QaWxhbmlhPC9BdXRob3I+PFllYXI+MjAxNzwvWWVhcj48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15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 xml:space="preserve"> 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5E1F9374" w14:textId="2875CB5B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8"/>
              </w:rPr>
            </w:pPr>
            <w:proofErr w:type="spellStart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Roszkiewicz</w:t>
            </w:r>
            <w:proofErr w:type="spellEnd"/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t>, J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PEVuZE5vdGU+PENpdGU+PEF1dGhvcj5Sb3N6a2lld2ljejwvQXV0aG9yPjxZZWFyPjIwMTg8L1ll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begin">
                <w:fldData xml:space="preserve">PEVuZE5vdGU+PENpdGU+PEF1dGhvcj5Sb3N6a2lld2ljejwvQXV0aG9yPjxZZWFyPjIwMTg8L1ll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</w:fldData>
              </w:fldCha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instrText xml:space="preserve"> ADDIN EN.CITE.DATA </w:instrText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</w:r>
            <w:r w:rsidR="00136BCB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separate"/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（</w:t>
            </w:r>
            <w:r w:rsidR="00136BCB">
              <w:rPr>
                <w:rFonts w:ascii="Times New Roman" w:hAnsi="Times New Roman" w:hint="eastAsia"/>
                <w:noProof/>
                <w:kern w:val="0"/>
                <w:sz w:val="15"/>
                <w:szCs w:val="18"/>
              </w:rPr>
              <w:t>16</w:t>
            </w:r>
            <w:r w:rsidR="00136BCB" w:rsidRPr="00136BCB">
              <w:rPr>
                <w:rFonts w:ascii="å¾®è½¯éé»" w:eastAsia="å¾®è½¯éé»" w:hAnsi="Times New Roman" w:hint="eastAsia"/>
                <w:noProof/>
                <w:kern w:val="0"/>
                <w:sz w:val="15"/>
                <w:szCs w:val="18"/>
              </w:rPr>
              <w:t>）</w:t>
            </w:r>
            <w:r w:rsidRPr="008903BD">
              <w:rPr>
                <w:rFonts w:ascii="Times New Roman" w:hAnsi="Times New Roman"/>
                <w:kern w:val="0"/>
                <w:sz w:val="15"/>
                <w:szCs w:val="18"/>
              </w:rPr>
              <w:fldChar w:fldCharType="end"/>
            </w:r>
          </w:p>
        </w:tc>
      </w:tr>
      <w:bookmarkEnd w:id="0"/>
      <w:tr w:rsidR="009A50C3" w:rsidRPr="008903BD" w14:paraId="1032348B" w14:textId="77777777" w:rsidTr="00516000">
        <w:trPr>
          <w:trHeight w:val="315"/>
        </w:trPr>
        <w:tc>
          <w:tcPr>
            <w:tcW w:w="1843" w:type="dxa"/>
            <w:shd w:val="clear" w:color="auto" w:fill="auto"/>
          </w:tcPr>
          <w:p w14:paraId="562CFE4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Age(y)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22BDF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F332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B956D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4699B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36F6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5664B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61A7D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712FF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49BB1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1.9-16.2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9A7F0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08E39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F4DA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23C66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8048F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C383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85AC5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6</w:t>
            </w:r>
          </w:p>
        </w:tc>
      </w:tr>
      <w:tr w:rsidR="009A50C3" w:rsidRPr="008903BD" w14:paraId="0EABB5FE" w14:textId="77777777" w:rsidTr="00516000">
        <w:trPr>
          <w:trHeight w:val="326"/>
        </w:trPr>
        <w:tc>
          <w:tcPr>
            <w:tcW w:w="1843" w:type="dxa"/>
            <w:shd w:val="clear" w:color="auto" w:fill="auto"/>
          </w:tcPr>
          <w:p w14:paraId="71167A4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Sex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5E086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76299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25961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FABD5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3F01D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37186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1270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33F79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AD20F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7F/2M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9D73CE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49916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5C5B4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25E55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B354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8EC3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AAF5F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F</w:t>
            </w:r>
          </w:p>
        </w:tc>
      </w:tr>
      <w:tr w:rsidR="009A50C3" w:rsidRPr="008903BD" w14:paraId="24D8CFAE" w14:textId="77777777" w:rsidTr="00516000">
        <w:trPr>
          <w:trHeight w:val="2586"/>
        </w:trPr>
        <w:tc>
          <w:tcPr>
            <w:tcW w:w="1843" w:type="dxa"/>
            <w:shd w:val="clear" w:color="auto" w:fill="auto"/>
          </w:tcPr>
          <w:p w14:paraId="6C7184E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C</w:t>
            </w:r>
            <w:r w:rsidRPr="008903BD">
              <w:rPr>
                <w:rFonts w:ascii="Times New Roman" w:hAnsi="Times New Roman"/>
                <w:sz w:val="15"/>
              </w:rPr>
              <w:t>linical manifestation</w:t>
            </w:r>
          </w:p>
          <w:p w14:paraId="5A044B29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PI</w:t>
            </w:r>
          </w:p>
          <w:p w14:paraId="71C45B67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RI</w:t>
            </w:r>
          </w:p>
          <w:p w14:paraId="14F373C2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CI</w:t>
            </w:r>
          </w:p>
          <w:p w14:paraId="5AAC9E56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bookmarkStart w:id="6" w:name="OLE_LINK9"/>
            <w:r>
              <w:rPr>
                <w:rFonts w:ascii="Times New Roman" w:hAnsi="Times New Roman" w:hint="eastAsia"/>
                <w:sz w:val="15"/>
              </w:rPr>
              <w:t>NSI</w:t>
            </w:r>
          </w:p>
          <w:p w14:paraId="2B43204F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GI</w:t>
            </w:r>
          </w:p>
          <w:bookmarkEnd w:id="6"/>
          <w:p w14:paraId="493B5316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Others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F4B6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0E2CBB8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522453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EC52FE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1DCBBF9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2C818AF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00BD561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D6056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</w:p>
          <w:p w14:paraId="0285C03A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02C2F2F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A1B0E2C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AFB6E47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3AC2476D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4A3AEBD3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bookmarkStart w:id="7" w:name="OLE_LINK44"/>
            <w:bookmarkStart w:id="8" w:name="OLE_LINK56"/>
            <w:r w:rsidRPr="008903BD">
              <w:rPr>
                <w:rFonts w:ascii="Times New Roman" w:hAnsi="Times New Roman"/>
                <w:sz w:val="15"/>
              </w:rPr>
              <w:t>Arthritis</w:t>
            </w:r>
            <w:bookmarkEnd w:id="7"/>
          </w:p>
          <w:p w14:paraId="5175E594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bookmarkStart w:id="9" w:name="OLE_LINK57"/>
            <w:bookmarkEnd w:id="8"/>
            <w:r w:rsidRPr="008903BD">
              <w:rPr>
                <w:rFonts w:ascii="Times New Roman" w:hAnsi="Times New Roman"/>
                <w:sz w:val="15"/>
              </w:rPr>
              <w:t>Anemia</w:t>
            </w:r>
            <w:bookmarkEnd w:id="9"/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F5362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042A884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EB9C72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81B17E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72721F2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1F21707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60E4245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Anemia</w:t>
            </w:r>
          </w:p>
          <w:p w14:paraId="2B526C9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hypertension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1D31B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3F0987F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6BB2991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3DA84A0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7C2C780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5106B3E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0930D12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59BE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0DCA4CE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4F5E46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084942F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7D9B43B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4880B31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0C6378D0" w14:textId="77777777" w:rsidR="009A50C3" w:rsidRPr="008903BD" w:rsidRDefault="009A50C3" w:rsidP="00516000">
            <w:pPr>
              <w:spacing w:line="240" w:lineRule="exact"/>
              <w:rPr>
                <w:rFonts w:ascii="Times New Roman" w:hAnsi="Times New Roman"/>
                <w:sz w:val="15"/>
              </w:rPr>
            </w:pPr>
            <w:bookmarkStart w:id="10" w:name="OLE_LINK54"/>
            <w:r w:rsidRPr="008903BD">
              <w:rPr>
                <w:rFonts w:ascii="Times New Roman" w:hAnsi="Times New Roman"/>
                <w:sz w:val="15"/>
              </w:rPr>
              <w:t>Anemia</w:t>
            </w:r>
          </w:p>
          <w:bookmarkEnd w:id="10"/>
          <w:p w14:paraId="5F1E75E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joint pain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9E6E3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0EF8315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628AABC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7CEBE55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00C995A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507F85F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4743C540" w14:textId="77777777" w:rsidR="009A50C3" w:rsidRPr="008903BD" w:rsidRDefault="009A50C3" w:rsidP="00516000">
            <w:pPr>
              <w:spacing w:line="240" w:lineRule="exac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Anemia</w:t>
            </w:r>
          </w:p>
          <w:p w14:paraId="0DF3101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BD85D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41C4857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B41D3F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76D967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232A7C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4C5C496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0B77C2EB" w14:textId="77777777" w:rsidR="009A50C3" w:rsidRPr="008903BD" w:rsidRDefault="009A50C3" w:rsidP="00516000">
            <w:pPr>
              <w:spacing w:line="240" w:lineRule="exac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Anemia</w:t>
            </w:r>
          </w:p>
          <w:p w14:paraId="0C7D591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CF5EC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1174FF6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50778C0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1542DDE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4148A59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B05593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373B5D4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765AA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068003F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9/9</w:t>
            </w:r>
          </w:p>
          <w:p w14:paraId="78260CF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7/9</w:t>
            </w:r>
          </w:p>
          <w:p w14:paraId="66CBB2C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2F96305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2FCA693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2/9</w:t>
            </w:r>
          </w:p>
          <w:p w14:paraId="0332CEAE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bookmarkStart w:id="11" w:name="OLE_LINK24"/>
            <w:bookmarkStart w:id="12" w:name="OLE_LINK28"/>
            <w:r w:rsidRPr="008903BD">
              <w:rPr>
                <w:rFonts w:ascii="Times New Roman" w:hAnsi="Times New Roman"/>
                <w:sz w:val="15"/>
              </w:rPr>
              <w:t>Arthritis</w:t>
            </w:r>
          </w:p>
          <w:bookmarkEnd w:id="11"/>
          <w:bookmarkEnd w:id="12"/>
          <w:p w14:paraId="4F2F941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Anemia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504C7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769308A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01BF3C1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071275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FFEADB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585B1B0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3A2985D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001A7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2D050CA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35C2EA9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1AF464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0C26EE7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4C968C8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46997C85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bookmarkStart w:id="13" w:name="OLE_LINK27"/>
            <w:r w:rsidRPr="008903BD">
              <w:rPr>
                <w:rFonts w:ascii="Times New Roman" w:hAnsi="Times New Roman"/>
                <w:sz w:val="15"/>
              </w:rPr>
              <w:t>Arthritis</w:t>
            </w:r>
          </w:p>
          <w:bookmarkEnd w:id="13"/>
          <w:p w14:paraId="094AC89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FF281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1BB2F51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3B72612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E060C8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391B7E7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ECEA85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091DE688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Arthritis</w:t>
            </w:r>
          </w:p>
          <w:p w14:paraId="5B21B4D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246AB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0B1F901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54E72AA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435D1FC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669871C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0151B564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36A8657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A540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3F86CA9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3116DD4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5534694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56B88DC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01231CB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3B10D4F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7150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637F425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420699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0A80380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73F21A6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29EC455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  <w:p w14:paraId="682D567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pulmonary hypertension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5A61E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5C6BAD5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9E6DB0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86E246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5477D42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1413516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4426F02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</w:tc>
      </w:tr>
      <w:tr w:rsidR="009A50C3" w:rsidRPr="008903BD" w14:paraId="78740378" w14:textId="77777777" w:rsidTr="00516000">
        <w:trPr>
          <w:trHeight w:val="283"/>
        </w:trPr>
        <w:tc>
          <w:tcPr>
            <w:tcW w:w="1843" w:type="dxa"/>
            <w:shd w:val="clear" w:color="auto" w:fill="auto"/>
          </w:tcPr>
          <w:p w14:paraId="2CA41E2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bookmarkStart w:id="14" w:name="_Hlk526686765"/>
            <w:r w:rsidRPr="008903BD">
              <w:rPr>
                <w:rFonts w:ascii="Times New Roman" w:hAnsi="Times New Roman"/>
                <w:sz w:val="15"/>
              </w:rPr>
              <w:t>Initial syndromes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687A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2DF8D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CI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AF2EC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A2AC2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RI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B3844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Anemia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55F8B" w14:textId="77777777" w:rsidR="009A50C3" w:rsidRPr="008903BD" w:rsidRDefault="009A50C3" w:rsidP="00516000">
            <w:pPr>
              <w:spacing w:line="240" w:lineRule="exact"/>
              <w:rPr>
                <w:rFonts w:ascii="Times New Roman" w:hAnsi="Times New Roman"/>
                <w:sz w:val="15"/>
              </w:rPr>
            </w:pPr>
            <w:bookmarkStart w:id="15" w:name="OLE_LINK55"/>
            <w:r w:rsidRPr="008903BD">
              <w:rPr>
                <w:rFonts w:ascii="Times New Roman" w:hAnsi="Times New Roman"/>
                <w:sz w:val="15"/>
              </w:rPr>
              <w:t>Anemia</w:t>
            </w:r>
            <w:bookmarkEnd w:id="15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8F3E9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Anemia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14B0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NSI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87FE2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8</w:t>
            </w:r>
            <w:r w:rsidRPr="008903BD">
              <w:rPr>
                <w:rFonts w:ascii="Times New Roman" w:hAnsi="Times New Roman"/>
                <w:sz w:val="15"/>
              </w:rPr>
              <w:t>/9PI</w:t>
            </w:r>
            <w:r>
              <w:rPr>
                <w:rFonts w:ascii="Times New Roman" w:hAnsi="Times New Roman" w:hint="eastAsia"/>
                <w:sz w:val="15"/>
              </w:rPr>
              <w:t>,</w:t>
            </w:r>
            <w:r w:rsidRPr="008903BD">
              <w:rPr>
                <w:rFonts w:ascii="Times New Roman" w:hAnsi="Times New Roman"/>
                <w:sz w:val="15"/>
              </w:rPr>
              <w:t>2/9RI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2CB60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CI+PI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50821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CI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9C5C56" w14:textId="77777777" w:rsidR="009A50C3" w:rsidRPr="008903BD" w:rsidRDefault="009A50C3" w:rsidP="00516000">
            <w:pPr>
              <w:jc w:val="lef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Arthritis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8F4C4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RI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6EDF98" w14:textId="77777777" w:rsidR="009A50C3" w:rsidRPr="008903BD" w:rsidRDefault="009A50C3" w:rsidP="00516000">
            <w:pPr>
              <w:spacing w:line="240" w:lineRule="exac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PI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497D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PI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21A3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PI</w:t>
            </w:r>
          </w:p>
        </w:tc>
      </w:tr>
      <w:bookmarkEnd w:id="14"/>
      <w:tr w:rsidR="009A50C3" w:rsidRPr="008903BD" w14:paraId="1F32B7A5" w14:textId="77777777" w:rsidTr="00516000">
        <w:trPr>
          <w:trHeight w:val="326"/>
        </w:trPr>
        <w:tc>
          <w:tcPr>
            <w:tcW w:w="1843" w:type="dxa"/>
            <w:shd w:val="clear" w:color="auto" w:fill="auto"/>
          </w:tcPr>
          <w:p w14:paraId="15B616F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MPO/p-ANCA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9CE69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47F4C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86EED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85282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6385D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13539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7B903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577FB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CA859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9/9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74A97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96BE9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1B21D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EEF082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18BD8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2B932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B9E27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</w:tr>
      <w:tr w:rsidR="009A50C3" w:rsidRPr="008903BD" w14:paraId="793AFBE5" w14:textId="77777777" w:rsidTr="00516000">
        <w:trPr>
          <w:trHeight w:val="315"/>
        </w:trPr>
        <w:tc>
          <w:tcPr>
            <w:tcW w:w="1843" w:type="dxa"/>
            <w:shd w:val="clear" w:color="auto" w:fill="auto"/>
          </w:tcPr>
          <w:p w14:paraId="77BBED6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X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90B9E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37BEA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993B3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81C29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bookmarkStart w:id="16" w:name="OLE_LINK51"/>
            <w:r w:rsidRPr="008903BD">
              <w:rPr>
                <w:rFonts w:ascii="Times New Roman" w:hAnsi="Times New Roman"/>
                <w:sz w:val="15"/>
              </w:rPr>
              <w:t>N/A</w:t>
            </w:r>
            <w:bookmarkEnd w:id="16"/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13D0D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bookmarkStart w:id="17" w:name="OLE_LINK20"/>
            <w:bookmarkStart w:id="18" w:name="OLE_LINK21"/>
            <w:r w:rsidRPr="008903BD">
              <w:rPr>
                <w:rFonts w:ascii="Times New Roman" w:hAnsi="Times New Roman"/>
                <w:sz w:val="15"/>
              </w:rPr>
              <w:t>N/A</w:t>
            </w:r>
            <w:bookmarkEnd w:id="17"/>
            <w:bookmarkEnd w:id="18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3F667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4A394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83F0B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1B5B45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3E84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83165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FC7E3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83CF5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5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B5124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8BA61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7031F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</w:tr>
      <w:tr w:rsidR="009A50C3" w:rsidRPr="008903BD" w14:paraId="5A75D181" w14:textId="77777777" w:rsidTr="00516000">
        <w:trPr>
          <w:trHeight w:val="408"/>
        </w:trPr>
        <w:tc>
          <w:tcPr>
            <w:tcW w:w="1843" w:type="dxa"/>
            <w:shd w:val="clear" w:color="auto" w:fill="auto"/>
          </w:tcPr>
          <w:p w14:paraId="66DE6E7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CT</w:t>
            </w:r>
          </w:p>
          <w:p w14:paraId="7E417345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bookmarkStart w:id="19" w:name="OLE_LINK36"/>
            <w:bookmarkStart w:id="20" w:name="OLE_LINK37"/>
            <w:r w:rsidRPr="008903BD">
              <w:rPr>
                <w:rFonts w:ascii="Times New Roman" w:hAnsi="Times New Roman"/>
                <w:sz w:val="15"/>
              </w:rPr>
              <w:t>ground-glass opacity</w:t>
            </w:r>
          </w:p>
          <w:p w14:paraId="2FF0114F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reticulation</w:t>
            </w:r>
          </w:p>
          <w:p w14:paraId="27D4C543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emphysema</w:t>
            </w:r>
          </w:p>
          <w:p w14:paraId="28A072B5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patchy shadows</w:t>
            </w:r>
          </w:p>
          <w:bookmarkEnd w:id="19"/>
          <w:bookmarkEnd w:id="20"/>
          <w:p w14:paraId="2E5D5BA7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Interstitial pneumonia</w:t>
            </w:r>
          </w:p>
          <w:p w14:paraId="4E91DD99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pleural effusion</w:t>
            </w:r>
          </w:p>
          <w:p w14:paraId="4CEF1ECF" w14:textId="77777777" w:rsidR="009A50C3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nodules</w:t>
            </w:r>
          </w:p>
          <w:p w14:paraId="0C7DB814" w14:textId="77777777" w:rsidR="009A50C3" w:rsidRPr="008903BD" w:rsidRDefault="009A50C3" w:rsidP="00516000">
            <w:pPr>
              <w:ind w:firstLineChars="100" w:firstLine="150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lastRenderedPageBreak/>
              <w:t>Mosaic perfusion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0B98A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bookmarkStart w:id="21" w:name="OLE_LINK49"/>
            <w:r w:rsidRPr="008903BD">
              <w:rPr>
                <w:rFonts w:ascii="Times New Roman" w:hAnsi="Times New Roman"/>
                <w:sz w:val="15"/>
              </w:rPr>
              <w:lastRenderedPageBreak/>
              <w:t>N/A</w:t>
            </w:r>
            <w:bookmarkEnd w:id="21"/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ED14A4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</w:p>
          <w:p w14:paraId="7B3DB1B7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5"/>
              </w:rPr>
              <w:t>+</w:t>
            </w:r>
          </w:p>
          <w:p w14:paraId="08D7A708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-</w:t>
            </w:r>
          </w:p>
          <w:p w14:paraId="542F8099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-</w:t>
            </w:r>
          </w:p>
          <w:p w14:paraId="3D654B3E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-</w:t>
            </w:r>
          </w:p>
          <w:p w14:paraId="7204654F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-</w:t>
            </w:r>
          </w:p>
          <w:p w14:paraId="2DAF7519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t>-</w:t>
            </w:r>
          </w:p>
          <w:p w14:paraId="3F2BFB0D" w14:textId="77777777" w:rsidR="009A50C3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5"/>
              </w:rPr>
              <w:t>+</w:t>
            </w:r>
          </w:p>
          <w:p w14:paraId="154AF9B1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>
              <w:rPr>
                <w:rFonts w:ascii="Times New Roman" w:hAnsi="Times New Roman" w:hint="eastAsia"/>
                <w:kern w:val="0"/>
                <w:sz w:val="15"/>
                <w:szCs w:val="15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9B83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24FD09A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A68D05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420D970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1E6810A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1953D57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40305D2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1A72090B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3D1B21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AA77B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lastRenderedPageBreak/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0AE3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76E8F11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175C928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7EB30095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342A5A67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57DAE813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040605C3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7617A9AE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04D57FF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9B9F1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2634210F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38E50A27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45C33B81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DCEACAF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2CC3BA33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BCAFD7B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56B5869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22B906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ECA1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35AB503C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0831E804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7D9E893D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4603D44F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1BF4AAF3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144EF45D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34013D39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2E96785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38A2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lastRenderedPageBreak/>
              <w:t>N/A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26FCB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1/</w:t>
            </w:r>
            <w:proofErr w:type="gramStart"/>
            <w:r w:rsidRPr="008903BD">
              <w:rPr>
                <w:rFonts w:ascii="Times New Roman" w:hAnsi="Times New Roman"/>
                <w:sz w:val="15"/>
              </w:rPr>
              <w:t>9  -</w:t>
            </w:r>
            <w:proofErr w:type="gramEnd"/>
          </w:p>
          <w:p w14:paraId="72BAB5F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5/9</w:t>
            </w:r>
          </w:p>
          <w:p w14:paraId="7FE31C9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46CBE77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177C167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3/9</w:t>
            </w:r>
          </w:p>
          <w:p w14:paraId="0E761F89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1/9</w:t>
            </w:r>
          </w:p>
          <w:p w14:paraId="64A47181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1/9</w:t>
            </w:r>
          </w:p>
          <w:p w14:paraId="13A35E8C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7D6EDDE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44A85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61FBB48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04A6AF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11F6C5E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4313C50D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87B6726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1311E6E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346944F1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4586A95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1C507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lastRenderedPageBreak/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48C75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02143F1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5DC4C06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6015021C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20FED7D9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BAB53FB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26C1AE36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F4501FD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456A45D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06178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5"/>
              </w:rPr>
              <w:lastRenderedPageBreak/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C2833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31C780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4EBF5B81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1E26542F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3F784D44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0538FA68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75EB0CF1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555C7D59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5841ACA7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A895D0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+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C2D7F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</w:p>
          <w:p w14:paraId="77E50E2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295DCB8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0E57067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3BA0C59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sz w:val="15"/>
              </w:rPr>
              <w:t>-</w:t>
            </w:r>
          </w:p>
          <w:p w14:paraId="21C85BEA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  <w:p w14:paraId="1E7AECBD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6CD8C222" w14:textId="77777777" w:rsidR="009A50C3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t>-</w:t>
            </w:r>
          </w:p>
          <w:p w14:paraId="529C8A6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 w:hint="eastAsia"/>
                <w:sz w:val="15"/>
              </w:rPr>
              <w:lastRenderedPageBreak/>
              <w:t>-</w:t>
            </w:r>
          </w:p>
        </w:tc>
      </w:tr>
      <w:tr w:rsidR="009A50C3" w:rsidRPr="008903BD" w14:paraId="304A5587" w14:textId="77777777" w:rsidTr="00516000">
        <w:trPr>
          <w:trHeight w:val="315"/>
        </w:trPr>
        <w:tc>
          <w:tcPr>
            <w:tcW w:w="1843" w:type="dxa"/>
            <w:shd w:val="clear" w:color="auto" w:fill="auto"/>
          </w:tcPr>
          <w:p w14:paraId="74F31E06" w14:textId="77777777" w:rsidR="009A50C3" w:rsidRPr="008903BD" w:rsidRDefault="009A50C3" w:rsidP="00516000">
            <w:pPr>
              <w:spacing w:line="240" w:lineRule="exact"/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lastRenderedPageBreak/>
              <w:t>Renal Biopsy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D3B60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5"/>
              </w:rPr>
              <w:t>N/A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FC03E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DFC4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3D6F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CB34F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BB18F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BA32C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3A846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F5951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7/9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680E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6D0CE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N/A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560C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BAE57C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69806C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5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708C0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N/A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B78A8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</w:tr>
      <w:tr w:rsidR="009A50C3" w:rsidRPr="008903BD" w14:paraId="6FF3F806" w14:textId="77777777" w:rsidTr="00516000">
        <w:trPr>
          <w:trHeight w:val="326"/>
        </w:trPr>
        <w:tc>
          <w:tcPr>
            <w:tcW w:w="1843" w:type="dxa"/>
            <w:shd w:val="clear" w:color="auto" w:fill="auto"/>
          </w:tcPr>
          <w:p w14:paraId="2EBFF8E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Misdiagnosis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BAB9A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B300F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38211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BA0F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B0390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4917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4C65B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E6996F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991881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4/9 IPH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4DFD4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Pneumonia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F9922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68154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TB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05AA26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5D4DB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Infection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7B647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CABE5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Pneumonia</w:t>
            </w:r>
          </w:p>
        </w:tc>
      </w:tr>
      <w:tr w:rsidR="009A50C3" w:rsidRPr="008903BD" w14:paraId="4407ABFC" w14:textId="77777777" w:rsidTr="00516000">
        <w:trPr>
          <w:trHeight w:val="326"/>
        </w:trPr>
        <w:tc>
          <w:tcPr>
            <w:tcW w:w="1843" w:type="dxa"/>
            <w:shd w:val="clear" w:color="auto" w:fill="auto"/>
          </w:tcPr>
          <w:p w14:paraId="7D7EECC5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Antibiotic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094E45A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1AD36D97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3C2003B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33C20E2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24C652E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767F2E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19DDCF6D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D6B3DB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462BB3BB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N/A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159AD86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06C246E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FBE8153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A74469C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69C5B971" w14:textId="77777777" w:rsidR="009A50C3" w:rsidRPr="008903BD" w:rsidRDefault="009A50C3" w:rsidP="00516000">
            <w:pPr>
              <w:rPr>
                <w:rFonts w:ascii="Times New Roman" w:hAnsi="Times New Roman"/>
                <w:kern w:val="0"/>
                <w:sz w:val="15"/>
                <w:szCs w:val="15"/>
              </w:rPr>
            </w:pPr>
            <w:r w:rsidRPr="008903BD">
              <w:rPr>
                <w:rFonts w:ascii="Times New Roman" w:hAnsi="Times New Roman"/>
                <w:kern w:val="0"/>
                <w:sz w:val="15"/>
                <w:szCs w:val="15"/>
              </w:rPr>
              <w:t>+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</w:tcPr>
          <w:p w14:paraId="61681E08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</w:tcPr>
          <w:p w14:paraId="72550E04" w14:textId="77777777" w:rsidR="009A50C3" w:rsidRPr="008903BD" w:rsidRDefault="009A50C3" w:rsidP="00516000">
            <w:pPr>
              <w:rPr>
                <w:rFonts w:ascii="Times New Roman" w:hAnsi="Times New Roman"/>
                <w:sz w:val="15"/>
              </w:rPr>
            </w:pPr>
            <w:r w:rsidRPr="008903BD">
              <w:rPr>
                <w:rFonts w:ascii="Times New Roman" w:hAnsi="Times New Roman"/>
                <w:sz w:val="15"/>
              </w:rPr>
              <w:t>+</w:t>
            </w:r>
          </w:p>
        </w:tc>
      </w:tr>
    </w:tbl>
    <w:p w14:paraId="755DB830" w14:textId="77777777" w:rsidR="009A50C3" w:rsidRPr="00892533" w:rsidRDefault="009A50C3" w:rsidP="009A50C3">
      <w:pPr>
        <w:rPr>
          <w:sz w:val="15"/>
        </w:rPr>
      </w:pPr>
      <w:r>
        <w:rPr>
          <w:rFonts w:hint="eastAsia"/>
          <w:sz w:val="15"/>
        </w:rPr>
        <w:t xml:space="preserve">M, male; F, Female; PI, </w:t>
      </w:r>
      <w:r w:rsidRPr="00892533">
        <w:rPr>
          <w:sz w:val="15"/>
        </w:rPr>
        <w:t>Pulmonary</w:t>
      </w:r>
      <w:r>
        <w:rPr>
          <w:rFonts w:hint="eastAsia"/>
          <w:sz w:val="15"/>
        </w:rPr>
        <w:t xml:space="preserve"> Involvement; RI, </w:t>
      </w:r>
      <w:r w:rsidRPr="00D659F8">
        <w:rPr>
          <w:rFonts w:hint="eastAsia"/>
          <w:sz w:val="15"/>
        </w:rPr>
        <w:t>Renal Involvement; CI, C</w:t>
      </w:r>
      <w:r w:rsidRPr="00D659F8">
        <w:rPr>
          <w:sz w:val="15"/>
        </w:rPr>
        <w:t xml:space="preserve">utaneous </w:t>
      </w:r>
      <w:r w:rsidRPr="00D659F8">
        <w:rPr>
          <w:rFonts w:hint="eastAsia"/>
          <w:sz w:val="15"/>
        </w:rPr>
        <w:t>In</w:t>
      </w:r>
      <w:r w:rsidRPr="00D659F8">
        <w:rPr>
          <w:sz w:val="15"/>
        </w:rPr>
        <w:t>volvement</w:t>
      </w:r>
      <w:r w:rsidRPr="00D659F8">
        <w:rPr>
          <w:rFonts w:hint="eastAsia"/>
          <w:sz w:val="15"/>
        </w:rPr>
        <w:t>; NSI, Nervous System In</w:t>
      </w:r>
      <w:r w:rsidRPr="00D659F8">
        <w:rPr>
          <w:sz w:val="15"/>
        </w:rPr>
        <w:t>volvement</w:t>
      </w:r>
      <w:r w:rsidRPr="00D659F8">
        <w:rPr>
          <w:rFonts w:hint="eastAsia"/>
          <w:sz w:val="15"/>
        </w:rPr>
        <w:t xml:space="preserve">; </w:t>
      </w:r>
      <w:r>
        <w:rPr>
          <w:rFonts w:hint="eastAsia"/>
          <w:sz w:val="15"/>
        </w:rPr>
        <w:t xml:space="preserve">+,positive; -,negative; </w:t>
      </w:r>
      <w:r w:rsidRPr="00D659F8">
        <w:rPr>
          <w:sz w:val="15"/>
        </w:rPr>
        <w:t>p-ANCA/MPO, perinuclear ANCA/myeloperoxidase</w:t>
      </w:r>
      <w:r>
        <w:rPr>
          <w:rFonts w:hint="eastAsia"/>
          <w:sz w:val="15"/>
        </w:rPr>
        <w:t xml:space="preserve">; N/A, </w:t>
      </w:r>
      <w:r>
        <w:rPr>
          <w:sz w:val="15"/>
        </w:rPr>
        <w:t>not applicable</w:t>
      </w:r>
      <w:r>
        <w:rPr>
          <w:rFonts w:hint="eastAsia"/>
          <w:sz w:val="15"/>
        </w:rPr>
        <w:t xml:space="preserve">; X, X-rays; </w:t>
      </w:r>
      <w:r w:rsidRPr="00D659F8">
        <w:rPr>
          <w:rFonts w:hint="eastAsia"/>
          <w:sz w:val="15"/>
        </w:rPr>
        <w:t>CT</w:t>
      </w:r>
      <w:r>
        <w:rPr>
          <w:rFonts w:hint="eastAsia"/>
          <w:sz w:val="15"/>
        </w:rPr>
        <w:t xml:space="preserve">, </w:t>
      </w:r>
      <w:hyperlink r:id="rId6" w:history="1">
        <w:r w:rsidRPr="00D659F8">
          <w:rPr>
            <w:sz w:val="15"/>
          </w:rPr>
          <w:t>computerized tomography</w:t>
        </w:r>
      </w:hyperlink>
      <w:r>
        <w:rPr>
          <w:rFonts w:hint="eastAsia"/>
          <w:sz w:val="15"/>
        </w:rPr>
        <w:t xml:space="preserve">; IPH, </w:t>
      </w:r>
      <w:r w:rsidRPr="00892533">
        <w:rPr>
          <w:sz w:val="15"/>
        </w:rPr>
        <w:t>idiopathic pulmonary hemosiderosis</w:t>
      </w:r>
    </w:p>
    <w:p w14:paraId="69FFB645" w14:textId="77777777" w:rsidR="008F68AD" w:rsidRDefault="008F68AD"/>
    <w:p w14:paraId="33F0A8A6" w14:textId="77777777" w:rsidR="008F68AD" w:rsidRDefault="008F68AD"/>
    <w:p w14:paraId="3CC548EB" w14:textId="77777777" w:rsidR="00136BCB" w:rsidRPr="00136BCB" w:rsidRDefault="008F68AD" w:rsidP="00136BCB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="00136BCB" w:rsidRPr="00136BCB">
        <w:t>1.</w:t>
      </w:r>
      <w:r w:rsidR="00136BCB" w:rsidRPr="00136BCB">
        <w:tab/>
        <w:t xml:space="preserve">Di Maria, M.V., R. Hollister and J. Kaufman, </w:t>
      </w:r>
      <w:r w:rsidR="00136BCB" w:rsidRPr="00136BCB">
        <w:rPr>
          <w:i/>
        </w:rPr>
        <w:t>Case report: severe microscopic polyangiitis successfully treated with extracorporeal membrane oxygenation and immunosuppression in a pediatric patient.</w:t>
      </w:r>
      <w:r w:rsidR="00136BCB" w:rsidRPr="00136BCB">
        <w:t xml:space="preserve"> Curr Opin Pediatr, 2008. </w:t>
      </w:r>
      <w:r w:rsidR="00136BCB" w:rsidRPr="00136BCB">
        <w:rPr>
          <w:b/>
        </w:rPr>
        <w:t>20</w:t>
      </w:r>
      <w:r w:rsidR="00136BCB" w:rsidRPr="00136BCB">
        <w:t>(6): p. 740-2.</w:t>
      </w:r>
    </w:p>
    <w:p w14:paraId="61B411A6" w14:textId="77777777" w:rsidR="00136BCB" w:rsidRPr="00136BCB" w:rsidRDefault="00136BCB" w:rsidP="00136BCB">
      <w:pPr>
        <w:pStyle w:val="EndNoteBibliography"/>
        <w:ind w:left="720" w:hanging="720"/>
      </w:pPr>
      <w:r w:rsidRPr="00136BCB">
        <w:t>2.</w:t>
      </w:r>
      <w:r w:rsidRPr="00136BCB">
        <w:tab/>
        <w:t xml:space="preserve">Brunner, J., M. Freund, M. Prelog, E. Binder, M. Sailer-Hoeck, T. Jungraithmayr, et al., </w:t>
      </w:r>
      <w:r w:rsidRPr="00136BCB">
        <w:rPr>
          <w:i/>
        </w:rPr>
        <w:t>Successful treatment of severe juvenile microscopic polyangiitis with rituximab.</w:t>
      </w:r>
      <w:r w:rsidRPr="00136BCB">
        <w:t xml:space="preserve"> Clin Rheumatol, 2009. </w:t>
      </w:r>
      <w:r w:rsidRPr="00136BCB">
        <w:rPr>
          <w:b/>
        </w:rPr>
        <w:t>28</w:t>
      </w:r>
      <w:r w:rsidRPr="00136BCB">
        <w:t>(8): p. 997-9.</w:t>
      </w:r>
    </w:p>
    <w:p w14:paraId="3F929534" w14:textId="77777777" w:rsidR="00136BCB" w:rsidRPr="00136BCB" w:rsidRDefault="00136BCB" w:rsidP="00136BCB">
      <w:pPr>
        <w:pStyle w:val="EndNoteBibliography"/>
        <w:ind w:left="720" w:hanging="720"/>
      </w:pPr>
      <w:r w:rsidRPr="00136BCB">
        <w:t>3.</w:t>
      </w:r>
      <w:r w:rsidRPr="00136BCB">
        <w:tab/>
        <w:t xml:space="preserve">Dziuban, E.J., V.P. Castle and H.M. Haftel, </w:t>
      </w:r>
      <w:r w:rsidRPr="00136BCB">
        <w:rPr>
          <w:i/>
        </w:rPr>
        <w:t>Microscopic polyangiitis in an adolescent presenting as severe anemia and syncope.</w:t>
      </w:r>
      <w:r w:rsidRPr="00136BCB">
        <w:t xml:space="preserve"> Rheumatol Int, 2011. </w:t>
      </w:r>
      <w:r w:rsidRPr="00136BCB">
        <w:rPr>
          <w:b/>
        </w:rPr>
        <w:t>31</w:t>
      </w:r>
      <w:r w:rsidRPr="00136BCB">
        <w:t>(11): p. 1507-10.</w:t>
      </w:r>
    </w:p>
    <w:p w14:paraId="43C78EF8" w14:textId="77777777" w:rsidR="00136BCB" w:rsidRPr="00136BCB" w:rsidRDefault="00136BCB" w:rsidP="00136BCB">
      <w:pPr>
        <w:pStyle w:val="EndNoteBibliography"/>
        <w:ind w:left="720" w:hanging="720"/>
      </w:pPr>
      <w:r w:rsidRPr="00136BCB">
        <w:t>4.</w:t>
      </w:r>
      <w:r w:rsidRPr="00136BCB">
        <w:tab/>
        <w:t xml:space="preserve">Harada, T., S. Ito, T. Sasaki, R. Kunisaki, H. Shiojima, M. Ogawa, et al., </w:t>
      </w:r>
      <w:r w:rsidRPr="00136BCB">
        <w:rPr>
          <w:i/>
        </w:rPr>
        <w:t>GI involvement of sigmoid mucosal erosion in a 13-year-old girl with microscopic polyangiitis.</w:t>
      </w:r>
      <w:r w:rsidRPr="00136BCB">
        <w:t xml:space="preserve"> Gastrointest Endosc, 2011. </w:t>
      </w:r>
      <w:r w:rsidRPr="00136BCB">
        <w:rPr>
          <w:b/>
        </w:rPr>
        <w:t>74</w:t>
      </w:r>
      <w:r w:rsidRPr="00136BCB">
        <w:t>(4): p. 937-9.</w:t>
      </w:r>
    </w:p>
    <w:p w14:paraId="5FAD97E2" w14:textId="77777777" w:rsidR="00136BCB" w:rsidRPr="00136BCB" w:rsidRDefault="00136BCB" w:rsidP="00136BCB">
      <w:pPr>
        <w:pStyle w:val="EndNoteBibliography"/>
        <w:ind w:left="720" w:hanging="720"/>
      </w:pPr>
      <w:r w:rsidRPr="00136BCB">
        <w:t>5.</w:t>
      </w:r>
      <w:r w:rsidRPr="00136BCB">
        <w:tab/>
        <w:t xml:space="preserve">Jindal, G., S.D. Cruz, R.P. Punia and R. Kaur, </w:t>
      </w:r>
      <w:r w:rsidRPr="00136BCB">
        <w:rPr>
          <w:i/>
        </w:rPr>
        <w:t>Refractory anemia as a presenting feature of microscopic polyangiitis: a rare vasculitis in children.</w:t>
      </w:r>
      <w:r w:rsidRPr="00136BCB">
        <w:t xml:space="preserve"> Indian J Pediatr, 2011. </w:t>
      </w:r>
      <w:r w:rsidRPr="00136BCB">
        <w:rPr>
          <w:b/>
        </w:rPr>
        <w:t>78</w:t>
      </w:r>
      <w:r w:rsidRPr="00136BCB">
        <w:t>(10): p. 1287-9.</w:t>
      </w:r>
    </w:p>
    <w:p w14:paraId="5C5BEABD" w14:textId="77777777" w:rsidR="00136BCB" w:rsidRPr="00136BCB" w:rsidRDefault="00136BCB" w:rsidP="00136BCB">
      <w:pPr>
        <w:pStyle w:val="EndNoteBibliography"/>
        <w:ind w:left="720" w:hanging="720"/>
      </w:pPr>
      <w:r w:rsidRPr="00136BCB">
        <w:t>6.</w:t>
      </w:r>
      <w:r w:rsidRPr="00136BCB">
        <w:tab/>
        <w:t xml:space="preserve">Yamato, K., T. Ishii and T. Kawamura, </w:t>
      </w:r>
      <w:r w:rsidRPr="00136BCB">
        <w:rPr>
          <w:i/>
        </w:rPr>
        <w:t>Microscopic polyangiitis in a girl with severe anemia and no respiratory symptoms.</w:t>
      </w:r>
      <w:r w:rsidRPr="00136BCB">
        <w:t xml:space="preserve"> Pediatr Int, 2012. </w:t>
      </w:r>
      <w:r w:rsidRPr="00136BCB">
        <w:rPr>
          <w:b/>
        </w:rPr>
        <w:t>54</w:t>
      </w:r>
      <w:r w:rsidRPr="00136BCB">
        <w:t>(4): p. 541-3.</w:t>
      </w:r>
    </w:p>
    <w:p w14:paraId="431175C8" w14:textId="77777777" w:rsidR="00136BCB" w:rsidRPr="00136BCB" w:rsidRDefault="00136BCB" w:rsidP="00136BCB">
      <w:pPr>
        <w:pStyle w:val="EndNoteBibliography"/>
        <w:ind w:left="720" w:hanging="720"/>
      </w:pPr>
      <w:r w:rsidRPr="00136BCB">
        <w:t>7.</w:t>
      </w:r>
      <w:r w:rsidRPr="00136BCB">
        <w:tab/>
        <w:t xml:space="preserve">Yamada, Y., C. Kitagawa, I. Kamioka, K.R. Chen and M. Oka, </w:t>
      </w:r>
      <w:r w:rsidRPr="00136BCB">
        <w:rPr>
          <w:i/>
        </w:rPr>
        <w:t>A case of microscopic polyangiitis with skin manifestations in a seven-year-old girl.</w:t>
      </w:r>
      <w:r w:rsidRPr="00136BCB">
        <w:t xml:space="preserve"> Dermatol Online J, 2013. </w:t>
      </w:r>
      <w:r w:rsidRPr="00136BCB">
        <w:rPr>
          <w:b/>
        </w:rPr>
        <w:t>19</w:t>
      </w:r>
      <w:r w:rsidRPr="00136BCB">
        <w:t>(9): p. 19624.</w:t>
      </w:r>
    </w:p>
    <w:p w14:paraId="0A784191" w14:textId="77777777" w:rsidR="00136BCB" w:rsidRPr="00136BCB" w:rsidRDefault="00136BCB" w:rsidP="00136BCB">
      <w:pPr>
        <w:pStyle w:val="EndNoteBibliography"/>
        <w:ind w:left="720" w:hanging="720"/>
      </w:pPr>
      <w:r w:rsidRPr="00136BCB">
        <w:t>8.</w:t>
      </w:r>
      <w:r w:rsidRPr="00136BCB">
        <w:tab/>
        <w:t xml:space="preserve">Iglesias, E., D. Eleftheriou, K. Mankad, P. Prabhakar and P.A. Brogan, </w:t>
      </w:r>
      <w:r w:rsidRPr="00136BCB">
        <w:rPr>
          <w:i/>
        </w:rPr>
        <w:t>Microscopic polyangiitis presenting with hemorrhagic stroke.</w:t>
      </w:r>
      <w:r w:rsidRPr="00136BCB">
        <w:t xml:space="preserve"> J Child Neurol, 2014. </w:t>
      </w:r>
      <w:r w:rsidRPr="00136BCB">
        <w:rPr>
          <w:b/>
        </w:rPr>
        <w:t>29</w:t>
      </w:r>
      <w:r w:rsidRPr="00136BCB">
        <w:t>(8): p. NP1-4.</w:t>
      </w:r>
    </w:p>
    <w:p w14:paraId="12F1A19A" w14:textId="77777777" w:rsidR="00136BCB" w:rsidRPr="00136BCB" w:rsidRDefault="00136BCB" w:rsidP="00136BCB">
      <w:pPr>
        <w:pStyle w:val="EndNoteBibliography"/>
        <w:ind w:left="720" w:hanging="720"/>
      </w:pPr>
      <w:r w:rsidRPr="00136BCB">
        <w:t>9.</w:t>
      </w:r>
      <w:r w:rsidRPr="00136BCB">
        <w:tab/>
        <w:t xml:space="preserve">Wang, H., L. Sun and W. Tan, </w:t>
      </w:r>
      <w:r w:rsidRPr="00136BCB">
        <w:rPr>
          <w:i/>
        </w:rPr>
        <w:t>Clinical features of children with pulmonary microscopic polyangiitis: report of 9 cases.</w:t>
      </w:r>
      <w:r w:rsidRPr="00136BCB">
        <w:t xml:space="preserve"> PLoS One, 2015. </w:t>
      </w:r>
      <w:r w:rsidRPr="00136BCB">
        <w:rPr>
          <w:b/>
        </w:rPr>
        <w:t>10</w:t>
      </w:r>
      <w:r w:rsidRPr="00136BCB">
        <w:t>(4): p. e0124352.</w:t>
      </w:r>
    </w:p>
    <w:p w14:paraId="44613734" w14:textId="77777777" w:rsidR="00136BCB" w:rsidRPr="00136BCB" w:rsidRDefault="00136BCB" w:rsidP="00136BCB">
      <w:pPr>
        <w:pStyle w:val="EndNoteBibliography"/>
        <w:ind w:left="720" w:hanging="720"/>
      </w:pPr>
      <w:r w:rsidRPr="00136BCB">
        <w:t>10.</w:t>
      </w:r>
      <w:r w:rsidRPr="00136BCB">
        <w:tab/>
        <w:t xml:space="preserve">Wang, S., S. Habib, S. Umer, L. Reisman and V. Raman, </w:t>
      </w:r>
      <w:r w:rsidRPr="00136BCB">
        <w:rPr>
          <w:i/>
        </w:rPr>
        <w:t>Recurrent posterior reversible encephalopathy syndrome in a child with microscopic polyangiitis.</w:t>
      </w:r>
      <w:r w:rsidRPr="00136BCB">
        <w:t xml:space="preserve"> J Clin Rheumatol, 2015. </w:t>
      </w:r>
      <w:r w:rsidRPr="00136BCB">
        <w:rPr>
          <w:b/>
        </w:rPr>
        <w:t>21</w:t>
      </w:r>
      <w:r w:rsidRPr="00136BCB">
        <w:t>(2): p. 113-4.</w:t>
      </w:r>
    </w:p>
    <w:p w14:paraId="1727F44D" w14:textId="77777777" w:rsidR="00136BCB" w:rsidRPr="00136BCB" w:rsidRDefault="00136BCB" w:rsidP="00136BCB">
      <w:pPr>
        <w:pStyle w:val="EndNoteBibliography"/>
        <w:ind w:left="720" w:hanging="720"/>
      </w:pPr>
      <w:r w:rsidRPr="00136BCB">
        <w:lastRenderedPageBreak/>
        <w:t>11.</w:t>
      </w:r>
      <w:r w:rsidRPr="00136BCB">
        <w:tab/>
        <w:t xml:space="preserve">Adachi, A., M. Komine, S. Murata, H. Tsuda, Y. Kawahara, A. Morimoto, et al., </w:t>
      </w:r>
      <w:r w:rsidRPr="00136BCB">
        <w:rPr>
          <w:i/>
        </w:rPr>
        <w:t>Pediatric case of microscopic polyangiitis with skin manifestations resembling vesiculobullous type erythema elevatum diutinum with immunoglobulin A antineutrophil cytoplasmic antibody.</w:t>
      </w:r>
      <w:r w:rsidRPr="00136BCB">
        <w:t xml:space="preserve"> J Dermatol, 2016. </w:t>
      </w:r>
      <w:r w:rsidRPr="00136BCB">
        <w:rPr>
          <w:b/>
        </w:rPr>
        <w:t>43</w:t>
      </w:r>
      <w:r w:rsidRPr="00136BCB">
        <w:t>(11): p. 1377-1378.</w:t>
      </w:r>
    </w:p>
    <w:p w14:paraId="25D95B54" w14:textId="77777777" w:rsidR="00136BCB" w:rsidRPr="00136BCB" w:rsidRDefault="00136BCB" w:rsidP="00136BCB">
      <w:pPr>
        <w:pStyle w:val="EndNoteBibliography"/>
        <w:ind w:left="720" w:hanging="720"/>
      </w:pPr>
      <w:r w:rsidRPr="00136BCB">
        <w:t>12.</w:t>
      </w:r>
      <w:r w:rsidRPr="00136BCB">
        <w:tab/>
        <w:t xml:space="preserve">Bhadu, D., P. Kumar, K.P. Malhotra, A. Sharma, M. Sharma and D. Srivastava, </w:t>
      </w:r>
      <w:r w:rsidRPr="00136BCB">
        <w:rPr>
          <w:i/>
        </w:rPr>
        <w:t>Central nervous system vasculitis in pediatric microscopic polyangiitis.</w:t>
      </w:r>
      <w:r w:rsidRPr="00136BCB">
        <w:t xml:space="preserve"> Acta Reumatol Port, 2016. </w:t>
      </w:r>
      <w:r w:rsidRPr="00136BCB">
        <w:rPr>
          <w:b/>
        </w:rPr>
        <w:t>41</w:t>
      </w:r>
      <w:r w:rsidRPr="00136BCB">
        <w:t>(4): p. 372-375.</w:t>
      </w:r>
    </w:p>
    <w:p w14:paraId="2119A8ED" w14:textId="77777777" w:rsidR="00136BCB" w:rsidRPr="00136BCB" w:rsidRDefault="00136BCB" w:rsidP="00136BCB">
      <w:pPr>
        <w:pStyle w:val="EndNoteBibliography"/>
        <w:ind w:left="720" w:hanging="720"/>
      </w:pPr>
      <w:r w:rsidRPr="00136BCB">
        <w:t>13.</w:t>
      </w:r>
      <w:r w:rsidRPr="00136BCB">
        <w:tab/>
        <w:t xml:space="preserve">Kaseda, K., Y. Marui, T. Suwabe, J. Hoshino, K. Sumida, N. Hayami, et al., </w:t>
      </w:r>
      <w:r w:rsidRPr="00136BCB">
        <w:rPr>
          <w:i/>
        </w:rPr>
        <w:t>Kidney transplantation for a patient with refractory childhood-onset ANCA-associated vasculitis.</w:t>
      </w:r>
      <w:r w:rsidRPr="00136BCB">
        <w:t xml:space="preserve"> Mod Rheumatol, 2016. </w:t>
      </w:r>
      <w:r w:rsidRPr="00136BCB">
        <w:rPr>
          <w:b/>
        </w:rPr>
        <w:t>26</w:t>
      </w:r>
      <w:r w:rsidRPr="00136BCB">
        <w:t>(2): p. 307-9.</w:t>
      </w:r>
    </w:p>
    <w:p w14:paraId="0C8EE274" w14:textId="77777777" w:rsidR="00136BCB" w:rsidRPr="00136BCB" w:rsidRDefault="00136BCB" w:rsidP="00136BCB">
      <w:pPr>
        <w:pStyle w:val="EndNoteBibliography"/>
        <w:ind w:left="720" w:hanging="720"/>
      </w:pPr>
      <w:r w:rsidRPr="00136BCB">
        <w:t>14.</w:t>
      </w:r>
      <w:r w:rsidRPr="00136BCB">
        <w:tab/>
        <w:t xml:space="preserve">Flores-Suarez, L.F., M.A. Alba and G. Tona, </w:t>
      </w:r>
      <w:r w:rsidRPr="00136BCB">
        <w:rPr>
          <w:i/>
        </w:rPr>
        <w:t>Severe microscopic polyangiitis with unilateral vocal cord paralysis as initial manifestation.</w:t>
      </w:r>
      <w:r w:rsidRPr="00136BCB">
        <w:t xml:space="preserve"> Colomb Med (Cali), 2017. </w:t>
      </w:r>
      <w:r w:rsidRPr="00136BCB">
        <w:rPr>
          <w:b/>
        </w:rPr>
        <w:t>48</w:t>
      </w:r>
      <w:r w:rsidRPr="00136BCB">
        <w:t>(1): p. 32-34.</w:t>
      </w:r>
    </w:p>
    <w:p w14:paraId="66756CD3" w14:textId="77777777" w:rsidR="00136BCB" w:rsidRPr="00136BCB" w:rsidRDefault="00136BCB" w:rsidP="00136BCB">
      <w:pPr>
        <w:pStyle w:val="EndNoteBibliography"/>
        <w:ind w:left="720" w:hanging="720"/>
      </w:pPr>
      <w:r w:rsidRPr="00136BCB">
        <w:t>15.</w:t>
      </w:r>
      <w:r w:rsidRPr="00136BCB">
        <w:tab/>
        <w:t xml:space="preserve">Pilania, R.K., S.R. Dhawan, J.L. Mathew, S. Singh, K.S. Sodhi and M. Singh, </w:t>
      </w:r>
      <w:r w:rsidRPr="00136BCB">
        <w:rPr>
          <w:i/>
        </w:rPr>
        <w:t>ANCA-associated Vasculitis Presenting as Severe Pulmonary Hypertension and Right Heart Failure.</w:t>
      </w:r>
      <w:r w:rsidRPr="00136BCB">
        <w:t xml:space="preserve"> Indian J Pediatr, 2017. </w:t>
      </w:r>
      <w:r w:rsidRPr="00136BCB">
        <w:rPr>
          <w:b/>
        </w:rPr>
        <w:t>84</w:t>
      </w:r>
      <w:r w:rsidRPr="00136BCB">
        <w:t>(10): p. 799-801.</w:t>
      </w:r>
    </w:p>
    <w:p w14:paraId="50880AF6" w14:textId="77777777" w:rsidR="00136BCB" w:rsidRPr="00136BCB" w:rsidRDefault="00136BCB" w:rsidP="00136BCB">
      <w:pPr>
        <w:pStyle w:val="EndNoteBibliography"/>
        <w:ind w:left="720" w:hanging="720"/>
      </w:pPr>
      <w:r w:rsidRPr="00136BCB">
        <w:t>16.</w:t>
      </w:r>
      <w:r w:rsidRPr="00136BCB">
        <w:tab/>
        <w:t xml:space="preserve">Roszkiewicz, J. and E. Smolewska, </w:t>
      </w:r>
      <w:r w:rsidRPr="00136BCB">
        <w:rPr>
          <w:i/>
        </w:rPr>
        <w:t>From fibrosis to diagnosis: a paediatric case of microscopic polyangiitis and review of the literature.</w:t>
      </w:r>
      <w:r w:rsidRPr="00136BCB">
        <w:t xml:space="preserve"> Rheumatol Int, 2018. </w:t>
      </w:r>
      <w:r w:rsidRPr="00136BCB">
        <w:rPr>
          <w:b/>
        </w:rPr>
        <w:t>38</w:t>
      </w:r>
      <w:r w:rsidRPr="00136BCB">
        <w:t>(4): p. 683-687.</w:t>
      </w:r>
    </w:p>
    <w:p w14:paraId="05996711" w14:textId="4B4FD415" w:rsidR="00123327" w:rsidRPr="009A50C3" w:rsidRDefault="008F68AD">
      <w:r>
        <w:fldChar w:fldCharType="end"/>
      </w:r>
    </w:p>
    <w:sectPr w:rsidR="00123327" w:rsidRPr="009A50C3" w:rsidSect="009A50C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DD3B" w14:textId="77777777" w:rsidR="00EE0468" w:rsidRDefault="00EE0468" w:rsidP="009A50C3">
      <w:r>
        <w:separator/>
      </w:r>
    </w:p>
  </w:endnote>
  <w:endnote w:type="continuationSeparator" w:id="0">
    <w:p w14:paraId="66C934ED" w14:textId="77777777" w:rsidR="00EE0468" w:rsidRDefault="00EE0468" w:rsidP="009A5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å¾®è½¯éé»">
    <w:altName w:val="宋体"/>
    <w:panose1 w:val="00000000000000000000"/>
    <w:charset w:val="86"/>
    <w:family w:val="roman"/>
    <w:notTrueType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53C5" w14:textId="77777777" w:rsidR="00EE0468" w:rsidRDefault="00EE0468" w:rsidP="009A50C3">
      <w:r>
        <w:separator/>
      </w:r>
    </w:p>
  </w:footnote>
  <w:footnote w:type="continuationSeparator" w:id="0">
    <w:p w14:paraId="5AFDFEA2" w14:textId="77777777" w:rsidR="00EE0468" w:rsidRDefault="00EE0468" w:rsidP="009A50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 Copy&lt;/Style&gt;&lt;LeftDelim&gt;{&lt;/LeftDelim&gt;&lt;RightDelim&gt;}&lt;/RightDelim&gt;&lt;FontName&gt;Calibri&lt;/FontName&gt;&lt;FontSize&gt;10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xr5df0p9r9tvhev0pqxa2fmewp5fa5xpwaf&quot;&gt;My EndNote Library&lt;record-ids&gt;&lt;item&gt;172&lt;/item&gt;&lt;item&gt;173&lt;/item&gt;&lt;item&gt;174&lt;/item&gt;&lt;item&gt;176&lt;/item&gt;&lt;item&gt;177&lt;/item&gt;&lt;item&gt;178&lt;/item&gt;&lt;item&gt;179&lt;/item&gt;&lt;item&gt;180&lt;/item&gt;&lt;item&gt;181&lt;/item&gt;&lt;item&gt;182&lt;/item&gt;&lt;item&gt;183&lt;/item&gt;&lt;item&gt;184&lt;/item&gt;&lt;item&gt;185&lt;/item&gt;&lt;item&gt;186&lt;/item&gt;&lt;item&gt;187&lt;/item&gt;&lt;item&gt;188&lt;/item&gt;&lt;/record-ids&gt;&lt;/item&gt;&lt;/Libraries&gt;"/>
  </w:docVars>
  <w:rsids>
    <w:rsidRoot w:val="00123327"/>
    <w:rsid w:val="00123327"/>
    <w:rsid w:val="00136BCB"/>
    <w:rsid w:val="003B6F6B"/>
    <w:rsid w:val="005E3B14"/>
    <w:rsid w:val="00673136"/>
    <w:rsid w:val="008F68AD"/>
    <w:rsid w:val="009A50C3"/>
    <w:rsid w:val="00EE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E4A7A4"/>
  <w15:chartTrackingRefBased/>
  <w15:docId w15:val="{A7B9D277-4536-4408-A7FE-2ED0EBB8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50C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0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50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50C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50C3"/>
    <w:rPr>
      <w:sz w:val="18"/>
      <w:szCs w:val="18"/>
    </w:rPr>
  </w:style>
  <w:style w:type="paragraph" w:customStyle="1" w:styleId="EndNoteBibliographyTitle">
    <w:name w:val="EndNote Bibliography Title"/>
    <w:basedOn w:val="a"/>
    <w:link w:val="EndNoteBibliographyTitle0"/>
    <w:rsid w:val="008F68AD"/>
    <w:pPr>
      <w:jc w:val="center"/>
    </w:pPr>
    <w:rPr>
      <w:rFonts w:cs="Calibri"/>
      <w:noProof/>
      <w:sz w:val="20"/>
    </w:rPr>
  </w:style>
  <w:style w:type="character" w:customStyle="1" w:styleId="EndNoteBibliographyTitle0">
    <w:name w:val="EndNote Bibliography Title 字符"/>
    <w:basedOn w:val="a0"/>
    <w:link w:val="EndNoteBibliographyTitle"/>
    <w:rsid w:val="008F68AD"/>
    <w:rPr>
      <w:rFonts w:ascii="Calibri" w:eastAsia="宋体" w:hAnsi="Calibri" w:cs="Calibri"/>
      <w:noProof/>
      <w:sz w:val="20"/>
    </w:rPr>
  </w:style>
  <w:style w:type="paragraph" w:customStyle="1" w:styleId="EndNoteBibliography">
    <w:name w:val="EndNote Bibliography"/>
    <w:basedOn w:val="a"/>
    <w:link w:val="EndNoteBibliography0"/>
    <w:rsid w:val="008F68AD"/>
    <w:rPr>
      <w:rFonts w:cs="Calibri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8F68AD"/>
    <w:rPr>
      <w:rFonts w:ascii="Calibri" w:eastAsia="宋体" w:hAnsi="Calibri" w:cs="Calibri"/>
      <w:noProof/>
      <w:sz w:val="20"/>
    </w:rPr>
  </w:style>
  <w:style w:type="character" w:styleId="a7">
    <w:name w:val="Hyperlink"/>
    <w:basedOn w:val="a0"/>
    <w:uiPriority w:val="99"/>
    <w:unhideWhenUsed/>
    <w:rsid w:val="00673136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6731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./../../Program%20Files%20(x86)/Dict/7.5.0.0/resultui/dic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2691</Words>
  <Characters>15339</Characters>
  <Application>Microsoft Office Word</Application>
  <DocSecurity>0</DocSecurity>
  <Lines>127</Lines>
  <Paragraphs>35</Paragraphs>
  <ScaleCrop>false</ScaleCrop>
  <Company/>
  <LinksUpToDate>false</LinksUpToDate>
  <CharactersWithSpaces>17995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彦潼 朱</dc:creator>
  <cp:keywords/>
  <dc:description/>
  <cp:lastModifiedBy>彦潼 朱</cp:lastModifiedBy>
  <cp:revision>3</cp:revision>
  <dcterms:created xsi:type="dcterms:W3CDTF">2022-05-28T06:50:00Z</dcterms:created>
  <dcterms:modified xsi:type="dcterms:W3CDTF">2022-05-28T07:58:00Z</dcterms:modified>
</cp:coreProperties>
</file>