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38E0DC" w14:textId="4979B5C7" w:rsidR="00E86951" w:rsidRDefault="006734E8">
      <w:pPr>
        <w:rPr>
          <w:rFonts w:ascii="Times New Roman" w:hAnsi="Times New Roman"/>
          <w:b/>
          <w:bCs/>
          <w:sz w:val="32"/>
          <w:szCs w:val="32"/>
        </w:rPr>
      </w:pPr>
      <w:r w:rsidRPr="00954597">
        <w:rPr>
          <w:rFonts w:ascii="Times New Roman" w:hAnsi="Times New Roman"/>
          <w:b/>
          <w:bCs/>
          <w:sz w:val="32"/>
          <w:szCs w:val="32"/>
        </w:rPr>
        <w:t>Supplementary Material</w:t>
      </w:r>
    </w:p>
    <w:p w14:paraId="5D3F6BB5" w14:textId="47A66903" w:rsidR="009E7EFA" w:rsidRPr="009E7EFA" w:rsidRDefault="009E7EFA">
      <w:pPr>
        <w:rPr>
          <w:rFonts w:ascii="Times New Roman" w:hAnsi="Times New Roman"/>
          <w:b/>
          <w:bCs/>
        </w:rPr>
      </w:pPr>
    </w:p>
    <w:p w14:paraId="47577AA5" w14:textId="1537E3AE" w:rsidR="009E7EFA" w:rsidRDefault="009E7EFA">
      <w:pPr>
        <w:rPr>
          <w:rFonts w:ascii="Times New Roman" w:hAnsi="Times New Roman"/>
        </w:rPr>
      </w:pPr>
      <w:r w:rsidRPr="009E7EFA">
        <w:rPr>
          <w:rFonts w:ascii="Times New Roman" w:hAnsi="Times New Roman"/>
          <w:b/>
          <w:bCs/>
        </w:rPr>
        <w:t>Suppl. Figure 1.</w:t>
      </w:r>
      <w:r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9E7EFA">
        <w:rPr>
          <w:rFonts w:ascii="Times New Roman" w:hAnsi="Times New Roman"/>
        </w:rPr>
        <w:t>Receiver operating characteristic curves (ROC) to assess the prognostic value of baseline RDW</w:t>
      </w:r>
      <w:r w:rsidR="00295045">
        <w:rPr>
          <w:rFonts w:ascii="Times New Roman" w:hAnsi="Times New Roman"/>
        </w:rPr>
        <w:t xml:space="preserve"> (as a continuous variable)</w:t>
      </w:r>
      <w:r w:rsidRPr="009E7EFA">
        <w:rPr>
          <w:rFonts w:ascii="Times New Roman" w:hAnsi="Times New Roman"/>
        </w:rPr>
        <w:t xml:space="preserve"> for the combined endpoint of death/</w:t>
      </w:r>
      <w:r w:rsidR="0014171C">
        <w:rPr>
          <w:rFonts w:ascii="Times New Roman" w:hAnsi="Times New Roman"/>
        </w:rPr>
        <w:t>HF</w:t>
      </w:r>
      <w:r w:rsidRPr="009E7EFA">
        <w:rPr>
          <w:rFonts w:ascii="Times New Roman" w:hAnsi="Times New Roman"/>
        </w:rPr>
        <w:t xml:space="preserve"> rehospitalization at 12 months A) in the SGLT</w:t>
      </w:r>
      <w:r w:rsidR="0014171C">
        <w:rPr>
          <w:rFonts w:ascii="Times New Roman" w:hAnsi="Times New Roman"/>
        </w:rPr>
        <w:t>-</w:t>
      </w:r>
      <w:r w:rsidRPr="009E7EFA">
        <w:rPr>
          <w:rFonts w:ascii="Times New Roman" w:hAnsi="Times New Roman"/>
        </w:rPr>
        <w:t>2i (dapagliflozin) group and B) the control group.</w:t>
      </w:r>
    </w:p>
    <w:p w14:paraId="0BCA830F" w14:textId="2BE54EAB" w:rsidR="00334050" w:rsidRDefault="007316DD">
      <w:pPr>
        <w:rPr>
          <w:rFonts w:ascii="Times New Roman" w:hAnsi="Times New Roman"/>
        </w:rPr>
      </w:pPr>
      <w:r>
        <w:rPr>
          <w:noProof/>
          <w:lang w:val="el-GR" w:eastAsia="el-GR"/>
        </w:rPr>
        <w:drawing>
          <wp:anchor distT="0" distB="0" distL="114300" distR="114300" simplePos="0" relativeHeight="251664384" behindDoc="0" locked="0" layoutInCell="1" allowOverlap="1" wp14:anchorId="54949DCA" wp14:editId="2214FA96">
            <wp:simplePos x="0" y="0"/>
            <wp:positionH relativeFrom="margin">
              <wp:posOffset>-285115</wp:posOffset>
            </wp:positionH>
            <wp:positionV relativeFrom="paragraph">
              <wp:posOffset>355600</wp:posOffset>
            </wp:positionV>
            <wp:extent cx="6656000" cy="3744000"/>
            <wp:effectExtent l="0" t="0" r="0" b="8890"/>
            <wp:wrapTopAndBottom/>
            <wp:docPr id="4" name="Picture 4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Chart, line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6000" cy="37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EC8DAB" w14:textId="2A236BA4" w:rsidR="00334050" w:rsidRDefault="00334050">
      <w:pPr>
        <w:rPr>
          <w:rFonts w:ascii="Times New Roman" w:hAnsi="Times New Roman"/>
        </w:rPr>
      </w:pPr>
    </w:p>
    <w:p w14:paraId="672B786F" w14:textId="205A9DA8" w:rsidR="00954597" w:rsidRDefault="00C91A06" w:rsidP="00340258">
      <w:pPr>
        <w:jc w:val="center"/>
        <w:rPr>
          <w:rFonts w:ascii="Times New Roman" w:hAnsi="Times New Roman"/>
        </w:rPr>
      </w:pPr>
      <w:r w:rsidRPr="00C91A06">
        <w:rPr>
          <w:rFonts w:ascii="Times New Roman" w:hAnsi="Times New Roman"/>
        </w:rPr>
        <w:t>No significant difference was observed between the aforementioned AUCs (p=0.349).</w:t>
      </w:r>
    </w:p>
    <w:p w14:paraId="3FB82B1F" w14:textId="175B212D" w:rsidR="00295045" w:rsidRDefault="00295045">
      <w:pPr>
        <w:rPr>
          <w:rFonts w:ascii="Times New Roman" w:hAnsi="Times New Roman"/>
        </w:rPr>
      </w:pPr>
    </w:p>
    <w:p w14:paraId="0285074C" w14:textId="77777777" w:rsidR="00295045" w:rsidRDefault="00295045" w:rsidP="00295045">
      <w:pPr>
        <w:rPr>
          <w:rFonts w:ascii="Times New Roman" w:hAnsi="Times New Roman"/>
          <w:b/>
          <w:bCs/>
        </w:rPr>
      </w:pPr>
    </w:p>
    <w:p w14:paraId="7053921A" w14:textId="77777777" w:rsidR="00295045" w:rsidRDefault="00295045" w:rsidP="00295045">
      <w:pPr>
        <w:rPr>
          <w:rFonts w:ascii="Times New Roman" w:hAnsi="Times New Roman"/>
          <w:b/>
          <w:bCs/>
        </w:rPr>
      </w:pPr>
    </w:p>
    <w:p w14:paraId="4480871F" w14:textId="77777777" w:rsidR="00295045" w:rsidRDefault="00295045" w:rsidP="00295045">
      <w:pPr>
        <w:rPr>
          <w:rFonts w:ascii="Times New Roman" w:hAnsi="Times New Roman"/>
          <w:b/>
          <w:bCs/>
        </w:rPr>
      </w:pPr>
    </w:p>
    <w:p w14:paraId="6E37007C" w14:textId="77777777" w:rsidR="00295045" w:rsidRDefault="00295045" w:rsidP="00295045">
      <w:pPr>
        <w:rPr>
          <w:rFonts w:ascii="Times New Roman" w:hAnsi="Times New Roman"/>
          <w:b/>
          <w:bCs/>
        </w:rPr>
      </w:pPr>
    </w:p>
    <w:p w14:paraId="4A80628D" w14:textId="4173DA90" w:rsidR="00295045" w:rsidRDefault="00295045" w:rsidP="00295045">
      <w:pPr>
        <w:rPr>
          <w:rFonts w:ascii="Times New Roman" w:hAnsi="Times New Roman"/>
          <w:b/>
          <w:bCs/>
        </w:rPr>
      </w:pPr>
    </w:p>
    <w:p w14:paraId="660A0168" w14:textId="77777777" w:rsidR="00295045" w:rsidRDefault="00295045" w:rsidP="00295045">
      <w:pPr>
        <w:rPr>
          <w:rFonts w:ascii="Times New Roman" w:hAnsi="Times New Roman"/>
          <w:b/>
          <w:bCs/>
        </w:rPr>
      </w:pPr>
    </w:p>
    <w:p w14:paraId="6ED806EB" w14:textId="77777777" w:rsidR="00295045" w:rsidRDefault="00295045" w:rsidP="00295045">
      <w:pPr>
        <w:rPr>
          <w:rFonts w:ascii="Times New Roman" w:hAnsi="Times New Roman"/>
          <w:b/>
          <w:bCs/>
        </w:rPr>
      </w:pPr>
    </w:p>
    <w:p w14:paraId="03630039" w14:textId="23EADC73" w:rsidR="009E7EFA" w:rsidRPr="0093165B" w:rsidRDefault="0093165B"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lastRenderedPageBreak/>
        <w:t xml:space="preserve">Suppl. Figure </w:t>
      </w:r>
      <w:r w:rsidR="00160AD4">
        <w:rPr>
          <w:rFonts w:ascii="Times New Roman" w:hAnsi="Times New Roman"/>
          <w:b/>
          <w:bCs/>
        </w:rPr>
        <w:t>2</w:t>
      </w:r>
      <w:r>
        <w:rPr>
          <w:rFonts w:ascii="Times New Roman" w:hAnsi="Times New Roman"/>
          <w:b/>
          <w:bCs/>
        </w:rPr>
        <w:t xml:space="preserve">. </w:t>
      </w:r>
      <w:r w:rsidRPr="0093165B">
        <w:rPr>
          <w:rFonts w:ascii="Times New Roman" w:hAnsi="Times New Roman"/>
        </w:rPr>
        <w:t>Hemoglob</w:t>
      </w:r>
      <w:r w:rsidR="00C112C8">
        <w:rPr>
          <w:rFonts w:ascii="Times New Roman" w:hAnsi="Times New Roman"/>
        </w:rPr>
        <w:t>in longitudinal changes in the d</w:t>
      </w:r>
      <w:r w:rsidRPr="0093165B">
        <w:rPr>
          <w:rFonts w:ascii="Times New Roman" w:hAnsi="Times New Roman"/>
        </w:rPr>
        <w:t>apagliflozin and control group.</w:t>
      </w:r>
    </w:p>
    <w:p w14:paraId="6E411310" w14:textId="3D95AEB3" w:rsidR="0086248B" w:rsidRDefault="0086248B">
      <w:pPr>
        <w:rPr>
          <w:rFonts w:ascii="Times New Roman" w:hAnsi="Times New Roman"/>
          <w:b/>
          <w:bCs/>
        </w:rPr>
      </w:pPr>
    </w:p>
    <w:p w14:paraId="7D73379D" w14:textId="325BD036" w:rsidR="0086248B" w:rsidRDefault="0093165B">
      <w:pPr>
        <w:rPr>
          <w:rFonts w:ascii="Times New Roman" w:hAnsi="Times New Roman"/>
          <w:b/>
          <w:bCs/>
        </w:rPr>
      </w:pPr>
      <w:r>
        <w:rPr>
          <w:noProof/>
          <w:lang w:val="el-GR" w:eastAsia="el-GR"/>
        </w:rPr>
        <w:drawing>
          <wp:anchor distT="0" distB="0" distL="114300" distR="114300" simplePos="0" relativeHeight="251662336" behindDoc="0" locked="0" layoutInCell="1" allowOverlap="1" wp14:anchorId="4150786B" wp14:editId="074F7087">
            <wp:simplePos x="0" y="0"/>
            <wp:positionH relativeFrom="margin">
              <wp:align>center</wp:align>
            </wp:positionH>
            <wp:positionV relativeFrom="paragraph">
              <wp:posOffset>190500</wp:posOffset>
            </wp:positionV>
            <wp:extent cx="5267325" cy="3571875"/>
            <wp:effectExtent l="0" t="0" r="9525" b="9525"/>
            <wp:wrapTopAndBottom/>
            <wp:docPr id="1" name="Picture 1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B73501C" w14:textId="77777777" w:rsidR="0086248B" w:rsidRDefault="0086248B">
      <w:pPr>
        <w:rPr>
          <w:rFonts w:ascii="Times New Roman" w:hAnsi="Times New Roman"/>
          <w:b/>
          <w:bCs/>
        </w:rPr>
      </w:pPr>
    </w:p>
    <w:p w14:paraId="3A43F285" w14:textId="77777777" w:rsidR="0086248B" w:rsidRDefault="0086248B">
      <w:pPr>
        <w:rPr>
          <w:rFonts w:ascii="Times New Roman" w:hAnsi="Times New Roman"/>
          <w:b/>
          <w:bCs/>
        </w:rPr>
      </w:pPr>
    </w:p>
    <w:p w14:paraId="4B4C9317" w14:textId="77777777" w:rsidR="0086248B" w:rsidRDefault="0086248B">
      <w:pPr>
        <w:rPr>
          <w:rFonts w:ascii="Times New Roman" w:hAnsi="Times New Roman"/>
          <w:b/>
          <w:bCs/>
        </w:rPr>
      </w:pPr>
    </w:p>
    <w:p w14:paraId="30643189" w14:textId="77777777" w:rsidR="0086248B" w:rsidRDefault="0086248B">
      <w:pPr>
        <w:rPr>
          <w:rFonts w:ascii="Times New Roman" w:hAnsi="Times New Roman"/>
          <w:b/>
          <w:bCs/>
        </w:rPr>
      </w:pPr>
    </w:p>
    <w:p w14:paraId="6E1DA3E3" w14:textId="77777777" w:rsidR="0086248B" w:rsidRDefault="0086248B">
      <w:pPr>
        <w:rPr>
          <w:rFonts w:ascii="Times New Roman" w:hAnsi="Times New Roman"/>
          <w:b/>
          <w:bCs/>
        </w:rPr>
      </w:pPr>
    </w:p>
    <w:p w14:paraId="68AE4975" w14:textId="77777777" w:rsidR="0086248B" w:rsidRDefault="0086248B">
      <w:pPr>
        <w:rPr>
          <w:rFonts w:ascii="Times New Roman" w:hAnsi="Times New Roman"/>
          <w:b/>
          <w:bCs/>
        </w:rPr>
      </w:pPr>
    </w:p>
    <w:p w14:paraId="4C7D175B" w14:textId="77777777" w:rsidR="0086248B" w:rsidRDefault="0086248B">
      <w:pPr>
        <w:rPr>
          <w:rFonts w:ascii="Times New Roman" w:hAnsi="Times New Roman"/>
          <w:b/>
          <w:bCs/>
        </w:rPr>
      </w:pPr>
    </w:p>
    <w:p w14:paraId="7513C97F" w14:textId="77777777" w:rsidR="00D74252" w:rsidRDefault="00D74252" w:rsidP="0093165B">
      <w:pPr>
        <w:rPr>
          <w:rFonts w:ascii="Times New Roman" w:hAnsi="Times New Roman"/>
          <w:b/>
          <w:bCs/>
        </w:rPr>
      </w:pPr>
    </w:p>
    <w:p w14:paraId="35509A90" w14:textId="77777777" w:rsidR="00D74252" w:rsidRDefault="00D74252" w:rsidP="0093165B">
      <w:pPr>
        <w:rPr>
          <w:rFonts w:ascii="Times New Roman" w:hAnsi="Times New Roman"/>
          <w:b/>
          <w:bCs/>
        </w:rPr>
      </w:pPr>
    </w:p>
    <w:p w14:paraId="5303D675" w14:textId="77777777" w:rsidR="00D74252" w:rsidRDefault="00D74252" w:rsidP="0093165B">
      <w:pPr>
        <w:rPr>
          <w:rFonts w:ascii="Times New Roman" w:hAnsi="Times New Roman"/>
          <w:b/>
          <w:bCs/>
        </w:rPr>
      </w:pPr>
    </w:p>
    <w:p w14:paraId="24FB5E48" w14:textId="77777777" w:rsidR="00D74252" w:rsidRDefault="00D74252" w:rsidP="0093165B">
      <w:pPr>
        <w:rPr>
          <w:rFonts w:ascii="Times New Roman" w:hAnsi="Times New Roman"/>
          <w:b/>
          <w:bCs/>
        </w:rPr>
      </w:pPr>
    </w:p>
    <w:p w14:paraId="301DC298" w14:textId="77777777" w:rsidR="00D74252" w:rsidRDefault="00D74252" w:rsidP="0093165B">
      <w:pPr>
        <w:rPr>
          <w:rFonts w:ascii="Times New Roman" w:hAnsi="Times New Roman"/>
          <w:b/>
          <w:bCs/>
        </w:rPr>
      </w:pPr>
    </w:p>
    <w:p w14:paraId="3A28520B" w14:textId="77777777" w:rsidR="00D74252" w:rsidRDefault="00D74252" w:rsidP="0093165B">
      <w:pPr>
        <w:rPr>
          <w:rFonts w:ascii="Times New Roman" w:hAnsi="Times New Roman"/>
          <w:b/>
          <w:bCs/>
        </w:rPr>
      </w:pPr>
    </w:p>
    <w:p w14:paraId="17E838C2" w14:textId="23515221" w:rsidR="0093165B" w:rsidRDefault="0093165B" w:rsidP="0093165B"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lastRenderedPageBreak/>
        <w:t xml:space="preserve">Suppl. Figure </w:t>
      </w:r>
      <w:r w:rsidR="00160AD4">
        <w:rPr>
          <w:rFonts w:ascii="Times New Roman" w:hAnsi="Times New Roman"/>
          <w:b/>
          <w:bCs/>
        </w:rPr>
        <w:t>3</w:t>
      </w:r>
      <w:r>
        <w:rPr>
          <w:rFonts w:ascii="Times New Roman" w:hAnsi="Times New Roman"/>
          <w:b/>
          <w:bCs/>
        </w:rPr>
        <w:t xml:space="preserve">. </w:t>
      </w:r>
      <w:r w:rsidRPr="0093165B">
        <w:rPr>
          <w:rFonts w:ascii="Times New Roman" w:hAnsi="Times New Roman"/>
        </w:rPr>
        <w:t>Hem</w:t>
      </w:r>
      <w:r>
        <w:rPr>
          <w:rFonts w:ascii="Times New Roman" w:hAnsi="Times New Roman"/>
        </w:rPr>
        <w:t>atocrit</w:t>
      </w:r>
      <w:r w:rsidR="00C112C8">
        <w:rPr>
          <w:rFonts w:ascii="Times New Roman" w:hAnsi="Times New Roman"/>
        </w:rPr>
        <w:t xml:space="preserve"> longitudinal changes in the d</w:t>
      </w:r>
      <w:r w:rsidRPr="0093165B">
        <w:rPr>
          <w:rFonts w:ascii="Times New Roman" w:hAnsi="Times New Roman"/>
        </w:rPr>
        <w:t>apagliflozin and control group.</w:t>
      </w:r>
    </w:p>
    <w:p w14:paraId="272EC804" w14:textId="409137BA" w:rsidR="0093165B" w:rsidRPr="0093165B" w:rsidRDefault="0093165B" w:rsidP="0093165B">
      <w:pPr>
        <w:rPr>
          <w:rFonts w:ascii="Times New Roman" w:hAnsi="Times New Roman"/>
        </w:rPr>
      </w:pPr>
      <w:r>
        <w:rPr>
          <w:noProof/>
          <w:lang w:val="el-GR" w:eastAsia="el-GR"/>
        </w:rPr>
        <w:drawing>
          <wp:anchor distT="0" distB="0" distL="114300" distR="114300" simplePos="0" relativeHeight="251663360" behindDoc="0" locked="0" layoutInCell="1" allowOverlap="1" wp14:anchorId="00CA5196" wp14:editId="1176A6E2">
            <wp:simplePos x="0" y="0"/>
            <wp:positionH relativeFrom="margin">
              <wp:align>center</wp:align>
            </wp:positionH>
            <wp:positionV relativeFrom="paragraph">
              <wp:posOffset>347980</wp:posOffset>
            </wp:positionV>
            <wp:extent cx="5274310" cy="3589197"/>
            <wp:effectExtent l="0" t="0" r="2540" b="0"/>
            <wp:wrapTopAndBottom/>
            <wp:docPr id="2" name="Picture 2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89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2D62B97" w14:textId="26E52A37" w:rsidR="0093165B" w:rsidRDefault="0093165B" w:rsidP="0093165B">
      <w:pPr>
        <w:rPr>
          <w:rFonts w:ascii="Times New Roman" w:hAnsi="Times New Roman"/>
          <w:b/>
          <w:bCs/>
        </w:rPr>
      </w:pPr>
    </w:p>
    <w:p w14:paraId="768D4B7A" w14:textId="77777777" w:rsidR="0086248B" w:rsidRDefault="0086248B">
      <w:pPr>
        <w:rPr>
          <w:rFonts w:ascii="Times New Roman" w:hAnsi="Times New Roman"/>
          <w:b/>
          <w:bCs/>
        </w:rPr>
      </w:pPr>
    </w:p>
    <w:p w14:paraId="72C80515" w14:textId="77777777" w:rsidR="0086248B" w:rsidRDefault="0086248B">
      <w:pPr>
        <w:rPr>
          <w:rFonts w:ascii="Times New Roman" w:hAnsi="Times New Roman"/>
          <w:b/>
          <w:bCs/>
        </w:rPr>
      </w:pPr>
    </w:p>
    <w:p w14:paraId="58625C70" w14:textId="77777777" w:rsidR="0086248B" w:rsidRDefault="0086248B">
      <w:pPr>
        <w:rPr>
          <w:rFonts w:ascii="Times New Roman" w:hAnsi="Times New Roman"/>
          <w:b/>
          <w:bCs/>
        </w:rPr>
      </w:pPr>
    </w:p>
    <w:p w14:paraId="01DDA54E" w14:textId="77777777" w:rsidR="0086248B" w:rsidRDefault="0086248B">
      <w:pPr>
        <w:rPr>
          <w:rFonts w:ascii="Times New Roman" w:hAnsi="Times New Roman"/>
          <w:b/>
          <w:bCs/>
        </w:rPr>
      </w:pPr>
    </w:p>
    <w:p w14:paraId="475AB82F" w14:textId="77777777" w:rsidR="0086248B" w:rsidRDefault="0086248B">
      <w:pPr>
        <w:rPr>
          <w:rFonts w:ascii="Times New Roman" w:hAnsi="Times New Roman"/>
          <w:b/>
          <w:bCs/>
        </w:rPr>
      </w:pPr>
    </w:p>
    <w:p w14:paraId="2DB8CA28" w14:textId="77777777" w:rsidR="0086248B" w:rsidRDefault="0086248B">
      <w:pPr>
        <w:rPr>
          <w:rFonts w:ascii="Times New Roman" w:hAnsi="Times New Roman"/>
          <w:b/>
          <w:bCs/>
        </w:rPr>
      </w:pPr>
    </w:p>
    <w:p w14:paraId="41CF9323" w14:textId="77777777" w:rsidR="0086248B" w:rsidRDefault="0086248B">
      <w:pPr>
        <w:rPr>
          <w:rFonts w:ascii="Times New Roman" w:hAnsi="Times New Roman"/>
          <w:b/>
          <w:bCs/>
        </w:rPr>
      </w:pPr>
    </w:p>
    <w:p w14:paraId="3A922791" w14:textId="77777777" w:rsidR="0086248B" w:rsidRDefault="0086248B">
      <w:pPr>
        <w:rPr>
          <w:rFonts w:ascii="Times New Roman" w:hAnsi="Times New Roman"/>
          <w:b/>
          <w:bCs/>
        </w:rPr>
      </w:pPr>
    </w:p>
    <w:p w14:paraId="140EC9D2" w14:textId="77777777" w:rsidR="0086248B" w:rsidRDefault="0086248B">
      <w:pPr>
        <w:rPr>
          <w:rFonts w:ascii="Times New Roman" w:hAnsi="Times New Roman"/>
          <w:b/>
          <w:bCs/>
        </w:rPr>
      </w:pPr>
    </w:p>
    <w:p w14:paraId="2948247F" w14:textId="77777777" w:rsidR="0086248B" w:rsidRDefault="0086248B">
      <w:pPr>
        <w:rPr>
          <w:rFonts w:ascii="Times New Roman" w:hAnsi="Times New Roman"/>
          <w:b/>
          <w:bCs/>
        </w:rPr>
      </w:pPr>
    </w:p>
    <w:p w14:paraId="395F89C0" w14:textId="77777777" w:rsidR="0086248B" w:rsidRDefault="0086248B">
      <w:pPr>
        <w:rPr>
          <w:rFonts w:ascii="Times New Roman" w:hAnsi="Times New Roman"/>
          <w:b/>
          <w:bCs/>
        </w:rPr>
      </w:pPr>
    </w:p>
    <w:p w14:paraId="732EB913" w14:textId="77777777" w:rsidR="0086248B" w:rsidRDefault="0086248B">
      <w:pPr>
        <w:rPr>
          <w:rFonts w:ascii="Times New Roman" w:hAnsi="Times New Roman"/>
          <w:b/>
          <w:bCs/>
        </w:rPr>
      </w:pPr>
    </w:p>
    <w:p w14:paraId="1119ADEA" w14:textId="1962A95D" w:rsidR="00954597" w:rsidRDefault="00954597">
      <w:pPr>
        <w:rPr>
          <w:rFonts w:ascii="Times New Roman" w:hAnsi="Times New Roman"/>
          <w:b/>
          <w:bCs/>
        </w:rPr>
      </w:pPr>
      <w:r w:rsidRPr="00954597">
        <w:rPr>
          <w:rFonts w:ascii="Times New Roman" w:hAnsi="Times New Roman"/>
          <w:b/>
          <w:bCs/>
        </w:rPr>
        <w:lastRenderedPageBreak/>
        <w:t xml:space="preserve">Suppl. Table 1. </w:t>
      </w:r>
      <w:r w:rsidRPr="00954597">
        <w:rPr>
          <w:rFonts w:ascii="Times New Roman" w:hAnsi="Times New Roman"/>
        </w:rPr>
        <w:t>Percentages of 1-year death or rehospitalization in the two groups (Dapagliflozin vs control group)</w:t>
      </w:r>
    </w:p>
    <w:p w14:paraId="762F5DD3" w14:textId="2131983E" w:rsidR="00954597" w:rsidRDefault="00954597">
      <w:pPr>
        <w:rPr>
          <w:rFonts w:ascii="Times New Roman" w:hAnsi="Times New Roman"/>
          <w:b/>
          <w:bCs/>
        </w:rPr>
      </w:pPr>
    </w:p>
    <w:tbl>
      <w:tblPr>
        <w:tblW w:w="6317" w:type="dxa"/>
        <w:tblInd w:w="-5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456"/>
        <w:gridCol w:w="960"/>
        <w:gridCol w:w="10"/>
        <w:gridCol w:w="447"/>
        <w:gridCol w:w="851"/>
        <w:gridCol w:w="1190"/>
      </w:tblGrid>
      <w:tr w:rsidR="00954597" w:rsidRPr="00BE67CA" w14:paraId="44774886" w14:textId="77777777" w:rsidTr="00A72DB1">
        <w:trPr>
          <w:trHeight w:val="300"/>
        </w:trPr>
        <w:tc>
          <w:tcPr>
            <w:tcW w:w="2410" w:type="dxa"/>
            <w:vMerge w:val="restart"/>
            <w:shd w:val="clear" w:color="auto" w:fill="auto"/>
            <w:vAlign w:val="bottom"/>
            <w:hideMark/>
          </w:tcPr>
          <w:p w14:paraId="5B65EC53" w14:textId="77777777" w:rsidR="00954597" w:rsidRPr="00BE67CA" w:rsidRDefault="00954597" w:rsidP="00A72D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l-GR"/>
              </w:rPr>
            </w:pPr>
            <w:r w:rsidRPr="00BE67CA">
              <w:rPr>
                <w:rFonts w:ascii="Times New Roman" w:eastAsia="Times New Roman" w:hAnsi="Times New Roman"/>
                <w:color w:val="000000"/>
                <w:lang w:eastAsia="el-GR"/>
              </w:rPr>
              <w:t> </w:t>
            </w:r>
          </w:p>
        </w:tc>
        <w:tc>
          <w:tcPr>
            <w:tcW w:w="2717" w:type="dxa"/>
            <w:gridSpan w:val="5"/>
            <w:shd w:val="clear" w:color="auto" w:fill="auto"/>
            <w:vAlign w:val="bottom"/>
            <w:hideMark/>
          </w:tcPr>
          <w:p w14:paraId="70280C0F" w14:textId="77777777" w:rsidR="00954597" w:rsidRPr="00BE67CA" w:rsidRDefault="00954597" w:rsidP="00A72D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el-GR"/>
              </w:rPr>
            </w:pPr>
            <w:r w:rsidRPr="00BE67CA">
              <w:rPr>
                <w:rFonts w:ascii="Times New Roman" w:eastAsia="Times New Roman" w:hAnsi="Times New Roman"/>
                <w:bCs/>
                <w:color w:val="000000"/>
                <w:lang w:eastAsia="el-GR"/>
              </w:rPr>
              <w:t>Death or Rehospitalization</w:t>
            </w:r>
          </w:p>
        </w:tc>
        <w:tc>
          <w:tcPr>
            <w:tcW w:w="1190" w:type="dxa"/>
            <w:vMerge w:val="restart"/>
            <w:shd w:val="clear" w:color="auto" w:fill="auto"/>
            <w:noWrap/>
            <w:vAlign w:val="bottom"/>
            <w:hideMark/>
          </w:tcPr>
          <w:p w14:paraId="4B638878" w14:textId="77777777" w:rsidR="00954597" w:rsidRPr="00BE67CA" w:rsidRDefault="00954597" w:rsidP="00A72D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l-GR"/>
              </w:rPr>
            </w:pPr>
            <w:r w:rsidRPr="00BE67CA">
              <w:rPr>
                <w:rFonts w:ascii="Times New Roman" w:eastAsia="Times New Roman" w:hAnsi="Times New Roman"/>
                <w:lang w:eastAsia="el-GR"/>
              </w:rPr>
              <w:t>P Pearson's x</w:t>
            </w:r>
            <w:r w:rsidRPr="00BE67CA">
              <w:rPr>
                <w:rFonts w:ascii="Times New Roman" w:eastAsia="Times New Roman" w:hAnsi="Times New Roman"/>
                <w:vertAlign w:val="superscript"/>
                <w:lang w:eastAsia="el-GR"/>
              </w:rPr>
              <w:t>2</w:t>
            </w:r>
            <w:r w:rsidRPr="00BE67CA">
              <w:rPr>
                <w:rFonts w:ascii="Times New Roman" w:eastAsia="Times New Roman" w:hAnsi="Times New Roman"/>
                <w:lang w:eastAsia="el-GR"/>
              </w:rPr>
              <w:t xml:space="preserve"> test</w:t>
            </w:r>
          </w:p>
        </w:tc>
      </w:tr>
      <w:tr w:rsidR="00954597" w:rsidRPr="00BE67CA" w14:paraId="1C6E06EC" w14:textId="77777777" w:rsidTr="00A72DB1">
        <w:trPr>
          <w:trHeight w:val="300"/>
        </w:trPr>
        <w:tc>
          <w:tcPr>
            <w:tcW w:w="2410" w:type="dxa"/>
            <w:vMerge/>
            <w:vAlign w:val="center"/>
            <w:hideMark/>
          </w:tcPr>
          <w:p w14:paraId="2F2609DB" w14:textId="77777777" w:rsidR="00954597" w:rsidRPr="00BE67CA" w:rsidRDefault="00954597" w:rsidP="00A72D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l-GR"/>
              </w:rPr>
            </w:pPr>
          </w:p>
        </w:tc>
        <w:tc>
          <w:tcPr>
            <w:tcW w:w="1419" w:type="dxa"/>
            <w:gridSpan w:val="3"/>
            <w:shd w:val="clear" w:color="auto" w:fill="auto"/>
            <w:noWrap/>
            <w:vAlign w:val="bottom"/>
            <w:hideMark/>
          </w:tcPr>
          <w:p w14:paraId="6154F3D8" w14:textId="77777777" w:rsidR="00954597" w:rsidRPr="00BE67CA" w:rsidRDefault="00954597" w:rsidP="00A72D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el-GR"/>
              </w:rPr>
            </w:pPr>
            <w:r w:rsidRPr="00BE67CA">
              <w:rPr>
                <w:rFonts w:ascii="Times New Roman" w:eastAsia="Times New Roman" w:hAnsi="Times New Roman"/>
                <w:bCs/>
                <w:color w:val="000000"/>
                <w:lang w:eastAsia="el-GR"/>
              </w:rPr>
              <w:t>No</w:t>
            </w:r>
          </w:p>
        </w:tc>
        <w:tc>
          <w:tcPr>
            <w:tcW w:w="1298" w:type="dxa"/>
            <w:gridSpan w:val="2"/>
            <w:shd w:val="clear" w:color="auto" w:fill="auto"/>
            <w:noWrap/>
            <w:vAlign w:val="bottom"/>
            <w:hideMark/>
          </w:tcPr>
          <w:p w14:paraId="131B84C8" w14:textId="77777777" w:rsidR="00954597" w:rsidRPr="00BE67CA" w:rsidRDefault="00954597" w:rsidP="00A72D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el-GR"/>
              </w:rPr>
            </w:pPr>
            <w:r w:rsidRPr="00BE67CA">
              <w:rPr>
                <w:rFonts w:ascii="Times New Roman" w:eastAsia="Times New Roman" w:hAnsi="Times New Roman"/>
                <w:bCs/>
                <w:color w:val="000000"/>
                <w:lang w:eastAsia="el-GR"/>
              </w:rPr>
              <w:t>Yes</w:t>
            </w:r>
          </w:p>
        </w:tc>
        <w:tc>
          <w:tcPr>
            <w:tcW w:w="1190" w:type="dxa"/>
            <w:vMerge/>
            <w:shd w:val="clear" w:color="auto" w:fill="auto"/>
            <w:noWrap/>
            <w:vAlign w:val="bottom"/>
            <w:hideMark/>
          </w:tcPr>
          <w:p w14:paraId="21C1A1EF" w14:textId="77777777" w:rsidR="00954597" w:rsidRPr="00BE67CA" w:rsidRDefault="00954597" w:rsidP="00A72D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l-GR"/>
              </w:rPr>
            </w:pPr>
          </w:p>
        </w:tc>
      </w:tr>
      <w:tr w:rsidR="00954597" w:rsidRPr="00BE67CA" w14:paraId="770188BC" w14:textId="77777777" w:rsidTr="00A72DB1">
        <w:trPr>
          <w:trHeight w:val="300"/>
        </w:trPr>
        <w:tc>
          <w:tcPr>
            <w:tcW w:w="2410" w:type="dxa"/>
            <w:vMerge/>
            <w:vAlign w:val="center"/>
            <w:hideMark/>
          </w:tcPr>
          <w:p w14:paraId="440C4EF2" w14:textId="77777777" w:rsidR="00954597" w:rsidRPr="00BE67CA" w:rsidRDefault="00954597" w:rsidP="00A72D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l-GR"/>
              </w:rPr>
            </w:pPr>
          </w:p>
        </w:tc>
        <w:tc>
          <w:tcPr>
            <w:tcW w:w="449" w:type="dxa"/>
            <w:shd w:val="clear" w:color="auto" w:fill="auto"/>
            <w:vAlign w:val="bottom"/>
            <w:hideMark/>
          </w:tcPr>
          <w:p w14:paraId="273D7122" w14:textId="77777777" w:rsidR="00954597" w:rsidRPr="00BE67CA" w:rsidRDefault="00954597" w:rsidP="00A72D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el-GR"/>
              </w:rPr>
            </w:pPr>
            <w:r w:rsidRPr="00BE67CA">
              <w:rPr>
                <w:rFonts w:ascii="Times New Roman" w:eastAsia="Times New Roman" w:hAnsi="Times New Roman"/>
                <w:bCs/>
                <w:color w:val="000000"/>
                <w:lang w:eastAsia="el-GR"/>
              </w:rPr>
              <w:t>N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7B29E94F" w14:textId="77777777" w:rsidR="00954597" w:rsidRPr="00BE67CA" w:rsidRDefault="00954597" w:rsidP="00A72D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el-GR"/>
              </w:rPr>
            </w:pPr>
            <w:r w:rsidRPr="00BE67CA">
              <w:rPr>
                <w:rFonts w:ascii="Times New Roman" w:eastAsia="Times New Roman" w:hAnsi="Times New Roman"/>
                <w:bCs/>
                <w:color w:val="000000"/>
                <w:lang w:eastAsia="el-GR"/>
              </w:rPr>
              <w:t>%</w:t>
            </w:r>
          </w:p>
        </w:tc>
        <w:tc>
          <w:tcPr>
            <w:tcW w:w="457" w:type="dxa"/>
            <w:gridSpan w:val="2"/>
            <w:shd w:val="clear" w:color="auto" w:fill="auto"/>
            <w:vAlign w:val="bottom"/>
            <w:hideMark/>
          </w:tcPr>
          <w:p w14:paraId="11E8723D" w14:textId="77777777" w:rsidR="00954597" w:rsidRPr="00BE67CA" w:rsidRDefault="00954597" w:rsidP="00A72D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el-GR"/>
              </w:rPr>
            </w:pPr>
            <w:r w:rsidRPr="00BE67CA">
              <w:rPr>
                <w:rFonts w:ascii="Times New Roman" w:eastAsia="Times New Roman" w:hAnsi="Times New Roman"/>
                <w:bCs/>
                <w:color w:val="000000"/>
                <w:lang w:eastAsia="el-GR"/>
              </w:rPr>
              <w:t>N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D734F6D" w14:textId="77777777" w:rsidR="00954597" w:rsidRPr="00BE67CA" w:rsidRDefault="00954597" w:rsidP="00A72D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el-GR"/>
              </w:rPr>
            </w:pPr>
            <w:r w:rsidRPr="00BE67CA">
              <w:rPr>
                <w:rFonts w:ascii="Times New Roman" w:eastAsia="Times New Roman" w:hAnsi="Times New Roman"/>
                <w:bCs/>
                <w:color w:val="000000"/>
                <w:lang w:eastAsia="el-GR"/>
              </w:rPr>
              <w:t>%</w:t>
            </w:r>
          </w:p>
        </w:tc>
        <w:tc>
          <w:tcPr>
            <w:tcW w:w="1190" w:type="dxa"/>
            <w:vMerge/>
            <w:shd w:val="clear" w:color="auto" w:fill="auto"/>
            <w:noWrap/>
            <w:vAlign w:val="bottom"/>
            <w:hideMark/>
          </w:tcPr>
          <w:p w14:paraId="6BBAC417" w14:textId="77777777" w:rsidR="00954597" w:rsidRPr="00BE67CA" w:rsidRDefault="00954597" w:rsidP="00A72D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l-GR"/>
              </w:rPr>
            </w:pPr>
          </w:p>
        </w:tc>
      </w:tr>
      <w:tr w:rsidR="00954597" w:rsidRPr="00BE67CA" w14:paraId="5F1523CD" w14:textId="77777777" w:rsidTr="00A72DB1">
        <w:trPr>
          <w:trHeight w:val="300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0E7812C" w14:textId="77777777" w:rsidR="00954597" w:rsidRPr="00BE67CA" w:rsidRDefault="00954597" w:rsidP="00A72DB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el-GR"/>
              </w:rPr>
            </w:pPr>
            <w:r w:rsidRPr="00BE67CA">
              <w:rPr>
                <w:rFonts w:ascii="Times New Roman" w:eastAsia="Calibri" w:hAnsi="Times New Roman"/>
                <w:bCs/>
                <w:color w:val="000000"/>
                <w:lang w:eastAsia="el-GR"/>
              </w:rPr>
              <w:t>Dapagliflozin group</w:t>
            </w:r>
          </w:p>
        </w:tc>
        <w:tc>
          <w:tcPr>
            <w:tcW w:w="449" w:type="dxa"/>
            <w:shd w:val="clear" w:color="auto" w:fill="auto"/>
            <w:noWrap/>
            <w:vAlign w:val="center"/>
            <w:hideMark/>
          </w:tcPr>
          <w:p w14:paraId="1C53259E" w14:textId="77777777" w:rsidR="00954597" w:rsidRPr="00BE67CA" w:rsidRDefault="00954597" w:rsidP="00A72D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l-GR"/>
              </w:rPr>
            </w:pPr>
            <w:r w:rsidRPr="00BE67CA">
              <w:rPr>
                <w:rFonts w:ascii="Times New Roman" w:eastAsia="Times New Roman" w:hAnsi="Times New Roman"/>
                <w:color w:val="000000"/>
                <w:lang w:eastAsia="el-GR"/>
              </w:rPr>
              <w:t>51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CD6CD74" w14:textId="77777777" w:rsidR="00954597" w:rsidRPr="00BE67CA" w:rsidRDefault="00954597" w:rsidP="00A72D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l-GR"/>
              </w:rPr>
            </w:pPr>
            <w:r w:rsidRPr="00BE67CA">
              <w:rPr>
                <w:rFonts w:ascii="Times New Roman" w:eastAsia="Times New Roman" w:hAnsi="Times New Roman"/>
                <w:color w:val="000000"/>
                <w:lang w:eastAsia="el-GR"/>
              </w:rPr>
              <w:t>91,1</w:t>
            </w:r>
          </w:p>
        </w:tc>
        <w:tc>
          <w:tcPr>
            <w:tcW w:w="457" w:type="dxa"/>
            <w:gridSpan w:val="2"/>
            <w:shd w:val="clear" w:color="auto" w:fill="auto"/>
            <w:noWrap/>
            <w:vAlign w:val="center"/>
            <w:hideMark/>
          </w:tcPr>
          <w:p w14:paraId="1794B7AE" w14:textId="77777777" w:rsidR="00954597" w:rsidRPr="00BE67CA" w:rsidRDefault="00954597" w:rsidP="00A72D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l-GR"/>
              </w:rPr>
            </w:pPr>
            <w:r w:rsidRPr="00BE67CA">
              <w:rPr>
                <w:rFonts w:ascii="Times New Roman" w:eastAsia="Times New Roman" w:hAnsi="Times New Roman"/>
                <w:color w:val="000000"/>
                <w:lang w:eastAsia="el-GR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F574E33" w14:textId="77777777" w:rsidR="00954597" w:rsidRPr="00BE67CA" w:rsidRDefault="00954597" w:rsidP="00A72D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l-GR"/>
              </w:rPr>
            </w:pPr>
            <w:r w:rsidRPr="00BE67CA">
              <w:rPr>
                <w:rFonts w:ascii="Times New Roman" w:eastAsia="Times New Roman" w:hAnsi="Times New Roman"/>
                <w:color w:val="000000"/>
                <w:lang w:eastAsia="el-GR"/>
              </w:rPr>
              <w:t>8,9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14:paraId="135FD904" w14:textId="77777777" w:rsidR="00954597" w:rsidRPr="00BE67CA" w:rsidRDefault="00954597" w:rsidP="00A72D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l-GR"/>
              </w:rPr>
            </w:pPr>
            <w:r w:rsidRPr="00BE67CA">
              <w:rPr>
                <w:rFonts w:ascii="Times New Roman" w:eastAsia="Times New Roman" w:hAnsi="Times New Roman"/>
                <w:lang w:eastAsia="el-GR"/>
              </w:rPr>
              <w:t>0,223</w:t>
            </w:r>
          </w:p>
        </w:tc>
      </w:tr>
      <w:tr w:rsidR="00954597" w:rsidRPr="00BE67CA" w14:paraId="15AF2AF5" w14:textId="77777777" w:rsidTr="00A72DB1">
        <w:trPr>
          <w:trHeight w:val="300"/>
        </w:trPr>
        <w:tc>
          <w:tcPr>
            <w:tcW w:w="2410" w:type="dxa"/>
            <w:shd w:val="clear" w:color="auto" w:fill="auto"/>
            <w:noWrap/>
            <w:hideMark/>
          </w:tcPr>
          <w:p w14:paraId="490B55E6" w14:textId="77777777" w:rsidR="00954597" w:rsidRPr="00BE67CA" w:rsidRDefault="00954597" w:rsidP="00A72DB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el-GR"/>
              </w:rPr>
            </w:pPr>
            <w:r w:rsidRPr="00BE67CA">
              <w:rPr>
                <w:rFonts w:ascii="Times New Roman" w:eastAsia="Times New Roman" w:hAnsi="Times New Roman"/>
                <w:bCs/>
                <w:color w:val="000000"/>
                <w:lang w:eastAsia="el-GR"/>
              </w:rPr>
              <w:t>Control group</w:t>
            </w:r>
          </w:p>
        </w:tc>
        <w:tc>
          <w:tcPr>
            <w:tcW w:w="449" w:type="dxa"/>
            <w:shd w:val="clear" w:color="auto" w:fill="auto"/>
            <w:noWrap/>
            <w:vAlign w:val="center"/>
            <w:hideMark/>
          </w:tcPr>
          <w:p w14:paraId="52EB3E02" w14:textId="77777777" w:rsidR="00954597" w:rsidRPr="00BE67CA" w:rsidRDefault="00954597" w:rsidP="00A72D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l-GR"/>
              </w:rPr>
            </w:pPr>
            <w:r w:rsidRPr="00BE67CA">
              <w:rPr>
                <w:rFonts w:ascii="Times New Roman" w:eastAsia="Times New Roman" w:hAnsi="Times New Roman"/>
                <w:color w:val="000000"/>
                <w:lang w:eastAsia="el-GR"/>
              </w:rPr>
              <w:t>45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5B6AA52" w14:textId="77777777" w:rsidR="00954597" w:rsidRPr="00BE67CA" w:rsidRDefault="00954597" w:rsidP="00A72D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l-GR"/>
              </w:rPr>
            </w:pPr>
            <w:r w:rsidRPr="00BE67CA">
              <w:rPr>
                <w:rFonts w:ascii="Times New Roman" w:eastAsia="Times New Roman" w:hAnsi="Times New Roman"/>
                <w:color w:val="000000"/>
                <w:lang w:eastAsia="el-GR"/>
              </w:rPr>
              <w:t>83,3</w:t>
            </w:r>
          </w:p>
        </w:tc>
        <w:tc>
          <w:tcPr>
            <w:tcW w:w="457" w:type="dxa"/>
            <w:gridSpan w:val="2"/>
            <w:shd w:val="clear" w:color="auto" w:fill="auto"/>
            <w:noWrap/>
            <w:vAlign w:val="center"/>
            <w:hideMark/>
          </w:tcPr>
          <w:p w14:paraId="6BB0CC3A" w14:textId="77777777" w:rsidR="00954597" w:rsidRPr="00BE67CA" w:rsidRDefault="00954597" w:rsidP="00A72D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l-GR"/>
              </w:rPr>
            </w:pPr>
            <w:r w:rsidRPr="00BE67CA">
              <w:rPr>
                <w:rFonts w:ascii="Times New Roman" w:eastAsia="Times New Roman" w:hAnsi="Times New Roman"/>
                <w:color w:val="000000"/>
                <w:lang w:eastAsia="el-GR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897AF00" w14:textId="77777777" w:rsidR="00954597" w:rsidRPr="00BE67CA" w:rsidRDefault="00954597" w:rsidP="00A72D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l-GR"/>
              </w:rPr>
            </w:pPr>
            <w:r w:rsidRPr="00BE67CA">
              <w:rPr>
                <w:rFonts w:ascii="Times New Roman" w:eastAsia="Times New Roman" w:hAnsi="Times New Roman"/>
                <w:color w:val="000000"/>
                <w:lang w:eastAsia="el-GR"/>
              </w:rPr>
              <w:t>16,7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14:paraId="6E217C6C" w14:textId="77777777" w:rsidR="00954597" w:rsidRPr="00BE67CA" w:rsidRDefault="00954597" w:rsidP="00A72D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l-GR"/>
              </w:rPr>
            </w:pPr>
          </w:p>
        </w:tc>
      </w:tr>
    </w:tbl>
    <w:p w14:paraId="46740702" w14:textId="77777777" w:rsidR="00954597" w:rsidRPr="00954597" w:rsidRDefault="00954597">
      <w:pPr>
        <w:rPr>
          <w:rFonts w:ascii="Times New Roman" w:hAnsi="Times New Roman"/>
          <w:b/>
          <w:bCs/>
        </w:rPr>
      </w:pPr>
    </w:p>
    <w:p w14:paraId="3BB48DB0" w14:textId="2D233B6A" w:rsidR="006734E8" w:rsidRDefault="006734E8"/>
    <w:p w14:paraId="3BAB10BF" w14:textId="2CAE54EB" w:rsidR="0072530B" w:rsidRDefault="0072530B"/>
    <w:p w14:paraId="36FC7391" w14:textId="0DEA645C" w:rsidR="0072530B" w:rsidRDefault="0072530B"/>
    <w:p w14:paraId="7418D95D" w14:textId="7857AA9C" w:rsidR="0072530B" w:rsidRDefault="0072530B"/>
    <w:p w14:paraId="56391D2E" w14:textId="682146F3" w:rsidR="0072530B" w:rsidRDefault="0072530B"/>
    <w:p w14:paraId="5FABBEED" w14:textId="5AC88474" w:rsidR="0072530B" w:rsidRDefault="0072530B"/>
    <w:p w14:paraId="598E47BB" w14:textId="4262B8DC" w:rsidR="0072530B" w:rsidRDefault="0072530B"/>
    <w:p w14:paraId="153CB2D6" w14:textId="77777777" w:rsidR="00160AD4" w:rsidRDefault="00160AD4" w:rsidP="00536317"/>
    <w:p w14:paraId="6CADC639" w14:textId="77777777" w:rsidR="00160AD4" w:rsidRDefault="00160AD4" w:rsidP="00536317">
      <w:pPr>
        <w:rPr>
          <w:rFonts w:ascii="Times New Roman" w:hAnsi="Times New Roman"/>
          <w:b/>
          <w:bCs/>
        </w:rPr>
      </w:pPr>
    </w:p>
    <w:p w14:paraId="7EA46E62" w14:textId="77777777" w:rsidR="00160AD4" w:rsidRDefault="00160AD4" w:rsidP="00536317">
      <w:pPr>
        <w:rPr>
          <w:rFonts w:ascii="Times New Roman" w:hAnsi="Times New Roman"/>
          <w:b/>
          <w:bCs/>
        </w:rPr>
      </w:pPr>
    </w:p>
    <w:p w14:paraId="78422D9C" w14:textId="77777777" w:rsidR="00160AD4" w:rsidRDefault="00160AD4" w:rsidP="00536317">
      <w:pPr>
        <w:rPr>
          <w:rFonts w:ascii="Times New Roman" w:hAnsi="Times New Roman"/>
          <w:b/>
          <w:bCs/>
        </w:rPr>
      </w:pPr>
    </w:p>
    <w:p w14:paraId="361BCBFC" w14:textId="77777777" w:rsidR="00160AD4" w:rsidRDefault="00160AD4" w:rsidP="00536317">
      <w:pPr>
        <w:rPr>
          <w:rFonts w:ascii="Times New Roman" w:hAnsi="Times New Roman"/>
          <w:b/>
          <w:bCs/>
        </w:rPr>
      </w:pPr>
    </w:p>
    <w:p w14:paraId="7444C1BB" w14:textId="77777777" w:rsidR="00160AD4" w:rsidRDefault="00160AD4" w:rsidP="00536317">
      <w:pPr>
        <w:rPr>
          <w:rFonts w:ascii="Times New Roman" w:hAnsi="Times New Roman"/>
          <w:b/>
          <w:bCs/>
        </w:rPr>
      </w:pPr>
    </w:p>
    <w:p w14:paraId="19983B6F" w14:textId="77777777" w:rsidR="00160AD4" w:rsidRDefault="00160AD4" w:rsidP="00536317">
      <w:pPr>
        <w:rPr>
          <w:rFonts w:ascii="Times New Roman" w:hAnsi="Times New Roman"/>
          <w:b/>
          <w:bCs/>
        </w:rPr>
      </w:pPr>
    </w:p>
    <w:p w14:paraId="5432B3DB" w14:textId="77777777" w:rsidR="00160AD4" w:rsidRDefault="00160AD4" w:rsidP="00536317">
      <w:pPr>
        <w:rPr>
          <w:rFonts w:ascii="Times New Roman" w:hAnsi="Times New Roman"/>
          <w:b/>
          <w:bCs/>
        </w:rPr>
      </w:pPr>
    </w:p>
    <w:p w14:paraId="583EBC4B" w14:textId="77777777" w:rsidR="00160AD4" w:rsidRDefault="00160AD4" w:rsidP="00536317">
      <w:pPr>
        <w:rPr>
          <w:rFonts w:ascii="Times New Roman" w:hAnsi="Times New Roman"/>
          <w:b/>
          <w:bCs/>
        </w:rPr>
      </w:pPr>
    </w:p>
    <w:p w14:paraId="67199434" w14:textId="77777777" w:rsidR="00160AD4" w:rsidRDefault="00160AD4" w:rsidP="00536317">
      <w:pPr>
        <w:rPr>
          <w:rFonts w:ascii="Times New Roman" w:hAnsi="Times New Roman"/>
          <w:b/>
          <w:bCs/>
        </w:rPr>
      </w:pPr>
    </w:p>
    <w:p w14:paraId="4381DDCC" w14:textId="77777777" w:rsidR="00160AD4" w:rsidRDefault="00160AD4" w:rsidP="00536317">
      <w:pPr>
        <w:rPr>
          <w:rFonts w:ascii="Times New Roman" w:hAnsi="Times New Roman"/>
          <w:b/>
          <w:bCs/>
        </w:rPr>
      </w:pPr>
    </w:p>
    <w:p w14:paraId="2D01C218" w14:textId="77777777" w:rsidR="00160AD4" w:rsidRDefault="00160AD4" w:rsidP="00536317">
      <w:pPr>
        <w:rPr>
          <w:rFonts w:ascii="Times New Roman" w:hAnsi="Times New Roman"/>
          <w:b/>
          <w:bCs/>
        </w:rPr>
      </w:pPr>
    </w:p>
    <w:p w14:paraId="3DE2E6D1" w14:textId="77777777" w:rsidR="00160AD4" w:rsidRDefault="00160AD4" w:rsidP="00536317">
      <w:pPr>
        <w:rPr>
          <w:rFonts w:ascii="Times New Roman" w:hAnsi="Times New Roman"/>
          <w:b/>
          <w:bCs/>
        </w:rPr>
      </w:pPr>
    </w:p>
    <w:p w14:paraId="251E7D2D" w14:textId="377FD388" w:rsidR="00536317" w:rsidRPr="009325CD" w:rsidRDefault="00536317" w:rsidP="00536317">
      <w:pPr>
        <w:rPr>
          <w:rFonts w:ascii="Times New Roman" w:hAnsi="Times New Roman"/>
        </w:rPr>
      </w:pPr>
      <w:r w:rsidRPr="00536317">
        <w:rPr>
          <w:rFonts w:ascii="Times New Roman" w:hAnsi="Times New Roman"/>
          <w:b/>
          <w:bCs/>
        </w:rPr>
        <w:lastRenderedPageBreak/>
        <w:t xml:space="preserve">Suppl. Table </w:t>
      </w:r>
      <w:r w:rsidR="00160AD4">
        <w:rPr>
          <w:rFonts w:ascii="Times New Roman" w:hAnsi="Times New Roman"/>
          <w:b/>
          <w:bCs/>
        </w:rPr>
        <w:t>2</w:t>
      </w:r>
      <w:r w:rsidRPr="00536317">
        <w:rPr>
          <w:rFonts w:ascii="Times New Roman" w:hAnsi="Times New Roman"/>
          <w:b/>
          <w:bCs/>
        </w:rPr>
        <w:t>.</w:t>
      </w:r>
      <w:r>
        <w:rPr>
          <w:rFonts w:ascii="Times New Roman" w:hAnsi="Times New Roman"/>
        </w:rPr>
        <w:t xml:space="preserve"> </w:t>
      </w:r>
      <w:r w:rsidRPr="009325CD">
        <w:rPr>
          <w:rFonts w:ascii="Times New Roman" w:hAnsi="Times New Roman"/>
        </w:rPr>
        <w:t xml:space="preserve">Univariate mixed linear regression results with ferritin as dependent variable. </w:t>
      </w: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1465"/>
        <w:gridCol w:w="1276"/>
        <w:gridCol w:w="992"/>
      </w:tblGrid>
      <w:tr w:rsidR="00536317" w:rsidRPr="009325CD" w14:paraId="2A68F79D" w14:textId="77777777" w:rsidTr="00A72DB1"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DB4F1E7" w14:textId="77777777" w:rsidR="00536317" w:rsidRPr="009325CD" w:rsidRDefault="00536317" w:rsidP="00A72D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25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Independent variables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</w:tcPr>
          <w:p w14:paraId="41B0FA7E" w14:textId="77777777" w:rsidR="00536317" w:rsidRPr="009325CD" w:rsidRDefault="00536317" w:rsidP="00A72D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25CD">
              <w:rPr>
                <w:rFonts w:ascii="Times New Roman" w:hAnsi="Times New Roman" w:cs="Times New Roman"/>
                <w:sz w:val="24"/>
                <w:szCs w:val="24"/>
              </w:rPr>
              <w:t>β</w:t>
            </w:r>
            <w:r w:rsidRPr="009325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D8689DE" w14:textId="77777777" w:rsidR="00536317" w:rsidRPr="009325CD" w:rsidRDefault="00536317" w:rsidP="00A72D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25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SE++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D63D82C" w14:textId="77777777" w:rsidR="00536317" w:rsidRPr="009325CD" w:rsidRDefault="00536317" w:rsidP="00A72D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25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</w:p>
        </w:tc>
      </w:tr>
      <w:tr w:rsidR="00536317" w:rsidRPr="009325CD" w14:paraId="3CC12F5F" w14:textId="77777777" w:rsidTr="00A72DB1"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7EFFD9B" w14:textId="77777777" w:rsidR="00536317" w:rsidRPr="009325CD" w:rsidRDefault="00536317" w:rsidP="00A72D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25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CRP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</w:tcPr>
          <w:p w14:paraId="6CE0E64B" w14:textId="77777777" w:rsidR="00536317" w:rsidRPr="009325CD" w:rsidRDefault="00536317" w:rsidP="00A72D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25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0.37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AEFB3ED" w14:textId="77777777" w:rsidR="00536317" w:rsidRPr="009325CD" w:rsidRDefault="00536317" w:rsidP="00A72D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25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0.34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8D63522" w14:textId="77777777" w:rsidR="00536317" w:rsidRPr="009325CD" w:rsidRDefault="00536317" w:rsidP="00A72D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25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0.275</w:t>
            </w:r>
          </w:p>
        </w:tc>
      </w:tr>
      <w:tr w:rsidR="00536317" w:rsidRPr="009325CD" w14:paraId="4DBF0124" w14:textId="77777777" w:rsidTr="00A72DB1"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5A431711" w14:textId="77777777" w:rsidR="00536317" w:rsidRPr="009325CD" w:rsidRDefault="00536317" w:rsidP="00A72D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25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WBC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</w:tcPr>
          <w:p w14:paraId="5AD8D2EC" w14:textId="77777777" w:rsidR="00536317" w:rsidRPr="009325CD" w:rsidRDefault="00536317" w:rsidP="00A72D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25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B208937" w14:textId="77777777" w:rsidR="00536317" w:rsidRPr="009325CD" w:rsidRDefault="00536317" w:rsidP="00A72D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25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A3CE8E2" w14:textId="77777777" w:rsidR="00536317" w:rsidRPr="009325CD" w:rsidRDefault="00536317" w:rsidP="00A72D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25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0.047</w:t>
            </w:r>
          </w:p>
        </w:tc>
      </w:tr>
      <w:tr w:rsidR="00536317" w:rsidRPr="009325CD" w14:paraId="4856119F" w14:textId="77777777" w:rsidTr="00A72DB1"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339B9028" w14:textId="77777777" w:rsidR="00536317" w:rsidRPr="009325CD" w:rsidRDefault="00536317" w:rsidP="00A72D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25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</w:tcPr>
          <w:p w14:paraId="71F60C58" w14:textId="77777777" w:rsidR="00536317" w:rsidRPr="009325CD" w:rsidRDefault="00536317" w:rsidP="00A72D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25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1.23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744868E" w14:textId="77777777" w:rsidR="00536317" w:rsidRPr="009325CD" w:rsidRDefault="00536317" w:rsidP="00A72D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25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0.17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AEAAF5A" w14:textId="77777777" w:rsidR="00536317" w:rsidRPr="009325CD" w:rsidRDefault="00536317" w:rsidP="00A72D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25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&lt;0.001</w:t>
            </w:r>
          </w:p>
        </w:tc>
      </w:tr>
      <w:tr w:rsidR="00536317" w:rsidRPr="009325CD" w14:paraId="4B7E2664" w14:textId="77777777" w:rsidTr="00A72DB1">
        <w:tc>
          <w:tcPr>
            <w:tcW w:w="2835" w:type="dxa"/>
            <w:tcBorders>
              <w:top w:val="single" w:sz="4" w:space="0" w:color="auto"/>
            </w:tcBorders>
          </w:tcPr>
          <w:p w14:paraId="28EED967" w14:textId="77777777" w:rsidR="00536317" w:rsidRPr="009325CD" w:rsidRDefault="00536317" w:rsidP="00A72D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25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STFR</w:t>
            </w:r>
          </w:p>
        </w:tc>
        <w:tc>
          <w:tcPr>
            <w:tcW w:w="1465" w:type="dxa"/>
            <w:tcBorders>
              <w:top w:val="single" w:sz="4" w:space="0" w:color="auto"/>
            </w:tcBorders>
          </w:tcPr>
          <w:p w14:paraId="6E1719AF" w14:textId="77777777" w:rsidR="00536317" w:rsidRPr="009325CD" w:rsidRDefault="00536317" w:rsidP="00A72D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25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-2.40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0741438B" w14:textId="77777777" w:rsidR="00536317" w:rsidRPr="009325CD" w:rsidRDefault="00536317" w:rsidP="00A72D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25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0.56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6DC8CD70" w14:textId="77777777" w:rsidR="00536317" w:rsidRPr="009325CD" w:rsidRDefault="00536317" w:rsidP="00A72D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25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&lt;0.001</w:t>
            </w:r>
          </w:p>
        </w:tc>
      </w:tr>
    </w:tbl>
    <w:p w14:paraId="4193A8F6" w14:textId="77777777" w:rsidR="00536317" w:rsidRPr="009325CD" w:rsidRDefault="00536317" w:rsidP="00536317">
      <w:pPr>
        <w:rPr>
          <w:rFonts w:ascii="Times New Roman" w:hAnsi="Times New Roman"/>
        </w:rPr>
      </w:pPr>
      <w:r w:rsidRPr="009325CD">
        <w:rPr>
          <w:rFonts w:ascii="Times New Roman" w:hAnsi="Times New Roman"/>
        </w:rPr>
        <w:t>+regression coefficient; ++Standard Error</w:t>
      </w:r>
    </w:p>
    <w:p w14:paraId="58C5CF04" w14:textId="77777777" w:rsidR="00536317" w:rsidRDefault="00536317" w:rsidP="00536317">
      <w:pPr>
        <w:rPr>
          <w:rFonts w:ascii="Times New Roman" w:hAnsi="Times New Roman"/>
        </w:rPr>
      </w:pPr>
    </w:p>
    <w:p w14:paraId="7A0589B6" w14:textId="37A3AAA4" w:rsidR="00536317" w:rsidRDefault="00536317">
      <w:pPr>
        <w:rPr>
          <w:rFonts w:ascii="Times New Roman" w:hAnsi="Times New Roman"/>
        </w:rPr>
      </w:pPr>
    </w:p>
    <w:p w14:paraId="5EA9CBED" w14:textId="77777777" w:rsidR="00525FCD" w:rsidRDefault="00525FCD">
      <w:pPr>
        <w:rPr>
          <w:rFonts w:ascii="Times New Roman" w:hAnsi="Times New Roman"/>
        </w:rPr>
      </w:pPr>
    </w:p>
    <w:p w14:paraId="330133F1" w14:textId="77777777" w:rsidR="00525FCD" w:rsidRDefault="00525FCD">
      <w:pPr>
        <w:rPr>
          <w:rFonts w:ascii="Times New Roman" w:hAnsi="Times New Roman"/>
        </w:rPr>
      </w:pPr>
    </w:p>
    <w:p w14:paraId="01C891A3" w14:textId="77777777" w:rsidR="00C112C8" w:rsidRDefault="00C112C8">
      <w:pPr>
        <w:rPr>
          <w:rFonts w:ascii="Times New Roman" w:hAnsi="Times New Roman"/>
          <w:b/>
          <w:color w:val="FF0000"/>
        </w:rPr>
      </w:pPr>
    </w:p>
    <w:p w14:paraId="0687BEEF" w14:textId="77777777" w:rsidR="00C112C8" w:rsidRDefault="00C112C8">
      <w:pPr>
        <w:rPr>
          <w:rFonts w:ascii="Times New Roman" w:hAnsi="Times New Roman"/>
          <w:b/>
          <w:color w:val="FF0000"/>
        </w:rPr>
      </w:pPr>
    </w:p>
    <w:p w14:paraId="20B48A74" w14:textId="77777777" w:rsidR="00C112C8" w:rsidRDefault="00C112C8">
      <w:pPr>
        <w:rPr>
          <w:rFonts w:ascii="Times New Roman" w:hAnsi="Times New Roman"/>
          <w:b/>
          <w:color w:val="FF0000"/>
        </w:rPr>
      </w:pPr>
    </w:p>
    <w:p w14:paraId="49305461" w14:textId="77777777" w:rsidR="00C112C8" w:rsidRDefault="00C112C8">
      <w:pPr>
        <w:rPr>
          <w:rFonts w:ascii="Times New Roman" w:hAnsi="Times New Roman"/>
          <w:b/>
          <w:color w:val="FF0000"/>
        </w:rPr>
      </w:pPr>
    </w:p>
    <w:p w14:paraId="5E21EC6F" w14:textId="77777777" w:rsidR="00C112C8" w:rsidRDefault="00C112C8">
      <w:pPr>
        <w:rPr>
          <w:rFonts w:ascii="Times New Roman" w:hAnsi="Times New Roman"/>
          <w:b/>
          <w:color w:val="FF0000"/>
        </w:rPr>
      </w:pPr>
    </w:p>
    <w:p w14:paraId="567842BA" w14:textId="77777777" w:rsidR="00C112C8" w:rsidRDefault="00C112C8">
      <w:pPr>
        <w:rPr>
          <w:rFonts w:ascii="Times New Roman" w:hAnsi="Times New Roman"/>
          <w:b/>
          <w:color w:val="FF0000"/>
        </w:rPr>
      </w:pPr>
    </w:p>
    <w:p w14:paraId="5EA4C2B1" w14:textId="77777777" w:rsidR="00C112C8" w:rsidRDefault="00C112C8">
      <w:pPr>
        <w:rPr>
          <w:rFonts w:ascii="Times New Roman" w:hAnsi="Times New Roman"/>
          <w:b/>
          <w:color w:val="FF0000"/>
        </w:rPr>
      </w:pPr>
    </w:p>
    <w:p w14:paraId="71CDFA6E" w14:textId="77777777" w:rsidR="00C112C8" w:rsidRDefault="00C112C8">
      <w:pPr>
        <w:rPr>
          <w:rFonts w:ascii="Times New Roman" w:hAnsi="Times New Roman"/>
          <w:b/>
          <w:color w:val="FF0000"/>
        </w:rPr>
      </w:pPr>
    </w:p>
    <w:p w14:paraId="060D5104" w14:textId="77777777" w:rsidR="00C112C8" w:rsidRDefault="00C112C8">
      <w:pPr>
        <w:rPr>
          <w:rFonts w:ascii="Times New Roman" w:hAnsi="Times New Roman"/>
          <w:b/>
          <w:color w:val="FF0000"/>
        </w:rPr>
      </w:pPr>
    </w:p>
    <w:p w14:paraId="47E9AE17" w14:textId="77777777" w:rsidR="00C112C8" w:rsidRDefault="00C112C8">
      <w:pPr>
        <w:rPr>
          <w:rFonts w:ascii="Times New Roman" w:hAnsi="Times New Roman"/>
          <w:b/>
          <w:color w:val="FF0000"/>
        </w:rPr>
      </w:pPr>
    </w:p>
    <w:p w14:paraId="6AC88590" w14:textId="77777777" w:rsidR="00C112C8" w:rsidRDefault="00C112C8">
      <w:pPr>
        <w:rPr>
          <w:rFonts w:ascii="Times New Roman" w:hAnsi="Times New Roman"/>
          <w:b/>
          <w:color w:val="FF0000"/>
        </w:rPr>
      </w:pPr>
    </w:p>
    <w:p w14:paraId="29B8E405" w14:textId="77777777" w:rsidR="00C112C8" w:rsidRDefault="00C112C8">
      <w:pPr>
        <w:rPr>
          <w:rFonts w:ascii="Times New Roman" w:hAnsi="Times New Roman"/>
          <w:b/>
          <w:color w:val="FF0000"/>
        </w:rPr>
      </w:pPr>
    </w:p>
    <w:p w14:paraId="35104D4A" w14:textId="77777777" w:rsidR="00C112C8" w:rsidRDefault="00C112C8">
      <w:pPr>
        <w:rPr>
          <w:rFonts w:ascii="Times New Roman" w:hAnsi="Times New Roman"/>
          <w:b/>
          <w:color w:val="FF0000"/>
        </w:rPr>
      </w:pPr>
    </w:p>
    <w:p w14:paraId="4D71CF92" w14:textId="77777777" w:rsidR="00C112C8" w:rsidRDefault="00C112C8">
      <w:pPr>
        <w:rPr>
          <w:rFonts w:ascii="Times New Roman" w:hAnsi="Times New Roman"/>
          <w:b/>
          <w:color w:val="FF0000"/>
        </w:rPr>
      </w:pPr>
    </w:p>
    <w:p w14:paraId="2234FD04" w14:textId="77777777" w:rsidR="00C112C8" w:rsidRDefault="00C112C8">
      <w:pPr>
        <w:rPr>
          <w:rFonts w:ascii="Times New Roman" w:hAnsi="Times New Roman"/>
          <w:b/>
          <w:color w:val="FF0000"/>
        </w:rPr>
      </w:pPr>
    </w:p>
    <w:p w14:paraId="65DB4849" w14:textId="77777777" w:rsidR="00C112C8" w:rsidRDefault="00C112C8">
      <w:pPr>
        <w:rPr>
          <w:rFonts w:ascii="Times New Roman" w:hAnsi="Times New Roman"/>
          <w:b/>
          <w:color w:val="FF0000"/>
        </w:rPr>
      </w:pPr>
    </w:p>
    <w:p w14:paraId="2870FD73" w14:textId="77777777" w:rsidR="00C112C8" w:rsidRDefault="00C112C8">
      <w:pPr>
        <w:rPr>
          <w:rFonts w:ascii="Times New Roman" w:hAnsi="Times New Roman"/>
          <w:b/>
          <w:color w:val="FF0000"/>
        </w:rPr>
      </w:pPr>
    </w:p>
    <w:p w14:paraId="58C9FAED" w14:textId="77777777" w:rsidR="00C112C8" w:rsidRDefault="00C112C8">
      <w:pPr>
        <w:rPr>
          <w:rFonts w:ascii="Times New Roman" w:hAnsi="Times New Roman"/>
          <w:b/>
          <w:color w:val="FF0000"/>
        </w:rPr>
      </w:pPr>
    </w:p>
    <w:p w14:paraId="50326D28" w14:textId="073CB7E2" w:rsidR="00525FCD" w:rsidRPr="009F4768" w:rsidRDefault="00525FCD">
      <w:pPr>
        <w:rPr>
          <w:rFonts w:ascii="Times New Roman" w:hAnsi="Times New Roman"/>
          <w:color w:val="FF0000"/>
        </w:rPr>
      </w:pPr>
      <w:bookmarkStart w:id="0" w:name="_GoBack"/>
      <w:bookmarkEnd w:id="0"/>
      <w:r w:rsidRPr="009F4768">
        <w:rPr>
          <w:rFonts w:ascii="Times New Roman" w:hAnsi="Times New Roman"/>
          <w:b/>
          <w:color w:val="FF0000"/>
        </w:rPr>
        <w:lastRenderedPageBreak/>
        <w:t xml:space="preserve">Suppl. Table 3. </w:t>
      </w:r>
      <w:r w:rsidRPr="009F4768">
        <w:rPr>
          <w:rFonts w:ascii="Times New Roman" w:hAnsi="Times New Roman"/>
          <w:color w:val="FF0000"/>
        </w:rPr>
        <w:t>Correlation between RDW and hematocrit (</w:t>
      </w:r>
      <w:proofErr w:type="spellStart"/>
      <w:r w:rsidRPr="009F4768">
        <w:rPr>
          <w:rFonts w:ascii="Times New Roman" w:hAnsi="Times New Roman"/>
          <w:color w:val="FF0000"/>
        </w:rPr>
        <w:t>Ht</w:t>
      </w:r>
      <w:proofErr w:type="spellEnd"/>
      <w:r w:rsidRPr="009F4768">
        <w:rPr>
          <w:rFonts w:ascii="Times New Roman" w:hAnsi="Times New Roman"/>
          <w:color w:val="FF0000"/>
        </w:rPr>
        <w:t>)</w:t>
      </w:r>
      <w:r w:rsidR="00796445" w:rsidRPr="009F4768">
        <w:rPr>
          <w:rFonts w:ascii="Times New Roman" w:hAnsi="Times New Roman"/>
          <w:color w:val="FF0000"/>
        </w:rPr>
        <w:t>/ hemoglobin (</w:t>
      </w:r>
      <w:proofErr w:type="spellStart"/>
      <w:r w:rsidR="00796445" w:rsidRPr="009F4768">
        <w:rPr>
          <w:rFonts w:ascii="Times New Roman" w:hAnsi="Times New Roman"/>
          <w:color w:val="FF0000"/>
        </w:rPr>
        <w:t>Hb</w:t>
      </w:r>
      <w:proofErr w:type="spellEnd"/>
      <w:r w:rsidR="00796445" w:rsidRPr="009F4768">
        <w:rPr>
          <w:rFonts w:ascii="Times New Roman" w:hAnsi="Times New Roman"/>
          <w:color w:val="FF0000"/>
        </w:rPr>
        <w:t>)</w:t>
      </w:r>
      <w:r w:rsidRPr="009F4768">
        <w:rPr>
          <w:rFonts w:ascii="Times New Roman" w:hAnsi="Times New Roman"/>
          <w:color w:val="FF0000"/>
        </w:rPr>
        <w:t xml:space="preserve"> changes (from baseline to 12 months) in the SGLT-2i group (dapagliflozin)</w:t>
      </w:r>
    </w:p>
    <w:p w14:paraId="28CEE4A3" w14:textId="77777777" w:rsidR="00796445" w:rsidRPr="009F4768" w:rsidRDefault="00796445">
      <w:pPr>
        <w:rPr>
          <w:rFonts w:ascii="Times New Roman" w:hAnsi="Times New Roman"/>
          <w:color w:val="FF000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27"/>
        <w:gridCol w:w="2545"/>
        <w:gridCol w:w="2228"/>
      </w:tblGrid>
      <w:tr w:rsidR="009F4768" w:rsidRPr="009F4768" w14:paraId="49AF1F8D" w14:textId="2FDBE9D1" w:rsidTr="00525FCD">
        <w:tc>
          <w:tcPr>
            <w:tcW w:w="2227" w:type="dxa"/>
          </w:tcPr>
          <w:p w14:paraId="6F1BC7E8" w14:textId="15183CA4" w:rsidR="00525FCD" w:rsidRPr="009F4768" w:rsidRDefault="00525FCD">
            <w:pPr>
              <w:rPr>
                <w:rFonts w:ascii="Times New Roman" w:hAnsi="Times New Roman"/>
                <w:color w:val="FF0000"/>
                <w:lang w:val="en-US"/>
              </w:rPr>
            </w:pPr>
            <w:r w:rsidRPr="009F4768">
              <w:rPr>
                <w:rFonts w:ascii="Times New Roman" w:hAnsi="Times New Roman"/>
                <w:color w:val="FF0000"/>
                <w:lang w:val="en-US"/>
              </w:rPr>
              <w:t>Variable</w:t>
            </w:r>
          </w:p>
        </w:tc>
        <w:tc>
          <w:tcPr>
            <w:tcW w:w="2545" w:type="dxa"/>
          </w:tcPr>
          <w:p w14:paraId="17D0FC14" w14:textId="070174F1" w:rsidR="00525FCD" w:rsidRPr="009F4768" w:rsidRDefault="00525FCD" w:rsidP="00525FCD">
            <w:pPr>
              <w:jc w:val="center"/>
              <w:rPr>
                <w:rFonts w:ascii="Times New Roman" w:hAnsi="Times New Roman"/>
                <w:color w:val="FF0000"/>
                <w:lang w:val="en-US"/>
              </w:rPr>
            </w:pPr>
            <w:r w:rsidRPr="009F4768">
              <w:rPr>
                <w:rFonts w:ascii="Times New Roman" w:hAnsi="Times New Roman"/>
                <w:color w:val="FF0000"/>
                <w:lang w:val="en-US"/>
              </w:rPr>
              <w:t>Spearman’s rho</w:t>
            </w:r>
          </w:p>
        </w:tc>
        <w:tc>
          <w:tcPr>
            <w:tcW w:w="2228" w:type="dxa"/>
          </w:tcPr>
          <w:p w14:paraId="22A5BD6F" w14:textId="613CC40C" w:rsidR="00525FCD" w:rsidRPr="009F4768" w:rsidRDefault="00796445" w:rsidP="00525FCD">
            <w:pPr>
              <w:jc w:val="center"/>
              <w:rPr>
                <w:rFonts w:ascii="Times New Roman" w:hAnsi="Times New Roman"/>
                <w:color w:val="FF0000"/>
                <w:lang w:val="en-US"/>
              </w:rPr>
            </w:pPr>
            <w:r w:rsidRPr="009F4768">
              <w:rPr>
                <w:rFonts w:ascii="Times New Roman" w:hAnsi="Times New Roman"/>
                <w:color w:val="FF0000"/>
                <w:lang w:val="en-US"/>
              </w:rPr>
              <w:t>P-</w:t>
            </w:r>
            <w:r w:rsidR="00525FCD" w:rsidRPr="009F4768">
              <w:rPr>
                <w:rFonts w:ascii="Times New Roman" w:hAnsi="Times New Roman"/>
                <w:color w:val="FF0000"/>
                <w:lang w:val="en-US"/>
              </w:rPr>
              <w:t>value</w:t>
            </w:r>
          </w:p>
        </w:tc>
      </w:tr>
      <w:tr w:rsidR="009F4768" w:rsidRPr="009F4768" w14:paraId="313FE35A" w14:textId="4B61223E" w:rsidTr="00525FCD">
        <w:tc>
          <w:tcPr>
            <w:tcW w:w="2227" w:type="dxa"/>
          </w:tcPr>
          <w:p w14:paraId="5E5A4481" w14:textId="3F6713FF" w:rsidR="00525FCD" w:rsidRPr="009F4768" w:rsidRDefault="00525FCD">
            <w:pPr>
              <w:rPr>
                <w:rFonts w:ascii="Times New Roman" w:hAnsi="Times New Roman"/>
                <w:color w:val="FF0000"/>
                <w:lang w:val="en-US"/>
              </w:rPr>
            </w:pPr>
            <w:r w:rsidRPr="009F4768">
              <w:rPr>
                <w:rFonts w:ascii="Times New Roman" w:hAnsi="Times New Roman"/>
                <w:color w:val="FF0000"/>
                <w:lang w:val="en-US"/>
              </w:rPr>
              <w:t>RDW</w:t>
            </w:r>
            <w:r w:rsidR="00796445" w:rsidRPr="009F4768">
              <w:rPr>
                <w:rFonts w:ascii="Times New Roman" w:hAnsi="Times New Roman"/>
                <w:color w:val="FF0000"/>
                <w:lang w:val="en-US"/>
              </w:rPr>
              <w:t>-</w:t>
            </w:r>
            <w:proofErr w:type="spellStart"/>
            <w:r w:rsidR="00796445" w:rsidRPr="009F4768">
              <w:rPr>
                <w:rFonts w:ascii="Times New Roman" w:hAnsi="Times New Roman"/>
                <w:color w:val="FF0000"/>
                <w:lang w:val="en-US"/>
              </w:rPr>
              <w:t>Ht</w:t>
            </w:r>
            <w:proofErr w:type="spellEnd"/>
          </w:p>
        </w:tc>
        <w:tc>
          <w:tcPr>
            <w:tcW w:w="2545" w:type="dxa"/>
          </w:tcPr>
          <w:p w14:paraId="4802F25D" w14:textId="215A0255" w:rsidR="00525FCD" w:rsidRPr="009F4768" w:rsidRDefault="00525FCD" w:rsidP="00525FCD">
            <w:pPr>
              <w:jc w:val="center"/>
              <w:rPr>
                <w:rFonts w:ascii="Times New Roman" w:hAnsi="Times New Roman"/>
                <w:color w:val="FF0000"/>
                <w:lang w:val="en-US"/>
              </w:rPr>
            </w:pPr>
            <w:r w:rsidRPr="009F4768">
              <w:rPr>
                <w:rFonts w:ascii="Times New Roman" w:hAnsi="Times New Roman"/>
                <w:color w:val="FF0000"/>
                <w:lang w:val="en-US"/>
              </w:rPr>
              <w:t>0.30</w:t>
            </w:r>
          </w:p>
        </w:tc>
        <w:tc>
          <w:tcPr>
            <w:tcW w:w="2228" w:type="dxa"/>
          </w:tcPr>
          <w:p w14:paraId="686B72F9" w14:textId="29831E91" w:rsidR="00525FCD" w:rsidRPr="009F4768" w:rsidRDefault="00796445" w:rsidP="00796445">
            <w:pPr>
              <w:jc w:val="center"/>
              <w:rPr>
                <w:rFonts w:ascii="Times New Roman" w:hAnsi="Times New Roman"/>
                <w:color w:val="FF0000"/>
              </w:rPr>
            </w:pPr>
            <w:r w:rsidRPr="009F4768">
              <w:rPr>
                <w:rFonts w:ascii="Times New Roman" w:hAnsi="Times New Roman"/>
                <w:color w:val="FF0000"/>
                <w:lang w:val="en-US"/>
              </w:rPr>
              <w:t>0</w:t>
            </w:r>
            <w:r w:rsidRPr="009F4768">
              <w:rPr>
                <w:rFonts w:ascii="Times New Roman" w:hAnsi="Times New Roman"/>
                <w:color w:val="FF0000"/>
              </w:rPr>
              <w:t>.033</w:t>
            </w:r>
          </w:p>
        </w:tc>
      </w:tr>
      <w:tr w:rsidR="009F4768" w:rsidRPr="009F4768" w14:paraId="3FC24C1B" w14:textId="7D269B1C" w:rsidTr="00525FCD">
        <w:tc>
          <w:tcPr>
            <w:tcW w:w="2227" w:type="dxa"/>
          </w:tcPr>
          <w:p w14:paraId="7B01C37E" w14:textId="1DADA441" w:rsidR="00525FCD" w:rsidRPr="009F4768" w:rsidRDefault="00796445">
            <w:pPr>
              <w:rPr>
                <w:rFonts w:ascii="Times New Roman" w:hAnsi="Times New Roman"/>
                <w:color w:val="FF0000"/>
                <w:lang w:val="en-US"/>
              </w:rPr>
            </w:pPr>
            <w:r w:rsidRPr="009F4768">
              <w:rPr>
                <w:rFonts w:ascii="Times New Roman" w:hAnsi="Times New Roman"/>
                <w:color w:val="FF0000"/>
                <w:lang w:val="en-US"/>
              </w:rPr>
              <w:t>RDW-</w:t>
            </w:r>
            <w:proofErr w:type="spellStart"/>
            <w:r w:rsidRPr="009F4768">
              <w:rPr>
                <w:rFonts w:ascii="Times New Roman" w:hAnsi="Times New Roman"/>
                <w:color w:val="FF0000"/>
                <w:lang w:val="en-US"/>
              </w:rPr>
              <w:t>Hb</w:t>
            </w:r>
            <w:proofErr w:type="spellEnd"/>
          </w:p>
        </w:tc>
        <w:tc>
          <w:tcPr>
            <w:tcW w:w="2545" w:type="dxa"/>
          </w:tcPr>
          <w:p w14:paraId="0DB5A3C6" w14:textId="4B5BBCA3" w:rsidR="00525FCD" w:rsidRPr="009F4768" w:rsidRDefault="00796445" w:rsidP="00796445">
            <w:pPr>
              <w:jc w:val="center"/>
              <w:rPr>
                <w:rFonts w:ascii="Times New Roman" w:hAnsi="Times New Roman"/>
                <w:color w:val="FF0000"/>
                <w:lang w:val="en-US"/>
              </w:rPr>
            </w:pPr>
            <w:r w:rsidRPr="009F4768">
              <w:rPr>
                <w:rFonts w:ascii="Times New Roman" w:hAnsi="Times New Roman"/>
                <w:color w:val="FF0000"/>
                <w:lang w:val="en-US"/>
              </w:rPr>
              <w:t>0.24</w:t>
            </w:r>
          </w:p>
        </w:tc>
        <w:tc>
          <w:tcPr>
            <w:tcW w:w="2228" w:type="dxa"/>
          </w:tcPr>
          <w:p w14:paraId="4D198D83" w14:textId="37DC6547" w:rsidR="00525FCD" w:rsidRPr="009F4768" w:rsidRDefault="00796445" w:rsidP="00796445">
            <w:pPr>
              <w:jc w:val="center"/>
              <w:rPr>
                <w:rFonts w:ascii="Times New Roman" w:hAnsi="Times New Roman"/>
                <w:color w:val="FF0000"/>
              </w:rPr>
            </w:pPr>
            <w:r w:rsidRPr="009F4768">
              <w:rPr>
                <w:rFonts w:ascii="Times New Roman" w:hAnsi="Times New Roman"/>
                <w:color w:val="FF0000"/>
                <w:lang w:val="en-US"/>
              </w:rPr>
              <w:t>0</w:t>
            </w:r>
            <w:r w:rsidRPr="009F4768">
              <w:rPr>
                <w:rFonts w:ascii="Times New Roman" w:hAnsi="Times New Roman"/>
                <w:color w:val="FF0000"/>
              </w:rPr>
              <w:t>.094</w:t>
            </w:r>
          </w:p>
        </w:tc>
      </w:tr>
    </w:tbl>
    <w:p w14:paraId="4A6F3179" w14:textId="77777777" w:rsidR="00525FCD" w:rsidRDefault="00525FCD">
      <w:pPr>
        <w:rPr>
          <w:rFonts w:ascii="Times New Roman" w:hAnsi="Times New Roman"/>
          <w:color w:val="FF0000"/>
        </w:rPr>
      </w:pPr>
    </w:p>
    <w:p w14:paraId="16920400" w14:textId="73A1DF73" w:rsidR="009F4768" w:rsidRPr="009F4768" w:rsidRDefault="007E548A">
      <w:pPr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In the d</w:t>
      </w:r>
      <w:r w:rsidR="009F4768" w:rsidRPr="009F4768">
        <w:rPr>
          <w:rFonts w:ascii="Times New Roman" w:hAnsi="Times New Roman"/>
          <w:color w:val="FF0000"/>
        </w:rPr>
        <w:t>apagliflozin group it was found that greater increase in hematocrit was significantly associated with greater increase in RDW values, rho=</w:t>
      </w:r>
      <w:r w:rsidR="009F4768">
        <w:rPr>
          <w:rFonts w:ascii="Times New Roman" w:hAnsi="Times New Roman"/>
          <w:color w:val="FF0000"/>
        </w:rPr>
        <w:t>0</w:t>
      </w:r>
      <w:r w:rsidR="009F4768" w:rsidRPr="009F4768">
        <w:rPr>
          <w:rFonts w:ascii="Times New Roman" w:hAnsi="Times New Roman"/>
          <w:color w:val="FF0000"/>
        </w:rPr>
        <w:t>.30; p=</w:t>
      </w:r>
      <w:r w:rsidR="009F4768">
        <w:rPr>
          <w:rFonts w:ascii="Times New Roman" w:hAnsi="Times New Roman"/>
          <w:color w:val="FF0000"/>
        </w:rPr>
        <w:t>0</w:t>
      </w:r>
      <w:r w:rsidR="009F4768" w:rsidRPr="009F4768">
        <w:rPr>
          <w:rFonts w:ascii="Times New Roman" w:hAnsi="Times New Roman"/>
          <w:color w:val="FF0000"/>
        </w:rPr>
        <w:t>.033. Also, in the aforementioned group, it was found that greater increase in hemoglobin tended to be associated with greater increase in RDW values, rho=</w:t>
      </w:r>
      <w:r w:rsidR="009F4768">
        <w:rPr>
          <w:rFonts w:ascii="Times New Roman" w:hAnsi="Times New Roman"/>
          <w:color w:val="FF0000"/>
        </w:rPr>
        <w:t>0</w:t>
      </w:r>
      <w:r w:rsidR="009F4768" w:rsidRPr="009F4768">
        <w:rPr>
          <w:rFonts w:ascii="Times New Roman" w:hAnsi="Times New Roman"/>
          <w:color w:val="FF0000"/>
        </w:rPr>
        <w:t>.24; p=</w:t>
      </w:r>
      <w:r w:rsidR="009F4768">
        <w:rPr>
          <w:rFonts w:ascii="Times New Roman" w:hAnsi="Times New Roman"/>
          <w:color w:val="FF0000"/>
        </w:rPr>
        <w:t>0</w:t>
      </w:r>
      <w:r w:rsidR="009F4768" w:rsidRPr="009F4768">
        <w:rPr>
          <w:rFonts w:ascii="Times New Roman" w:hAnsi="Times New Roman"/>
          <w:color w:val="FF0000"/>
        </w:rPr>
        <w:t>.094. RDW was not changed significantly in the control group, thus no further correlation analysis was conducted in this group.</w:t>
      </w:r>
    </w:p>
    <w:sectPr w:rsidR="009F4768" w:rsidRPr="009F4768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4562D2" w14:textId="77777777" w:rsidR="00960546" w:rsidRDefault="00960546" w:rsidP="00C112C8">
      <w:pPr>
        <w:spacing w:after="0" w:line="240" w:lineRule="auto"/>
      </w:pPr>
      <w:r>
        <w:separator/>
      </w:r>
    </w:p>
  </w:endnote>
  <w:endnote w:type="continuationSeparator" w:id="0">
    <w:p w14:paraId="59202BB0" w14:textId="77777777" w:rsidR="00960546" w:rsidRDefault="00960546" w:rsidP="00C11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2232716"/>
      <w:docPartObj>
        <w:docPartGallery w:val="Page Numbers (Bottom of Page)"/>
        <w:docPartUnique/>
      </w:docPartObj>
    </w:sdtPr>
    <w:sdtContent>
      <w:p w14:paraId="21B25DBC" w14:textId="114FFFEA" w:rsidR="00C112C8" w:rsidRDefault="00C112C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112C8">
          <w:rPr>
            <w:noProof/>
            <w:lang w:val="el-GR"/>
          </w:rPr>
          <w:t>6</w:t>
        </w:r>
        <w:r>
          <w:fldChar w:fldCharType="end"/>
        </w:r>
      </w:p>
    </w:sdtContent>
  </w:sdt>
  <w:p w14:paraId="0B8736CC" w14:textId="77777777" w:rsidR="00C112C8" w:rsidRDefault="00C112C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31FFC0" w14:textId="77777777" w:rsidR="00960546" w:rsidRDefault="00960546" w:rsidP="00C112C8">
      <w:pPr>
        <w:spacing w:after="0" w:line="240" w:lineRule="auto"/>
      </w:pPr>
      <w:r>
        <w:separator/>
      </w:r>
    </w:p>
  </w:footnote>
  <w:footnote w:type="continuationSeparator" w:id="0">
    <w:p w14:paraId="6CEC9826" w14:textId="77777777" w:rsidR="00960546" w:rsidRDefault="00960546" w:rsidP="00C112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4E8"/>
    <w:rsid w:val="00056F9A"/>
    <w:rsid w:val="0014171C"/>
    <w:rsid w:val="00160AD4"/>
    <w:rsid w:val="00295045"/>
    <w:rsid w:val="00334050"/>
    <w:rsid w:val="00340258"/>
    <w:rsid w:val="00411BDD"/>
    <w:rsid w:val="00525FCD"/>
    <w:rsid w:val="00536317"/>
    <w:rsid w:val="006734E8"/>
    <w:rsid w:val="0072530B"/>
    <w:rsid w:val="007316DD"/>
    <w:rsid w:val="00796445"/>
    <w:rsid w:val="007E548A"/>
    <w:rsid w:val="0086248B"/>
    <w:rsid w:val="0093165B"/>
    <w:rsid w:val="00954597"/>
    <w:rsid w:val="00960546"/>
    <w:rsid w:val="009E7EFA"/>
    <w:rsid w:val="009F4768"/>
    <w:rsid w:val="00C112C8"/>
    <w:rsid w:val="00C26CF5"/>
    <w:rsid w:val="00C91A06"/>
    <w:rsid w:val="00D35C52"/>
    <w:rsid w:val="00D74252"/>
    <w:rsid w:val="00E01AEC"/>
    <w:rsid w:val="00E22601"/>
    <w:rsid w:val="00E86951"/>
    <w:rsid w:val="00EC25A8"/>
    <w:rsid w:val="00F17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5F381"/>
  <w15:chartTrackingRefBased/>
  <w15:docId w15:val="{1D0D5595-A5FA-4115-ACBD-11A3B5E96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ndara" w:eastAsiaTheme="minorHAnsi" w:hAnsi="Candara" w:cs="Times New Roman"/>
        <w:color w:val="000000" w:themeColor="text1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6317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C112C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C112C8"/>
  </w:style>
  <w:style w:type="paragraph" w:styleId="a5">
    <w:name w:val="footer"/>
    <w:basedOn w:val="a"/>
    <w:link w:val="Char0"/>
    <w:uiPriority w:val="99"/>
    <w:unhideWhenUsed/>
    <w:rsid w:val="00C112C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C112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6</Pages>
  <Words>286</Words>
  <Characters>1548</Characters>
  <Application>Microsoft Office Word</Application>
  <DocSecurity>0</DocSecurity>
  <Lines>12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Xanthopoulos</dc:creator>
  <cp:keywords/>
  <dc:description/>
  <cp:lastModifiedBy>Andreas</cp:lastModifiedBy>
  <cp:revision>22</cp:revision>
  <dcterms:created xsi:type="dcterms:W3CDTF">2022-08-24T11:37:00Z</dcterms:created>
  <dcterms:modified xsi:type="dcterms:W3CDTF">2022-09-05T18:35:00Z</dcterms:modified>
</cp:coreProperties>
</file>