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5E398" w14:textId="77777777" w:rsidR="000122FD" w:rsidRPr="000122FD" w:rsidRDefault="000122FD" w:rsidP="000122FD">
      <w:pPr>
        <w:autoSpaceDE w:val="0"/>
        <w:autoSpaceDN w:val="0"/>
        <w:adjustRightInd w:val="0"/>
        <w:rPr>
          <w:szCs w:val="24"/>
          <w:lang w:eastAsia="zh-CN"/>
        </w:rPr>
      </w:pPr>
      <w:bookmarkStart w:id="0" w:name="_GoBack"/>
      <w:bookmarkEnd w:id="0"/>
      <w:r w:rsidRPr="000122FD">
        <w:rPr>
          <w:rFonts w:hint="eastAsia"/>
          <w:szCs w:val="24"/>
          <w:lang w:eastAsia="zh-CN"/>
        </w:rPr>
        <w:t>Supplementary material</w:t>
      </w:r>
    </w:p>
    <w:p w14:paraId="14092ED7" w14:textId="2D77B3AC" w:rsidR="000122FD" w:rsidRDefault="00DF3685" w:rsidP="000122FD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4349A6F" wp14:editId="06729AFF">
            <wp:extent cx="5274310" cy="2374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A1CE" w14:textId="77777777" w:rsidR="000122FD" w:rsidRPr="000122FD" w:rsidRDefault="000122FD" w:rsidP="000122FD">
      <w:pPr>
        <w:autoSpaceDE w:val="0"/>
        <w:autoSpaceDN w:val="0"/>
        <w:adjustRightInd w:val="0"/>
        <w:rPr>
          <w:szCs w:val="24"/>
          <w:lang w:eastAsia="zh-CN"/>
        </w:rPr>
      </w:pPr>
      <w:r w:rsidRPr="000122FD">
        <w:rPr>
          <w:szCs w:val="24"/>
          <w:lang w:eastAsia="zh-CN"/>
        </w:rPr>
        <w:t>Figure S1: A. Radiography of the sacroiliac joints; B. MRI of the spine</w:t>
      </w:r>
    </w:p>
    <w:p w14:paraId="798A4269" w14:textId="77777777" w:rsidR="000122FD" w:rsidRDefault="000122FD" w:rsidP="000122FD">
      <w:pPr>
        <w:autoSpaceDE w:val="0"/>
        <w:autoSpaceDN w:val="0"/>
        <w:adjustRightInd w:val="0"/>
        <w:rPr>
          <w:rFonts w:cs="Times New Roman"/>
          <w:color w:val="FF0000"/>
        </w:rPr>
      </w:pPr>
    </w:p>
    <w:p w14:paraId="4822A989" w14:textId="77777777" w:rsidR="000122FD" w:rsidRDefault="000122FD" w:rsidP="000122FD">
      <w:pPr>
        <w:rPr>
          <w:rFonts w:cs="Times New Roman"/>
          <w:color w:val="FF0000"/>
        </w:rPr>
      </w:pPr>
      <w:r>
        <w:rPr>
          <w:rFonts w:cs="Times New Roman" w:hint="eastAsia"/>
          <w:noProof/>
          <w:color w:val="FF0000"/>
        </w:rPr>
        <w:drawing>
          <wp:inline distT="0" distB="0" distL="0" distR="0" wp14:anchorId="5E3EE000" wp14:editId="2D24442E">
            <wp:extent cx="5086350" cy="38398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541" cy="38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BC1E" w14:textId="77777777" w:rsidR="000122FD" w:rsidRPr="000122FD" w:rsidRDefault="000122FD" w:rsidP="000122FD">
      <w:pPr>
        <w:autoSpaceDE w:val="0"/>
        <w:autoSpaceDN w:val="0"/>
        <w:adjustRightInd w:val="0"/>
        <w:rPr>
          <w:szCs w:val="24"/>
          <w:lang w:eastAsia="zh-CN"/>
        </w:rPr>
      </w:pPr>
      <w:r w:rsidRPr="000122FD">
        <w:rPr>
          <w:szCs w:val="24"/>
          <w:lang w:eastAsia="zh-CN"/>
        </w:rPr>
        <w:t>Figure S2: Colonoscopy images</w:t>
      </w:r>
    </w:p>
    <w:p w14:paraId="4DA1C4D0" w14:textId="36423FF6" w:rsidR="00D72861" w:rsidRPr="000122FD" w:rsidRDefault="00D72861" w:rsidP="000122FD">
      <w:pPr>
        <w:autoSpaceDE w:val="0"/>
        <w:autoSpaceDN w:val="0"/>
        <w:adjustRightInd w:val="0"/>
      </w:pPr>
    </w:p>
    <w:sectPr w:rsidR="00D72861" w:rsidRPr="000122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A6DBA" w14:textId="77777777" w:rsidR="001E74C9" w:rsidRDefault="001E74C9" w:rsidP="00D72861">
      <w:r>
        <w:separator/>
      </w:r>
    </w:p>
  </w:endnote>
  <w:endnote w:type="continuationSeparator" w:id="0">
    <w:p w14:paraId="236901C7" w14:textId="77777777" w:rsidR="001E74C9" w:rsidRDefault="001E74C9" w:rsidP="00D7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AB996" w14:textId="77777777" w:rsidR="001E74C9" w:rsidRDefault="001E74C9" w:rsidP="00D72861">
      <w:r>
        <w:separator/>
      </w:r>
    </w:p>
  </w:footnote>
  <w:footnote w:type="continuationSeparator" w:id="0">
    <w:p w14:paraId="744F6821" w14:textId="77777777" w:rsidR="001E74C9" w:rsidRDefault="001E74C9" w:rsidP="00D728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BF2E2A9D-D4E9-407B-9F4C-CFD5920A2A66}"/>
    <w:docVar w:name="KY_MEDREF_VERSION" w:val="3"/>
  </w:docVars>
  <w:rsids>
    <w:rsidRoot w:val="008D2A1B"/>
    <w:rsid w:val="000122FD"/>
    <w:rsid w:val="00134A70"/>
    <w:rsid w:val="001A2404"/>
    <w:rsid w:val="001E74C9"/>
    <w:rsid w:val="008D2A1B"/>
    <w:rsid w:val="00964C23"/>
    <w:rsid w:val="00AD6F41"/>
    <w:rsid w:val="00B75BF3"/>
    <w:rsid w:val="00C47D45"/>
    <w:rsid w:val="00D72861"/>
    <w:rsid w:val="00DF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778A0"/>
  <w15:chartTrackingRefBased/>
  <w15:docId w15:val="{B3C91F4E-93FB-4D37-9A3A-E213B465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2FD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286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="0" w:after="0"/>
      <w:jc w:val="center"/>
    </w:pPr>
    <w:rPr>
      <w:rFonts w:asciiTheme="minorHAnsi" w:hAnsiTheme="minorHAns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D728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72861"/>
    <w:pPr>
      <w:widowControl w:val="0"/>
      <w:tabs>
        <w:tab w:val="center" w:pos="4153"/>
        <w:tab w:val="right" w:pos="8306"/>
      </w:tabs>
      <w:snapToGrid w:val="0"/>
      <w:spacing w:before="0" w:after="0"/>
    </w:pPr>
    <w:rPr>
      <w:rFonts w:asciiTheme="minorHAnsi" w:hAnsiTheme="minorHAns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D72861"/>
    <w:rPr>
      <w:sz w:val="18"/>
      <w:szCs w:val="18"/>
    </w:rPr>
  </w:style>
  <w:style w:type="character" w:styleId="a7">
    <w:name w:val="annotation reference"/>
    <w:basedOn w:val="a0"/>
    <w:rsid w:val="000122FD"/>
    <w:rPr>
      <w:sz w:val="16"/>
      <w:szCs w:val="16"/>
    </w:rPr>
  </w:style>
  <w:style w:type="paragraph" w:styleId="a8">
    <w:name w:val="annotation text"/>
    <w:basedOn w:val="a"/>
    <w:link w:val="a9"/>
    <w:rsid w:val="000122FD"/>
    <w:rPr>
      <w:sz w:val="20"/>
      <w:szCs w:val="20"/>
    </w:rPr>
  </w:style>
  <w:style w:type="character" w:customStyle="1" w:styleId="a9">
    <w:name w:val="批注文字 字符"/>
    <w:basedOn w:val="a0"/>
    <w:link w:val="a8"/>
    <w:rsid w:val="000122FD"/>
    <w:rPr>
      <w:rFonts w:ascii="Times New Roman" w:hAnsi="Times New Roman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F3685"/>
    <w:pPr>
      <w:spacing w:before="0" w:after="0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DF3685"/>
    <w:rPr>
      <w:rFonts w:ascii="Times New Roman" w:hAnsi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俊宏</dc:creator>
  <cp:keywords/>
  <dc:description/>
  <cp:lastModifiedBy>NBLYPC</cp:lastModifiedBy>
  <cp:revision>5</cp:revision>
  <cp:lastPrinted>2022-04-28T05:00:00Z</cp:lastPrinted>
  <dcterms:created xsi:type="dcterms:W3CDTF">2022-04-22T15:17:00Z</dcterms:created>
  <dcterms:modified xsi:type="dcterms:W3CDTF">2022-04-28T05:06:00Z</dcterms:modified>
</cp:coreProperties>
</file>