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26" w:rsidRDefault="00561126" w:rsidP="00561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</w:pPr>
      <w:r w:rsidRPr="00561126"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  <w:t>SI Table 1, Details of the brand, description of contents, type of food, number of samples taken from tin and the IDs of any Shark DNA found. N/A indicates a sample that could not be identified. * indicates this species was found tice in the same can.</w:t>
      </w:r>
      <w:r w:rsidR="00B94787"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  <w:t xml:space="preserve"> All were marketed as cat food.</w:t>
      </w:r>
    </w:p>
    <w:p w:rsidR="00561126" w:rsidRDefault="00561126" w:rsidP="00561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939"/>
        <w:gridCol w:w="2042"/>
        <w:gridCol w:w="672"/>
        <w:gridCol w:w="1265"/>
        <w:gridCol w:w="2822"/>
      </w:tblGrid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Brand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Product description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Type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Number of samples taken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Shark IDs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White Fish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Rhizoprionodon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oligolinx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sorrah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Tender Ocean Whitefish Feast: Kitten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sorrah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falciformis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Cesar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White Fish with Vegetables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</w:t>
            </w:r>
            <w:r w:rsidR="00E5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Salmon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sorrah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Snappy Tom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Whitemeat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Tuna with Flaked Salmon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Rhizoprionodon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porosus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aristo-cats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Premium Plus Tuna with Smoked Fish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 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Gourmet Delight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Whitemeat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Chicken, Whitefish and Tuna Liver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E55EC9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Angel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Ocean Whitefish and Tuna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</w:t>
            </w:r>
          </w:p>
        </w:tc>
      </w:tr>
      <w:tr w:rsidR="00561126" w:rsidRPr="00353C4A" w:rsidTr="00147388">
        <w:trPr>
          <w:trHeight w:val="10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Purina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Beachside Crunch: With Ocean Whitefish and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Flavors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of Shrimp, Crab and Tuna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Dry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 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Jollycat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Fresh White Meat Tuna and Anchovy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 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Ocean Whitefish &amp; Tuna Feast in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Sauteed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Seafood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Flavor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Carcharias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taurus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Whiskas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Ocean Fish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Hemigaleus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microstoma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Monge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Jelly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Yellowfin Tuna and Whitebait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</w:t>
            </w:r>
            <w:r w:rsidRPr="00066B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SG" w:eastAsia="en-SG"/>
              </w:rPr>
              <w:t>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Tender Ocean Whitefish Feast: Kitten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Loxodon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macrorhinus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Ocean Whitefish &amp; Tuna Feast: Classic Pate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falciformi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Seafood Feast: Classic Pate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*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Snappy Tom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Whitemeat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Tuna with Flaked Salmon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, N/A, 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White Fish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falciformis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Angel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Ocean Whitefish and Tuna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lastRenderedPageBreak/>
              <w:t>aristo-cats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Tuna with Smoked Fish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NuTripe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Ocean Fish and Green Tripe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Whiskas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Seafood Platter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N/A, N/A, N/A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Ocean Whitefish and Tuna Feast in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Sauteed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Seafood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Flavor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Aixia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Yaizu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Chicken with Whitebait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Angel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Indoor Nutrition Salmon Cat Food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N/A, N/A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Kit Cat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Kitten and Pregnant Cat: Complete Premium Cat Food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Triaenodon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obesus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Aixia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Miaw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Miaw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with Whitebait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N/A, N/A 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Whiskas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Mackerel and Sardines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falciformis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Loxodon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macrorhinus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Carcharias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taurus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Kit Cat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Whitebait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.*, N/A</w:t>
            </w:r>
          </w:p>
        </w:tc>
      </w:tr>
      <w:tr w:rsidR="00561126" w:rsidRPr="00353C4A" w:rsidTr="00147388">
        <w:trPr>
          <w:trHeight w:val="10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Broth: Creamy, with Tuna, Chicken and Whitefish in a Decadent Creamy Broth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Hemigaleus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microstoma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spp.*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White Fish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*,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Kit Cat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Wild Caught Tuna and Whitebait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Triaenodon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obesus</w:t>
            </w:r>
            <w:proofErr w:type="spellEnd"/>
          </w:p>
        </w:tc>
      </w:tr>
      <w:tr w:rsidR="00561126" w:rsidRPr="00353C4A" w:rsidTr="00147388">
        <w:trPr>
          <w:trHeight w:val="10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Broth: Classic, with Tuna, Anchovies, and Whitefish in a Decadent Silky Broth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</w:t>
            </w:r>
          </w:p>
        </w:tc>
      </w:tr>
      <w:tr w:rsidR="00561126" w:rsidRPr="00353C4A" w:rsidTr="00147388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Friskies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Salmon Dinner Pate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Savory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Salmon Feast: Classic Pate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Triaenodon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obesus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Prionace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glauca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with Prawn in Jelly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Whiskas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Tuna and Whitefish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Flavored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 Broth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Inspirations with Tuna Courgette and Wholegrain Rice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Cesar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Whitefish with Vegetables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Tuna with Shredded Crab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2B6A15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 xml:space="preserve">N/A, N/A, N/A, </w:t>
            </w:r>
            <w:proofErr w:type="spellStart"/>
            <w:r w:rsidRPr="002B6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2B6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SG" w:eastAsia="en-SG"/>
              </w:rPr>
              <w:t xml:space="preserve"> spp</w:t>
            </w:r>
            <w:r w:rsidRPr="002B6A15"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  <w:t>.</w:t>
            </w:r>
          </w:p>
        </w:tc>
      </w:tr>
      <w:tr w:rsidR="00561126" w:rsidRPr="00353C4A" w:rsidTr="00147388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Whiskas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 with Ocean Fish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Broth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N/A, N/A, N/A, N/A</w:t>
            </w:r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lastRenderedPageBreak/>
              <w:t>Fancy Feast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Ocean Whitefish and </w:t>
            </w:r>
            <w:bookmarkStart w:id="0" w:name="_GoBack"/>
            <w:bookmarkEnd w:id="0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Feast: Classic Pate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Triaenodon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obesus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</w:t>
            </w:r>
          </w:p>
        </w:tc>
      </w:tr>
      <w:tr w:rsidR="00561126" w:rsidRPr="00353C4A" w:rsidTr="00147388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Whitefish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</w:t>
            </w:r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spp.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*,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Loxodon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macrorhinus</w:t>
            </w:r>
            <w:proofErr w:type="spellEnd"/>
          </w:p>
        </w:tc>
      </w:tr>
      <w:tr w:rsidR="00561126" w:rsidRPr="00353C4A" w:rsidTr="00147388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and Salmon in Gravy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Rhizoprionodon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porosus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, N/A, N/A</w:t>
            </w:r>
          </w:p>
        </w:tc>
      </w:tr>
      <w:tr w:rsidR="00561126" w:rsidRPr="00353C4A" w:rsidTr="00147388">
        <w:trPr>
          <w:trHeight w:val="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Sheba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Tuna Fillet in Jelly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Wet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26" w:rsidRPr="00353C4A" w:rsidRDefault="00561126" w:rsidP="0014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 xml:space="preserve">., N/A, N/A, </w:t>
            </w:r>
            <w:proofErr w:type="spellStart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>Carcharhinus</w:t>
            </w:r>
            <w:proofErr w:type="spellEnd"/>
            <w:r w:rsidRPr="00353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SG" w:eastAsia="en-SG"/>
              </w:rPr>
              <w:t xml:space="preserve"> spp</w:t>
            </w:r>
            <w:r w:rsidRPr="0035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.*</w:t>
            </w:r>
          </w:p>
        </w:tc>
      </w:tr>
    </w:tbl>
    <w:p w:rsidR="00561126" w:rsidRPr="00561126" w:rsidRDefault="00561126" w:rsidP="00561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</w:pPr>
      <w:r w:rsidRPr="00561126">
        <w:rPr>
          <w:rFonts w:ascii="Times New Roman" w:eastAsia="Times New Roman" w:hAnsi="Times New Roman" w:cs="Times New Roman"/>
          <w:color w:val="000000"/>
          <w:sz w:val="20"/>
          <w:szCs w:val="20"/>
          <w:lang w:val="en-SG" w:eastAsia="en-SG"/>
        </w:rPr>
        <w:t xml:space="preserve">  </w:t>
      </w:r>
    </w:p>
    <w:p w:rsidR="00561126" w:rsidRDefault="00561126" w:rsidP="00353C4A"/>
    <w:sectPr w:rsidR="005611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6B" w:rsidRDefault="006B2E6B" w:rsidP="00561126">
      <w:pPr>
        <w:spacing w:after="0" w:line="240" w:lineRule="auto"/>
      </w:pPr>
      <w:r>
        <w:separator/>
      </w:r>
    </w:p>
  </w:endnote>
  <w:endnote w:type="continuationSeparator" w:id="0">
    <w:p w:rsidR="006B2E6B" w:rsidRDefault="006B2E6B" w:rsidP="0056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6B" w:rsidRDefault="006B2E6B" w:rsidP="00561126">
      <w:pPr>
        <w:spacing w:after="0" w:line="240" w:lineRule="auto"/>
      </w:pPr>
      <w:r>
        <w:separator/>
      </w:r>
    </w:p>
  </w:footnote>
  <w:footnote w:type="continuationSeparator" w:id="0">
    <w:p w:rsidR="006B2E6B" w:rsidRDefault="006B2E6B" w:rsidP="0056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26" w:rsidRDefault="00561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4A"/>
    <w:rsid w:val="00066B2E"/>
    <w:rsid w:val="00191103"/>
    <w:rsid w:val="002419F3"/>
    <w:rsid w:val="002B6A15"/>
    <w:rsid w:val="00353C4A"/>
    <w:rsid w:val="00512AA8"/>
    <w:rsid w:val="00561126"/>
    <w:rsid w:val="0058354B"/>
    <w:rsid w:val="00612188"/>
    <w:rsid w:val="006B2E6B"/>
    <w:rsid w:val="006F1731"/>
    <w:rsid w:val="0084385C"/>
    <w:rsid w:val="00A14F58"/>
    <w:rsid w:val="00A50B5F"/>
    <w:rsid w:val="00A91655"/>
    <w:rsid w:val="00B94787"/>
    <w:rsid w:val="00C0134F"/>
    <w:rsid w:val="00E55EC9"/>
    <w:rsid w:val="00EE293C"/>
    <w:rsid w:val="00F127ED"/>
    <w:rsid w:val="00F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1475"/>
  <w15:chartTrackingRefBased/>
  <w15:docId w15:val="{A0F0BCDA-3941-44D0-8C43-1BBF06E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John Wainwright</dc:creator>
  <cp:keywords/>
  <dc:description/>
  <cp:lastModifiedBy>Benjamin John Wainwright</cp:lastModifiedBy>
  <cp:revision>5</cp:revision>
  <dcterms:created xsi:type="dcterms:W3CDTF">2022-01-26T09:26:00Z</dcterms:created>
  <dcterms:modified xsi:type="dcterms:W3CDTF">2022-01-27T01:41:00Z</dcterms:modified>
</cp:coreProperties>
</file>