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5725" w14:textId="6F59C3DA" w:rsidR="00A36C5D" w:rsidRDefault="00A36C5D" w:rsidP="00A36C5D">
      <w:pPr>
        <w:spacing w:before="89" w:line="244" w:lineRule="auto"/>
        <w:ind w:left="2463" w:right="573" w:hanging="1253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Independent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Ethics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Committees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Institutional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Boards</w:t>
      </w:r>
      <w:r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Study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Centers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Where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Patients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Screened)</w:t>
      </w:r>
    </w:p>
    <w:p w14:paraId="127E0C46" w14:textId="77777777" w:rsidR="00A36C5D" w:rsidRDefault="00A36C5D" w:rsidP="00A36C5D">
      <w:pPr>
        <w:pStyle w:val="BodyText"/>
        <w:spacing w:before="11"/>
        <w:rPr>
          <w:b/>
          <w:sz w:val="9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112"/>
        <w:gridCol w:w="1036"/>
      </w:tblGrid>
      <w:tr w:rsidR="00A36C5D" w14:paraId="4CBBA824" w14:textId="77777777" w:rsidTr="00C965A0">
        <w:trPr>
          <w:trHeight w:val="580"/>
        </w:trPr>
        <w:tc>
          <w:tcPr>
            <w:tcW w:w="960" w:type="dxa"/>
          </w:tcPr>
          <w:p w14:paraId="08A98724" w14:textId="77777777" w:rsidR="00A36C5D" w:rsidRDefault="00A36C5D" w:rsidP="00C965A0">
            <w:pPr>
              <w:pStyle w:val="TableParagraph"/>
              <w:spacing w:before="60"/>
              <w:ind w:left="107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Center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number</w:t>
            </w:r>
          </w:p>
        </w:tc>
        <w:tc>
          <w:tcPr>
            <w:tcW w:w="3112" w:type="dxa"/>
          </w:tcPr>
          <w:p w14:paraId="4DE59D73" w14:textId="77777777" w:rsidR="00A36C5D" w:rsidRDefault="00A36C5D" w:rsidP="00C965A0">
            <w:pPr>
              <w:pStyle w:val="TableParagraph"/>
              <w:spacing w:before="60"/>
              <w:ind w:left="914"/>
              <w:rPr>
                <w:b/>
                <w:sz w:val="20"/>
              </w:rPr>
            </w:pPr>
            <w:r>
              <w:rPr>
                <w:b/>
                <w:sz w:val="20"/>
              </w:rPr>
              <w:t>IEC/IRB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036" w:type="dxa"/>
          </w:tcPr>
          <w:p w14:paraId="3D10E8B1" w14:textId="77777777" w:rsidR="00A36C5D" w:rsidRDefault="00A36C5D" w:rsidP="00C965A0">
            <w:pPr>
              <w:pStyle w:val="TableParagraph"/>
              <w:spacing w:before="60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Country</w:t>
            </w:r>
          </w:p>
        </w:tc>
      </w:tr>
      <w:tr w:rsidR="00A36C5D" w14:paraId="6A20CE40" w14:textId="77777777" w:rsidTr="00C965A0">
        <w:trPr>
          <w:trHeight w:val="690"/>
        </w:trPr>
        <w:tc>
          <w:tcPr>
            <w:tcW w:w="960" w:type="dxa"/>
          </w:tcPr>
          <w:p w14:paraId="562E3EC0" w14:textId="77777777" w:rsidR="00A36C5D" w:rsidRDefault="00A36C5D" w:rsidP="00C965A0">
            <w:pPr>
              <w:pStyle w:val="TableParagraph"/>
              <w:spacing w:before="53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3112" w:type="dxa"/>
          </w:tcPr>
          <w:p w14:paraId="36DFA44E" w14:textId="77777777" w:rsidR="00A36C5D" w:rsidRDefault="00A36C5D" w:rsidP="00C965A0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Advarra</w:t>
            </w:r>
          </w:p>
          <w:p w14:paraId="3CAF1017" w14:textId="77777777" w:rsidR="00A36C5D" w:rsidRDefault="00A36C5D" w:rsidP="00C965A0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Formerly: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Chesapeake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IRB</w:t>
            </w:r>
          </w:p>
        </w:tc>
        <w:tc>
          <w:tcPr>
            <w:tcW w:w="1036" w:type="dxa"/>
          </w:tcPr>
          <w:p w14:paraId="5671E310" w14:textId="77777777" w:rsidR="00A36C5D" w:rsidRDefault="00A36C5D" w:rsidP="00C965A0"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116C45FA" w14:textId="77777777" w:rsidTr="00C965A0">
        <w:trPr>
          <w:trHeight w:val="690"/>
        </w:trPr>
        <w:tc>
          <w:tcPr>
            <w:tcW w:w="960" w:type="dxa"/>
          </w:tcPr>
          <w:p w14:paraId="07956D9B" w14:textId="77777777" w:rsidR="00A36C5D" w:rsidRDefault="00A36C5D" w:rsidP="00C965A0">
            <w:pPr>
              <w:pStyle w:val="TableParagraph"/>
              <w:spacing w:before="53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3112" w:type="dxa"/>
          </w:tcPr>
          <w:p w14:paraId="660EF4BB" w14:textId="77777777" w:rsidR="00A36C5D" w:rsidRDefault="00A36C5D" w:rsidP="00C965A0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Advarra</w:t>
            </w:r>
          </w:p>
          <w:p w14:paraId="66CF9F45" w14:textId="77777777" w:rsidR="00A36C5D" w:rsidRDefault="00A36C5D" w:rsidP="00C965A0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Formerly: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Chesapeake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IRB</w:t>
            </w:r>
          </w:p>
        </w:tc>
        <w:tc>
          <w:tcPr>
            <w:tcW w:w="1036" w:type="dxa"/>
          </w:tcPr>
          <w:p w14:paraId="7A184DC4" w14:textId="77777777" w:rsidR="00A36C5D" w:rsidRDefault="00A36C5D" w:rsidP="00C965A0"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713ACB74" w14:textId="77777777" w:rsidTr="00C965A0">
        <w:trPr>
          <w:trHeight w:val="688"/>
        </w:trPr>
        <w:tc>
          <w:tcPr>
            <w:tcW w:w="960" w:type="dxa"/>
          </w:tcPr>
          <w:p w14:paraId="01C53F59" w14:textId="77777777" w:rsidR="00A36C5D" w:rsidRDefault="00A36C5D" w:rsidP="00C965A0">
            <w:pPr>
              <w:pStyle w:val="TableParagraph"/>
              <w:spacing w:before="53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3112" w:type="dxa"/>
          </w:tcPr>
          <w:p w14:paraId="53058DA5" w14:textId="77777777" w:rsidR="00A36C5D" w:rsidRDefault="00A36C5D" w:rsidP="00C965A0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Advarra</w:t>
            </w:r>
          </w:p>
          <w:p w14:paraId="1717C608" w14:textId="77777777" w:rsidR="00A36C5D" w:rsidRDefault="00A36C5D" w:rsidP="00C965A0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Formerly: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Chesapeake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IRB</w:t>
            </w:r>
          </w:p>
        </w:tc>
        <w:tc>
          <w:tcPr>
            <w:tcW w:w="1036" w:type="dxa"/>
          </w:tcPr>
          <w:p w14:paraId="248A85C6" w14:textId="77777777" w:rsidR="00A36C5D" w:rsidRDefault="00A36C5D" w:rsidP="00C965A0"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35604C5D" w14:textId="77777777" w:rsidTr="00C965A0">
        <w:trPr>
          <w:trHeight w:val="690"/>
        </w:trPr>
        <w:tc>
          <w:tcPr>
            <w:tcW w:w="960" w:type="dxa"/>
          </w:tcPr>
          <w:p w14:paraId="779C08C3" w14:textId="77777777" w:rsidR="00A36C5D" w:rsidRDefault="00A36C5D" w:rsidP="00C965A0">
            <w:pPr>
              <w:pStyle w:val="TableParagraph"/>
              <w:spacing w:before="55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3112" w:type="dxa"/>
          </w:tcPr>
          <w:p w14:paraId="527BE6C6" w14:textId="77777777" w:rsidR="00A36C5D" w:rsidRDefault="00A36C5D" w:rsidP="00C965A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Advarra</w:t>
            </w:r>
          </w:p>
          <w:p w14:paraId="76512992" w14:textId="77777777" w:rsidR="00A36C5D" w:rsidRDefault="00A36C5D" w:rsidP="00C965A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Formerly: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Chesapeake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IRB</w:t>
            </w:r>
          </w:p>
        </w:tc>
        <w:tc>
          <w:tcPr>
            <w:tcW w:w="1036" w:type="dxa"/>
          </w:tcPr>
          <w:p w14:paraId="21B4EFCD" w14:textId="77777777" w:rsidR="00A36C5D" w:rsidRDefault="00A36C5D" w:rsidP="00C965A0">
            <w:pPr>
              <w:pStyle w:val="TableParagraph"/>
              <w:spacing w:before="55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7BE1324B" w14:textId="77777777" w:rsidTr="00C965A0">
        <w:trPr>
          <w:trHeight w:val="690"/>
        </w:trPr>
        <w:tc>
          <w:tcPr>
            <w:tcW w:w="960" w:type="dxa"/>
          </w:tcPr>
          <w:p w14:paraId="4A5E4ACD" w14:textId="77777777" w:rsidR="00A36C5D" w:rsidRDefault="00A36C5D" w:rsidP="00C965A0">
            <w:pPr>
              <w:pStyle w:val="TableParagraph"/>
              <w:spacing w:before="53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3112" w:type="dxa"/>
          </w:tcPr>
          <w:p w14:paraId="26E162A5" w14:textId="77777777" w:rsidR="00A36C5D" w:rsidRDefault="00A36C5D" w:rsidP="00C965A0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Advarra</w:t>
            </w:r>
          </w:p>
          <w:p w14:paraId="2F920F23" w14:textId="77777777" w:rsidR="00A36C5D" w:rsidRDefault="00A36C5D" w:rsidP="00C965A0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Formerly: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Chesapeake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IRB</w:t>
            </w:r>
          </w:p>
        </w:tc>
        <w:tc>
          <w:tcPr>
            <w:tcW w:w="1036" w:type="dxa"/>
          </w:tcPr>
          <w:p w14:paraId="0D1F1123" w14:textId="77777777" w:rsidR="00A36C5D" w:rsidRDefault="00A36C5D" w:rsidP="00C965A0"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07582954" w14:textId="77777777" w:rsidTr="00C965A0">
        <w:trPr>
          <w:trHeight w:val="690"/>
        </w:trPr>
        <w:tc>
          <w:tcPr>
            <w:tcW w:w="960" w:type="dxa"/>
          </w:tcPr>
          <w:p w14:paraId="09536B80" w14:textId="77777777" w:rsidR="00A36C5D" w:rsidRDefault="00A36C5D" w:rsidP="00C965A0">
            <w:pPr>
              <w:pStyle w:val="TableParagraph"/>
              <w:spacing w:before="53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3112" w:type="dxa"/>
          </w:tcPr>
          <w:p w14:paraId="6C5AE322" w14:textId="77777777" w:rsidR="00A36C5D" w:rsidRDefault="00A36C5D" w:rsidP="00C965A0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Advarra</w:t>
            </w:r>
          </w:p>
          <w:p w14:paraId="75C86DAF" w14:textId="77777777" w:rsidR="00A36C5D" w:rsidRDefault="00A36C5D" w:rsidP="00C965A0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Formerly: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Chesapeake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IRB</w:t>
            </w:r>
          </w:p>
        </w:tc>
        <w:tc>
          <w:tcPr>
            <w:tcW w:w="1036" w:type="dxa"/>
          </w:tcPr>
          <w:p w14:paraId="412A1AEF" w14:textId="77777777" w:rsidR="00A36C5D" w:rsidRDefault="00A36C5D" w:rsidP="00C965A0"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56114007" w14:textId="77777777" w:rsidTr="00C965A0">
        <w:trPr>
          <w:trHeight w:val="688"/>
        </w:trPr>
        <w:tc>
          <w:tcPr>
            <w:tcW w:w="960" w:type="dxa"/>
          </w:tcPr>
          <w:p w14:paraId="5C364192" w14:textId="77777777" w:rsidR="00A36C5D" w:rsidRDefault="00A36C5D" w:rsidP="00C965A0">
            <w:pPr>
              <w:pStyle w:val="TableParagraph"/>
              <w:spacing w:before="53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3112" w:type="dxa"/>
          </w:tcPr>
          <w:p w14:paraId="16C98D31" w14:textId="77777777" w:rsidR="00A36C5D" w:rsidRDefault="00A36C5D" w:rsidP="00C965A0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Advarra</w:t>
            </w:r>
          </w:p>
          <w:p w14:paraId="4D3A48D9" w14:textId="77777777" w:rsidR="00A36C5D" w:rsidRDefault="00A36C5D" w:rsidP="00C965A0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Formerly: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Chesapeake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IRB</w:t>
            </w:r>
          </w:p>
        </w:tc>
        <w:tc>
          <w:tcPr>
            <w:tcW w:w="1036" w:type="dxa"/>
          </w:tcPr>
          <w:p w14:paraId="0711EF2D" w14:textId="77777777" w:rsidR="00A36C5D" w:rsidRDefault="00A36C5D" w:rsidP="00C965A0"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0B2929A3" w14:textId="77777777" w:rsidTr="00C965A0">
        <w:trPr>
          <w:trHeight w:val="690"/>
        </w:trPr>
        <w:tc>
          <w:tcPr>
            <w:tcW w:w="960" w:type="dxa"/>
          </w:tcPr>
          <w:p w14:paraId="6ED22C99" w14:textId="77777777" w:rsidR="00A36C5D" w:rsidRDefault="00A36C5D" w:rsidP="00C965A0">
            <w:pPr>
              <w:pStyle w:val="TableParagraph"/>
              <w:spacing w:before="55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3112" w:type="dxa"/>
          </w:tcPr>
          <w:p w14:paraId="4D1D5ED2" w14:textId="77777777" w:rsidR="00A36C5D" w:rsidRDefault="00A36C5D" w:rsidP="00C965A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Advarra</w:t>
            </w:r>
          </w:p>
          <w:p w14:paraId="7ACB6C36" w14:textId="77777777" w:rsidR="00A36C5D" w:rsidRDefault="00A36C5D" w:rsidP="00C965A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Formerly: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Chesapeake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IRB</w:t>
            </w:r>
          </w:p>
        </w:tc>
        <w:tc>
          <w:tcPr>
            <w:tcW w:w="1036" w:type="dxa"/>
          </w:tcPr>
          <w:p w14:paraId="3AC74EDC" w14:textId="77777777" w:rsidR="00A36C5D" w:rsidRDefault="00A36C5D" w:rsidP="00C965A0">
            <w:pPr>
              <w:pStyle w:val="TableParagraph"/>
              <w:spacing w:before="55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03EA7EC8" w14:textId="77777777" w:rsidTr="00C965A0">
        <w:trPr>
          <w:trHeight w:val="690"/>
        </w:trPr>
        <w:tc>
          <w:tcPr>
            <w:tcW w:w="960" w:type="dxa"/>
          </w:tcPr>
          <w:p w14:paraId="452F1247" w14:textId="77777777" w:rsidR="00A36C5D" w:rsidRDefault="00A36C5D" w:rsidP="00C965A0">
            <w:pPr>
              <w:pStyle w:val="TableParagraph"/>
              <w:spacing w:before="53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3112" w:type="dxa"/>
          </w:tcPr>
          <w:p w14:paraId="71382F7A" w14:textId="77777777" w:rsidR="00A36C5D" w:rsidRDefault="00A36C5D" w:rsidP="00C965A0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Advarra</w:t>
            </w:r>
          </w:p>
          <w:p w14:paraId="13824220" w14:textId="77777777" w:rsidR="00A36C5D" w:rsidRDefault="00A36C5D" w:rsidP="00C965A0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Formerly: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Chesapeake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IRB</w:t>
            </w:r>
          </w:p>
        </w:tc>
        <w:tc>
          <w:tcPr>
            <w:tcW w:w="1036" w:type="dxa"/>
          </w:tcPr>
          <w:p w14:paraId="7D56BF01" w14:textId="77777777" w:rsidR="00A36C5D" w:rsidRDefault="00A36C5D" w:rsidP="00C965A0"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1B273146" w14:textId="77777777" w:rsidTr="00C965A0">
        <w:trPr>
          <w:trHeight w:val="688"/>
        </w:trPr>
        <w:tc>
          <w:tcPr>
            <w:tcW w:w="960" w:type="dxa"/>
          </w:tcPr>
          <w:p w14:paraId="560E640B" w14:textId="77777777" w:rsidR="00A36C5D" w:rsidRDefault="00A36C5D" w:rsidP="00C965A0">
            <w:pPr>
              <w:pStyle w:val="TableParagraph"/>
              <w:spacing w:before="53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3112" w:type="dxa"/>
          </w:tcPr>
          <w:p w14:paraId="6717801F" w14:textId="77777777" w:rsidR="00A36C5D" w:rsidRDefault="00A36C5D" w:rsidP="00C965A0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Advarra</w:t>
            </w:r>
          </w:p>
          <w:p w14:paraId="0B9B2026" w14:textId="77777777" w:rsidR="00A36C5D" w:rsidRDefault="00A36C5D" w:rsidP="00C965A0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Formerly: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Chesapeake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IRB</w:t>
            </w:r>
          </w:p>
        </w:tc>
        <w:tc>
          <w:tcPr>
            <w:tcW w:w="1036" w:type="dxa"/>
          </w:tcPr>
          <w:p w14:paraId="3A70F9AD" w14:textId="77777777" w:rsidR="00A36C5D" w:rsidRDefault="00A36C5D" w:rsidP="00C965A0"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47EEF388" w14:textId="77777777" w:rsidTr="00C965A0">
        <w:trPr>
          <w:trHeight w:val="690"/>
        </w:trPr>
        <w:tc>
          <w:tcPr>
            <w:tcW w:w="960" w:type="dxa"/>
          </w:tcPr>
          <w:p w14:paraId="499A1296" w14:textId="77777777" w:rsidR="00A36C5D" w:rsidRDefault="00A36C5D" w:rsidP="00C965A0">
            <w:pPr>
              <w:pStyle w:val="TableParagraph"/>
              <w:spacing w:before="55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3112" w:type="dxa"/>
          </w:tcPr>
          <w:p w14:paraId="2C3359DB" w14:textId="77777777" w:rsidR="00A36C5D" w:rsidRDefault="00A36C5D" w:rsidP="00C965A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Advarra</w:t>
            </w:r>
          </w:p>
          <w:p w14:paraId="490AE918" w14:textId="77777777" w:rsidR="00A36C5D" w:rsidRDefault="00A36C5D" w:rsidP="00C965A0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Formerly: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Chesapeake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IRB</w:t>
            </w:r>
          </w:p>
        </w:tc>
        <w:tc>
          <w:tcPr>
            <w:tcW w:w="1036" w:type="dxa"/>
          </w:tcPr>
          <w:p w14:paraId="71D30836" w14:textId="77777777" w:rsidR="00A36C5D" w:rsidRDefault="00A36C5D" w:rsidP="00C965A0">
            <w:pPr>
              <w:pStyle w:val="TableParagraph"/>
              <w:spacing w:before="55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72C9D60B" w14:textId="77777777" w:rsidTr="00C965A0">
        <w:trPr>
          <w:trHeight w:val="690"/>
        </w:trPr>
        <w:tc>
          <w:tcPr>
            <w:tcW w:w="960" w:type="dxa"/>
          </w:tcPr>
          <w:p w14:paraId="3501823F" w14:textId="77777777" w:rsidR="00A36C5D" w:rsidRDefault="00A36C5D" w:rsidP="00C965A0">
            <w:pPr>
              <w:pStyle w:val="TableParagraph"/>
              <w:spacing w:before="53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3112" w:type="dxa"/>
          </w:tcPr>
          <w:p w14:paraId="792D5356" w14:textId="77777777" w:rsidR="00A36C5D" w:rsidRDefault="00A36C5D" w:rsidP="00C965A0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Advarra</w:t>
            </w:r>
          </w:p>
          <w:p w14:paraId="5AE2FED4" w14:textId="77777777" w:rsidR="00A36C5D" w:rsidRDefault="00A36C5D" w:rsidP="00C965A0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Formerly: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Chesapeake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IRB</w:t>
            </w:r>
          </w:p>
        </w:tc>
        <w:tc>
          <w:tcPr>
            <w:tcW w:w="1036" w:type="dxa"/>
          </w:tcPr>
          <w:p w14:paraId="60C14D92" w14:textId="77777777" w:rsidR="00A36C5D" w:rsidRDefault="00A36C5D" w:rsidP="00C965A0"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2F77542C" w14:textId="77777777" w:rsidTr="00C965A0">
        <w:trPr>
          <w:trHeight w:val="690"/>
        </w:trPr>
        <w:tc>
          <w:tcPr>
            <w:tcW w:w="960" w:type="dxa"/>
          </w:tcPr>
          <w:p w14:paraId="44255570" w14:textId="77777777" w:rsidR="00A36C5D" w:rsidRDefault="00A36C5D" w:rsidP="00C965A0">
            <w:pPr>
              <w:pStyle w:val="TableParagraph"/>
              <w:spacing w:before="53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3112" w:type="dxa"/>
          </w:tcPr>
          <w:p w14:paraId="570D2332" w14:textId="77777777" w:rsidR="00A36C5D" w:rsidRDefault="00A36C5D" w:rsidP="00C965A0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Advarra</w:t>
            </w:r>
          </w:p>
          <w:p w14:paraId="2E0C246F" w14:textId="77777777" w:rsidR="00A36C5D" w:rsidRDefault="00A36C5D" w:rsidP="00C965A0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Formerly: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Chesapeake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IRB</w:t>
            </w:r>
          </w:p>
        </w:tc>
        <w:tc>
          <w:tcPr>
            <w:tcW w:w="1036" w:type="dxa"/>
          </w:tcPr>
          <w:p w14:paraId="7286910B" w14:textId="77777777" w:rsidR="00A36C5D" w:rsidRDefault="00A36C5D" w:rsidP="00C965A0"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7A9C8CE8" w14:textId="77777777" w:rsidTr="00C965A0">
        <w:trPr>
          <w:trHeight w:val="688"/>
        </w:trPr>
        <w:tc>
          <w:tcPr>
            <w:tcW w:w="960" w:type="dxa"/>
          </w:tcPr>
          <w:p w14:paraId="0FE4FB85" w14:textId="77777777" w:rsidR="00A36C5D" w:rsidRDefault="00A36C5D" w:rsidP="00C965A0">
            <w:pPr>
              <w:pStyle w:val="TableParagraph"/>
              <w:spacing w:before="53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3112" w:type="dxa"/>
          </w:tcPr>
          <w:p w14:paraId="1E6AC63C" w14:textId="77777777" w:rsidR="00A36C5D" w:rsidRDefault="00A36C5D" w:rsidP="00C965A0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Advarra</w:t>
            </w:r>
          </w:p>
          <w:p w14:paraId="0143B023" w14:textId="77777777" w:rsidR="00A36C5D" w:rsidRDefault="00A36C5D" w:rsidP="00C965A0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Formerly: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Chesapeake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IRB</w:t>
            </w:r>
          </w:p>
        </w:tc>
        <w:tc>
          <w:tcPr>
            <w:tcW w:w="1036" w:type="dxa"/>
          </w:tcPr>
          <w:p w14:paraId="4E75070E" w14:textId="77777777" w:rsidR="00A36C5D" w:rsidRDefault="00A36C5D" w:rsidP="00C965A0"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37B379B2" w14:textId="77777777" w:rsidTr="00C965A0">
        <w:trPr>
          <w:trHeight w:val="690"/>
        </w:trPr>
        <w:tc>
          <w:tcPr>
            <w:tcW w:w="960" w:type="dxa"/>
          </w:tcPr>
          <w:p w14:paraId="62D6A4E7" w14:textId="77777777" w:rsidR="00A36C5D" w:rsidRDefault="00A36C5D" w:rsidP="00C965A0">
            <w:pPr>
              <w:pStyle w:val="TableParagraph"/>
              <w:spacing w:before="55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3112" w:type="dxa"/>
          </w:tcPr>
          <w:p w14:paraId="77984185" w14:textId="77777777" w:rsidR="00A36C5D" w:rsidRDefault="00A36C5D" w:rsidP="00C965A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Advarra</w:t>
            </w:r>
          </w:p>
          <w:p w14:paraId="27168DC5" w14:textId="77777777" w:rsidR="00A36C5D" w:rsidRDefault="00A36C5D" w:rsidP="00C965A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Formerly: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Chesapeake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IRB</w:t>
            </w:r>
          </w:p>
        </w:tc>
        <w:tc>
          <w:tcPr>
            <w:tcW w:w="1036" w:type="dxa"/>
          </w:tcPr>
          <w:p w14:paraId="1124468E" w14:textId="77777777" w:rsidR="00A36C5D" w:rsidRDefault="00A36C5D" w:rsidP="00C965A0">
            <w:pPr>
              <w:pStyle w:val="TableParagraph"/>
              <w:spacing w:before="55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5A7D1321" w14:textId="77777777" w:rsidTr="00C965A0">
        <w:trPr>
          <w:trHeight w:val="690"/>
        </w:trPr>
        <w:tc>
          <w:tcPr>
            <w:tcW w:w="960" w:type="dxa"/>
          </w:tcPr>
          <w:p w14:paraId="7B507FC5" w14:textId="77777777" w:rsidR="00A36C5D" w:rsidRDefault="00A36C5D" w:rsidP="00C965A0">
            <w:pPr>
              <w:pStyle w:val="TableParagraph"/>
              <w:spacing w:before="53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3112" w:type="dxa"/>
          </w:tcPr>
          <w:p w14:paraId="4B205600" w14:textId="77777777" w:rsidR="00A36C5D" w:rsidRDefault="00A36C5D" w:rsidP="00C965A0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Advarra</w:t>
            </w:r>
          </w:p>
          <w:p w14:paraId="3290288D" w14:textId="77777777" w:rsidR="00A36C5D" w:rsidRDefault="00A36C5D" w:rsidP="00C965A0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Formerly: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Chesapeake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IRB</w:t>
            </w:r>
          </w:p>
        </w:tc>
        <w:tc>
          <w:tcPr>
            <w:tcW w:w="1036" w:type="dxa"/>
          </w:tcPr>
          <w:p w14:paraId="360AE196" w14:textId="77777777" w:rsidR="00A36C5D" w:rsidRDefault="00A36C5D" w:rsidP="00C965A0"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</w:tbl>
    <w:p w14:paraId="0B53B873" w14:textId="77777777" w:rsidR="00A36C5D" w:rsidRDefault="00A36C5D" w:rsidP="00A36C5D">
      <w:pPr>
        <w:rPr>
          <w:sz w:val="20"/>
        </w:rPr>
        <w:sectPr w:rsidR="00A36C5D" w:rsidSect="00A36C5D">
          <w:pgSz w:w="12240" w:h="15840"/>
          <w:pgMar w:top="720" w:right="720" w:bottom="720" w:left="720" w:header="722" w:footer="938" w:gutter="0"/>
          <w:cols w:space="720"/>
          <w:docGrid w:linePitch="299"/>
        </w:sectPr>
      </w:pPr>
    </w:p>
    <w:p w14:paraId="25D7D6FD" w14:textId="77777777" w:rsidR="00A36C5D" w:rsidRDefault="00A36C5D" w:rsidP="00A36C5D">
      <w:pPr>
        <w:pStyle w:val="BodyText"/>
        <w:rPr>
          <w:b/>
          <w:sz w:val="7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112"/>
        <w:gridCol w:w="1036"/>
      </w:tblGrid>
      <w:tr w:rsidR="00A36C5D" w14:paraId="7794EE07" w14:textId="77777777" w:rsidTr="00C965A0">
        <w:trPr>
          <w:trHeight w:val="580"/>
        </w:trPr>
        <w:tc>
          <w:tcPr>
            <w:tcW w:w="960" w:type="dxa"/>
          </w:tcPr>
          <w:p w14:paraId="645F7F20" w14:textId="77777777" w:rsidR="00A36C5D" w:rsidRDefault="00A36C5D" w:rsidP="00C965A0">
            <w:pPr>
              <w:pStyle w:val="TableParagraph"/>
              <w:spacing w:before="57"/>
              <w:ind w:left="107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Center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number</w:t>
            </w:r>
          </w:p>
        </w:tc>
        <w:tc>
          <w:tcPr>
            <w:tcW w:w="3112" w:type="dxa"/>
          </w:tcPr>
          <w:p w14:paraId="223BB274" w14:textId="77777777" w:rsidR="00A36C5D" w:rsidRDefault="00A36C5D" w:rsidP="00C965A0">
            <w:pPr>
              <w:pStyle w:val="TableParagraph"/>
              <w:spacing w:before="57"/>
              <w:ind w:left="914"/>
              <w:rPr>
                <w:b/>
                <w:sz w:val="20"/>
              </w:rPr>
            </w:pPr>
            <w:r>
              <w:rPr>
                <w:b/>
                <w:sz w:val="20"/>
              </w:rPr>
              <w:t>IEC/IRB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036" w:type="dxa"/>
          </w:tcPr>
          <w:p w14:paraId="2F840A89" w14:textId="77777777" w:rsidR="00A36C5D" w:rsidRDefault="00A36C5D" w:rsidP="00C965A0">
            <w:pPr>
              <w:pStyle w:val="TableParagraph"/>
              <w:spacing w:before="57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Country</w:t>
            </w:r>
          </w:p>
        </w:tc>
      </w:tr>
      <w:tr w:rsidR="00A36C5D" w14:paraId="7AF82EFE" w14:textId="77777777" w:rsidTr="00C965A0">
        <w:trPr>
          <w:trHeight w:val="690"/>
        </w:trPr>
        <w:tc>
          <w:tcPr>
            <w:tcW w:w="960" w:type="dxa"/>
          </w:tcPr>
          <w:p w14:paraId="277C6E97" w14:textId="77777777" w:rsidR="00A36C5D" w:rsidRDefault="00A36C5D" w:rsidP="00C965A0">
            <w:pPr>
              <w:pStyle w:val="TableParagraph"/>
              <w:spacing w:before="53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3112" w:type="dxa"/>
          </w:tcPr>
          <w:p w14:paraId="2AA7B2FE" w14:textId="77777777" w:rsidR="00A36C5D" w:rsidRDefault="00A36C5D" w:rsidP="00C965A0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Advarra</w:t>
            </w:r>
          </w:p>
          <w:p w14:paraId="7E8A8EB7" w14:textId="77777777" w:rsidR="00A36C5D" w:rsidRDefault="00A36C5D" w:rsidP="00C965A0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Formerly: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Chesapeake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IRB</w:t>
            </w:r>
          </w:p>
        </w:tc>
        <w:tc>
          <w:tcPr>
            <w:tcW w:w="1036" w:type="dxa"/>
          </w:tcPr>
          <w:p w14:paraId="7A7F2696" w14:textId="77777777" w:rsidR="00A36C5D" w:rsidRDefault="00A36C5D" w:rsidP="00C965A0"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2B3A3973" w14:textId="77777777" w:rsidTr="00C965A0">
        <w:trPr>
          <w:trHeight w:val="688"/>
        </w:trPr>
        <w:tc>
          <w:tcPr>
            <w:tcW w:w="960" w:type="dxa"/>
          </w:tcPr>
          <w:p w14:paraId="1E2FB2B2" w14:textId="77777777" w:rsidR="00A36C5D" w:rsidRDefault="00A36C5D" w:rsidP="00C965A0">
            <w:pPr>
              <w:pStyle w:val="TableParagraph"/>
              <w:spacing w:before="53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3112" w:type="dxa"/>
          </w:tcPr>
          <w:p w14:paraId="0D4B2167" w14:textId="77777777" w:rsidR="00A36C5D" w:rsidRDefault="00A36C5D" w:rsidP="00C965A0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Advarra</w:t>
            </w:r>
          </w:p>
          <w:p w14:paraId="164D2059" w14:textId="77777777" w:rsidR="00A36C5D" w:rsidRDefault="00A36C5D" w:rsidP="00C965A0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Formerly: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Chesapeake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IRB</w:t>
            </w:r>
          </w:p>
        </w:tc>
        <w:tc>
          <w:tcPr>
            <w:tcW w:w="1036" w:type="dxa"/>
          </w:tcPr>
          <w:p w14:paraId="6C0587DE" w14:textId="77777777" w:rsidR="00A36C5D" w:rsidRDefault="00A36C5D" w:rsidP="00C965A0"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69DE6F4C" w14:textId="77777777" w:rsidTr="00C965A0">
        <w:trPr>
          <w:trHeight w:val="690"/>
        </w:trPr>
        <w:tc>
          <w:tcPr>
            <w:tcW w:w="960" w:type="dxa"/>
          </w:tcPr>
          <w:p w14:paraId="73BAB688" w14:textId="77777777" w:rsidR="00A36C5D" w:rsidRDefault="00A36C5D" w:rsidP="00C965A0">
            <w:pPr>
              <w:pStyle w:val="TableParagraph"/>
              <w:spacing w:before="55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3112" w:type="dxa"/>
          </w:tcPr>
          <w:p w14:paraId="6B3F6E61" w14:textId="77777777" w:rsidR="00A36C5D" w:rsidRDefault="00A36C5D" w:rsidP="00C965A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Advarra</w:t>
            </w:r>
          </w:p>
          <w:p w14:paraId="7B7A6A15" w14:textId="77777777" w:rsidR="00A36C5D" w:rsidRDefault="00A36C5D" w:rsidP="00C965A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Formerly: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Chesapeake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IRB</w:t>
            </w:r>
          </w:p>
        </w:tc>
        <w:tc>
          <w:tcPr>
            <w:tcW w:w="1036" w:type="dxa"/>
          </w:tcPr>
          <w:p w14:paraId="0B0C1716" w14:textId="77777777" w:rsidR="00A36C5D" w:rsidRDefault="00A36C5D" w:rsidP="00C965A0">
            <w:pPr>
              <w:pStyle w:val="TableParagraph"/>
              <w:spacing w:before="55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09B3A9BE" w14:textId="77777777" w:rsidTr="00C965A0">
        <w:trPr>
          <w:trHeight w:val="690"/>
        </w:trPr>
        <w:tc>
          <w:tcPr>
            <w:tcW w:w="960" w:type="dxa"/>
          </w:tcPr>
          <w:p w14:paraId="15609B51" w14:textId="77777777" w:rsidR="00A36C5D" w:rsidRDefault="00A36C5D" w:rsidP="00C965A0">
            <w:pPr>
              <w:pStyle w:val="TableParagraph"/>
              <w:spacing w:before="53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3112" w:type="dxa"/>
          </w:tcPr>
          <w:p w14:paraId="63F9D850" w14:textId="77777777" w:rsidR="00A36C5D" w:rsidRDefault="00A36C5D" w:rsidP="00C965A0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Advarra</w:t>
            </w:r>
          </w:p>
          <w:p w14:paraId="02EC5340" w14:textId="77777777" w:rsidR="00A36C5D" w:rsidRDefault="00A36C5D" w:rsidP="00C965A0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Formerly: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Chesapeake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IRB</w:t>
            </w:r>
          </w:p>
        </w:tc>
        <w:tc>
          <w:tcPr>
            <w:tcW w:w="1036" w:type="dxa"/>
          </w:tcPr>
          <w:p w14:paraId="1342EE10" w14:textId="77777777" w:rsidR="00A36C5D" w:rsidRDefault="00A36C5D" w:rsidP="00C965A0"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65F59A1B" w14:textId="77777777" w:rsidTr="00C965A0">
        <w:trPr>
          <w:trHeight w:val="690"/>
        </w:trPr>
        <w:tc>
          <w:tcPr>
            <w:tcW w:w="960" w:type="dxa"/>
          </w:tcPr>
          <w:p w14:paraId="4C838DE7" w14:textId="77777777" w:rsidR="00A36C5D" w:rsidRDefault="00A36C5D" w:rsidP="00C965A0">
            <w:pPr>
              <w:pStyle w:val="TableParagraph"/>
              <w:spacing w:before="53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3112" w:type="dxa"/>
          </w:tcPr>
          <w:p w14:paraId="6CD96F9F" w14:textId="77777777" w:rsidR="00A36C5D" w:rsidRDefault="00A36C5D" w:rsidP="00C965A0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Advarra</w:t>
            </w:r>
          </w:p>
          <w:p w14:paraId="6C9C0971" w14:textId="77777777" w:rsidR="00A36C5D" w:rsidRDefault="00A36C5D" w:rsidP="00C965A0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Formerly: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Chesapeake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IRB</w:t>
            </w:r>
          </w:p>
        </w:tc>
        <w:tc>
          <w:tcPr>
            <w:tcW w:w="1036" w:type="dxa"/>
          </w:tcPr>
          <w:p w14:paraId="5FE4C20F" w14:textId="77777777" w:rsidR="00A36C5D" w:rsidRDefault="00A36C5D" w:rsidP="00C965A0"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79E3120E" w14:textId="77777777" w:rsidTr="00C965A0">
        <w:trPr>
          <w:trHeight w:val="688"/>
        </w:trPr>
        <w:tc>
          <w:tcPr>
            <w:tcW w:w="960" w:type="dxa"/>
          </w:tcPr>
          <w:p w14:paraId="1A25F16D" w14:textId="77777777" w:rsidR="00A36C5D" w:rsidRDefault="00A36C5D" w:rsidP="00C965A0">
            <w:pPr>
              <w:pStyle w:val="TableParagraph"/>
              <w:spacing w:before="53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3112" w:type="dxa"/>
          </w:tcPr>
          <w:p w14:paraId="1F38B69A" w14:textId="77777777" w:rsidR="00A36C5D" w:rsidRDefault="00A36C5D" w:rsidP="00C965A0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Advarra</w:t>
            </w:r>
          </w:p>
          <w:p w14:paraId="5DC1E798" w14:textId="77777777" w:rsidR="00A36C5D" w:rsidRDefault="00A36C5D" w:rsidP="00C965A0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Formerly: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Chesapeake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IRB</w:t>
            </w:r>
          </w:p>
        </w:tc>
        <w:tc>
          <w:tcPr>
            <w:tcW w:w="1036" w:type="dxa"/>
          </w:tcPr>
          <w:p w14:paraId="72AD354F" w14:textId="77777777" w:rsidR="00A36C5D" w:rsidRDefault="00A36C5D" w:rsidP="00C965A0"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61D36E1B" w14:textId="77777777" w:rsidTr="00C965A0">
        <w:trPr>
          <w:trHeight w:val="690"/>
        </w:trPr>
        <w:tc>
          <w:tcPr>
            <w:tcW w:w="960" w:type="dxa"/>
          </w:tcPr>
          <w:p w14:paraId="173894C1" w14:textId="77777777" w:rsidR="00A36C5D" w:rsidRDefault="00A36C5D" w:rsidP="00C965A0">
            <w:pPr>
              <w:pStyle w:val="TableParagraph"/>
              <w:spacing w:before="55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3112" w:type="dxa"/>
          </w:tcPr>
          <w:p w14:paraId="16B7050F" w14:textId="77777777" w:rsidR="00A36C5D" w:rsidRDefault="00A36C5D" w:rsidP="00C965A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Advarra</w:t>
            </w:r>
          </w:p>
          <w:p w14:paraId="0649DE9A" w14:textId="77777777" w:rsidR="00A36C5D" w:rsidRDefault="00A36C5D" w:rsidP="00C965A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Formerly: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Chesapeake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IRB</w:t>
            </w:r>
          </w:p>
        </w:tc>
        <w:tc>
          <w:tcPr>
            <w:tcW w:w="1036" w:type="dxa"/>
          </w:tcPr>
          <w:p w14:paraId="542D1D8C" w14:textId="77777777" w:rsidR="00A36C5D" w:rsidRDefault="00A36C5D" w:rsidP="00C965A0">
            <w:pPr>
              <w:pStyle w:val="TableParagraph"/>
              <w:spacing w:before="55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0F549791" w14:textId="77777777" w:rsidTr="00C965A0">
        <w:trPr>
          <w:trHeight w:val="690"/>
        </w:trPr>
        <w:tc>
          <w:tcPr>
            <w:tcW w:w="960" w:type="dxa"/>
          </w:tcPr>
          <w:p w14:paraId="0733F161" w14:textId="77777777" w:rsidR="00A36C5D" w:rsidRDefault="00A36C5D" w:rsidP="00C965A0">
            <w:pPr>
              <w:pStyle w:val="TableParagraph"/>
              <w:spacing w:before="53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3112" w:type="dxa"/>
          </w:tcPr>
          <w:p w14:paraId="51538480" w14:textId="77777777" w:rsidR="00A36C5D" w:rsidRDefault="00A36C5D" w:rsidP="00C965A0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Advarra</w:t>
            </w:r>
          </w:p>
          <w:p w14:paraId="0C0F10B9" w14:textId="77777777" w:rsidR="00A36C5D" w:rsidRDefault="00A36C5D" w:rsidP="00C965A0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Formerly: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Chesapeake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IRB</w:t>
            </w:r>
          </w:p>
        </w:tc>
        <w:tc>
          <w:tcPr>
            <w:tcW w:w="1036" w:type="dxa"/>
          </w:tcPr>
          <w:p w14:paraId="695C2717" w14:textId="77777777" w:rsidR="00A36C5D" w:rsidRDefault="00A36C5D" w:rsidP="00C965A0"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6F904FE9" w14:textId="77777777" w:rsidTr="00C965A0">
        <w:trPr>
          <w:trHeight w:val="688"/>
        </w:trPr>
        <w:tc>
          <w:tcPr>
            <w:tcW w:w="960" w:type="dxa"/>
          </w:tcPr>
          <w:p w14:paraId="3B4752F8" w14:textId="77777777" w:rsidR="00A36C5D" w:rsidRDefault="00A36C5D" w:rsidP="00C965A0">
            <w:pPr>
              <w:pStyle w:val="TableParagraph"/>
              <w:spacing w:before="53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3112" w:type="dxa"/>
          </w:tcPr>
          <w:p w14:paraId="46EFF72C" w14:textId="77777777" w:rsidR="00A36C5D" w:rsidRDefault="00A36C5D" w:rsidP="00C965A0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Advarra</w:t>
            </w:r>
          </w:p>
          <w:p w14:paraId="7EEA2BEC" w14:textId="77777777" w:rsidR="00A36C5D" w:rsidRDefault="00A36C5D" w:rsidP="00C965A0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Formerly: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Chesapeake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IRB</w:t>
            </w:r>
          </w:p>
        </w:tc>
        <w:tc>
          <w:tcPr>
            <w:tcW w:w="1036" w:type="dxa"/>
          </w:tcPr>
          <w:p w14:paraId="4E71672F" w14:textId="77777777" w:rsidR="00A36C5D" w:rsidRDefault="00A36C5D" w:rsidP="00C965A0"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65B5A3C7" w14:textId="77777777" w:rsidTr="00C965A0">
        <w:trPr>
          <w:trHeight w:val="690"/>
        </w:trPr>
        <w:tc>
          <w:tcPr>
            <w:tcW w:w="960" w:type="dxa"/>
          </w:tcPr>
          <w:p w14:paraId="0E5695AF" w14:textId="77777777" w:rsidR="00A36C5D" w:rsidRDefault="00A36C5D" w:rsidP="00C965A0">
            <w:pPr>
              <w:pStyle w:val="TableParagraph"/>
              <w:spacing w:before="55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3112" w:type="dxa"/>
          </w:tcPr>
          <w:p w14:paraId="18515AEA" w14:textId="77777777" w:rsidR="00A36C5D" w:rsidRDefault="00A36C5D" w:rsidP="00C965A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Advarra</w:t>
            </w:r>
          </w:p>
          <w:p w14:paraId="04198686" w14:textId="77777777" w:rsidR="00A36C5D" w:rsidRDefault="00A36C5D" w:rsidP="00C965A0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Formerly: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Chesapeake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IRB</w:t>
            </w:r>
          </w:p>
        </w:tc>
        <w:tc>
          <w:tcPr>
            <w:tcW w:w="1036" w:type="dxa"/>
          </w:tcPr>
          <w:p w14:paraId="6FBDF6E5" w14:textId="77777777" w:rsidR="00A36C5D" w:rsidRDefault="00A36C5D" w:rsidP="00C965A0">
            <w:pPr>
              <w:pStyle w:val="TableParagraph"/>
              <w:spacing w:before="55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7087F715" w14:textId="77777777" w:rsidTr="00C965A0">
        <w:trPr>
          <w:trHeight w:val="690"/>
        </w:trPr>
        <w:tc>
          <w:tcPr>
            <w:tcW w:w="960" w:type="dxa"/>
          </w:tcPr>
          <w:p w14:paraId="0458FB6A" w14:textId="77777777" w:rsidR="00A36C5D" w:rsidRDefault="00A36C5D" w:rsidP="00C965A0">
            <w:pPr>
              <w:pStyle w:val="TableParagraph"/>
              <w:spacing w:before="53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3112" w:type="dxa"/>
          </w:tcPr>
          <w:p w14:paraId="10CB0126" w14:textId="77777777" w:rsidR="00A36C5D" w:rsidRDefault="00A36C5D" w:rsidP="00C965A0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Advarra</w:t>
            </w:r>
          </w:p>
          <w:p w14:paraId="56F7BCF6" w14:textId="77777777" w:rsidR="00A36C5D" w:rsidRDefault="00A36C5D" w:rsidP="00C965A0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Formerly: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Chesapeake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IRB</w:t>
            </w:r>
          </w:p>
        </w:tc>
        <w:tc>
          <w:tcPr>
            <w:tcW w:w="1036" w:type="dxa"/>
          </w:tcPr>
          <w:p w14:paraId="262EE806" w14:textId="77777777" w:rsidR="00A36C5D" w:rsidRDefault="00A36C5D" w:rsidP="00C965A0"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1B3BB832" w14:textId="77777777" w:rsidTr="00C965A0">
        <w:trPr>
          <w:trHeight w:val="918"/>
        </w:trPr>
        <w:tc>
          <w:tcPr>
            <w:tcW w:w="960" w:type="dxa"/>
          </w:tcPr>
          <w:p w14:paraId="2B1ED6B8" w14:textId="77777777" w:rsidR="00A36C5D" w:rsidRDefault="00A36C5D" w:rsidP="00C965A0">
            <w:pPr>
              <w:pStyle w:val="TableParagraph"/>
              <w:spacing w:before="53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3112" w:type="dxa"/>
          </w:tcPr>
          <w:p w14:paraId="3DD97DDF" w14:textId="77777777" w:rsidR="00A36C5D" w:rsidRDefault="00A36C5D" w:rsidP="00C965A0">
            <w:pPr>
              <w:pStyle w:val="TableParagraph"/>
              <w:spacing w:before="53"/>
              <w:ind w:right="810"/>
              <w:rPr>
                <w:sz w:val="20"/>
              </w:rPr>
            </w:pPr>
            <w:r>
              <w:rPr>
                <w:sz w:val="20"/>
              </w:rPr>
              <w:t>Georgetown University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</w:p>
        </w:tc>
        <w:tc>
          <w:tcPr>
            <w:tcW w:w="1036" w:type="dxa"/>
          </w:tcPr>
          <w:p w14:paraId="2DE73DD4" w14:textId="77777777" w:rsidR="00A36C5D" w:rsidRDefault="00A36C5D" w:rsidP="00C965A0"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413ADA50" w14:textId="77777777" w:rsidTr="00C965A0">
        <w:trPr>
          <w:trHeight w:val="810"/>
        </w:trPr>
        <w:tc>
          <w:tcPr>
            <w:tcW w:w="960" w:type="dxa"/>
          </w:tcPr>
          <w:p w14:paraId="5D162942" w14:textId="77777777" w:rsidR="00A36C5D" w:rsidRDefault="00A36C5D" w:rsidP="00C965A0">
            <w:pPr>
              <w:pStyle w:val="TableParagraph"/>
              <w:spacing w:before="55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3112" w:type="dxa"/>
          </w:tcPr>
          <w:p w14:paraId="5EAEC07F" w14:textId="77777777" w:rsidR="00A36C5D" w:rsidRDefault="00A36C5D" w:rsidP="00C965A0">
            <w:pPr>
              <w:pStyle w:val="TableParagraph"/>
              <w:spacing w:before="55"/>
              <w:ind w:right="151"/>
              <w:rPr>
                <w:sz w:val="20"/>
              </w:rPr>
            </w:pPr>
            <w:r>
              <w:rPr>
                <w:sz w:val="20"/>
              </w:rPr>
              <w:t>Saint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Louis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Institutional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</w:p>
        </w:tc>
        <w:tc>
          <w:tcPr>
            <w:tcW w:w="1036" w:type="dxa"/>
          </w:tcPr>
          <w:p w14:paraId="43E19C6D" w14:textId="77777777" w:rsidR="00A36C5D" w:rsidRDefault="00A36C5D" w:rsidP="00C965A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22DCEBF4" w14:textId="77777777" w:rsidTr="00C965A0">
        <w:trPr>
          <w:trHeight w:val="870"/>
        </w:trPr>
        <w:tc>
          <w:tcPr>
            <w:tcW w:w="960" w:type="dxa"/>
          </w:tcPr>
          <w:p w14:paraId="09D60B4E" w14:textId="77777777" w:rsidR="00A36C5D" w:rsidRDefault="00A36C5D" w:rsidP="00C965A0">
            <w:pPr>
              <w:pStyle w:val="TableParagraph"/>
              <w:spacing w:before="53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3112" w:type="dxa"/>
          </w:tcPr>
          <w:p w14:paraId="039A51C0" w14:textId="77777777" w:rsidR="00A36C5D" w:rsidRDefault="00A36C5D" w:rsidP="00C965A0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Emory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IRB</w:t>
            </w:r>
          </w:p>
        </w:tc>
        <w:tc>
          <w:tcPr>
            <w:tcW w:w="1036" w:type="dxa"/>
          </w:tcPr>
          <w:p w14:paraId="561C9DC1" w14:textId="77777777" w:rsidR="00A36C5D" w:rsidRDefault="00A36C5D" w:rsidP="00C965A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609CDCA9" w14:textId="77777777" w:rsidTr="00C965A0">
        <w:trPr>
          <w:trHeight w:val="1101"/>
        </w:trPr>
        <w:tc>
          <w:tcPr>
            <w:tcW w:w="960" w:type="dxa"/>
          </w:tcPr>
          <w:p w14:paraId="1054A644" w14:textId="77777777" w:rsidR="00A36C5D" w:rsidRDefault="00A36C5D" w:rsidP="00C965A0">
            <w:pPr>
              <w:pStyle w:val="TableParagraph"/>
              <w:spacing w:before="53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3112" w:type="dxa"/>
          </w:tcPr>
          <w:p w14:paraId="05A524D7" w14:textId="77777777" w:rsidR="00A36C5D" w:rsidRDefault="00A36C5D" w:rsidP="00C965A0">
            <w:pPr>
              <w:pStyle w:val="TableParagraph"/>
              <w:spacing w:before="53"/>
              <w:ind w:right="397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Mexico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HSC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Human Research Review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</w:p>
        </w:tc>
        <w:tc>
          <w:tcPr>
            <w:tcW w:w="1036" w:type="dxa"/>
          </w:tcPr>
          <w:p w14:paraId="00ABF9DA" w14:textId="77777777" w:rsidR="00A36C5D" w:rsidRDefault="00A36C5D" w:rsidP="00C965A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</w:tbl>
    <w:p w14:paraId="7CCA2FA3" w14:textId="77777777" w:rsidR="00A36C5D" w:rsidRDefault="00A36C5D" w:rsidP="00A36C5D">
      <w:pPr>
        <w:spacing w:line="223" w:lineRule="exact"/>
        <w:rPr>
          <w:sz w:val="20"/>
        </w:rPr>
        <w:sectPr w:rsidR="00A36C5D" w:rsidSect="00A36C5D">
          <w:pgSz w:w="12240" w:h="15840"/>
          <w:pgMar w:top="720" w:right="720" w:bottom="720" w:left="720" w:header="722" w:footer="938" w:gutter="0"/>
          <w:cols w:space="720"/>
        </w:sectPr>
      </w:pPr>
    </w:p>
    <w:p w14:paraId="73926943" w14:textId="77777777" w:rsidR="00A36C5D" w:rsidRDefault="00A36C5D" w:rsidP="00A36C5D">
      <w:pPr>
        <w:pStyle w:val="BodyText"/>
        <w:rPr>
          <w:b/>
          <w:sz w:val="7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112"/>
        <w:gridCol w:w="1036"/>
      </w:tblGrid>
      <w:tr w:rsidR="00A36C5D" w14:paraId="0070F027" w14:textId="77777777" w:rsidTr="00C965A0">
        <w:trPr>
          <w:trHeight w:val="580"/>
        </w:trPr>
        <w:tc>
          <w:tcPr>
            <w:tcW w:w="960" w:type="dxa"/>
          </w:tcPr>
          <w:p w14:paraId="52DD22A7" w14:textId="77777777" w:rsidR="00A36C5D" w:rsidRDefault="00A36C5D" w:rsidP="00C965A0">
            <w:pPr>
              <w:pStyle w:val="TableParagraph"/>
              <w:spacing w:before="57"/>
              <w:ind w:left="107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Center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number</w:t>
            </w:r>
          </w:p>
        </w:tc>
        <w:tc>
          <w:tcPr>
            <w:tcW w:w="3112" w:type="dxa"/>
          </w:tcPr>
          <w:p w14:paraId="4A013AB0" w14:textId="77777777" w:rsidR="00A36C5D" w:rsidRDefault="00A36C5D" w:rsidP="00C965A0">
            <w:pPr>
              <w:pStyle w:val="TableParagraph"/>
              <w:spacing w:before="57"/>
              <w:ind w:left="914"/>
              <w:rPr>
                <w:b/>
                <w:sz w:val="20"/>
              </w:rPr>
            </w:pPr>
            <w:r>
              <w:rPr>
                <w:b/>
                <w:sz w:val="20"/>
              </w:rPr>
              <w:t>IEC/IRB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036" w:type="dxa"/>
          </w:tcPr>
          <w:p w14:paraId="1324A8EB" w14:textId="77777777" w:rsidR="00A36C5D" w:rsidRDefault="00A36C5D" w:rsidP="00C965A0">
            <w:pPr>
              <w:pStyle w:val="TableParagraph"/>
              <w:spacing w:before="57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Country</w:t>
            </w:r>
          </w:p>
        </w:tc>
      </w:tr>
      <w:tr w:rsidR="00A36C5D" w14:paraId="39492034" w14:textId="77777777" w:rsidTr="00C965A0">
        <w:trPr>
          <w:trHeight w:val="870"/>
        </w:trPr>
        <w:tc>
          <w:tcPr>
            <w:tcW w:w="960" w:type="dxa"/>
          </w:tcPr>
          <w:p w14:paraId="07B9C52A" w14:textId="77777777" w:rsidR="00A36C5D" w:rsidRDefault="00A36C5D" w:rsidP="00C965A0">
            <w:pPr>
              <w:pStyle w:val="TableParagraph"/>
              <w:spacing w:before="53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3112" w:type="dxa"/>
          </w:tcPr>
          <w:p w14:paraId="743B460A" w14:textId="77777777" w:rsidR="00A36C5D" w:rsidRDefault="00A36C5D" w:rsidP="00C965A0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Tennessee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HSC IRB</w:t>
            </w:r>
          </w:p>
        </w:tc>
        <w:tc>
          <w:tcPr>
            <w:tcW w:w="1036" w:type="dxa"/>
          </w:tcPr>
          <w:p w14:paraId="06CE741D" w14:textId="77777777" w:rsidR="00A36C5D" w:rsidRDefault="00A36C5D" w:rsidP="00C965A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2F0E16F8" w14:textId="77777777" w:rsidTr="00C965A0">
        <w:trPr>
          <w:trHeight w:val="1098"/>
        </w:trPr>
        <w:tc>
          <w:tcPr>
            <w:tcW w:w="960" w:type="dxa"/>
          </w:tcPr>
          <w:p w14:paraId="4565300D" w14:textId="77777777" w:rsidR="00A36C5D" w:rsidRDefault="00A36C5D" w:rsidP="00C965A0">
            <w:pPr>
              <w:pStyle w:val="TableParagraph"/>
              <w:spacing w:before="53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3112" w:type="dxa"/>
          </w:tcPr>
          <w:p w14:paraId="20B068E1" w14:textId="77777777" w:rsidR="00A36C5D" w:rsidRDefault="00A36C5D" w:rsidP="00C965A0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</w:p>
        </w:tc>
        <w:tc>
          <w:tcPr>
            <w:tcW w:w="1036" w:type="dxa"/>
          </w:tcPr>
          <w:p w14:paraId="415683E1" w14:textId="77777777" w:rsidR="00A36C5D" w:rsidRDefault="00A36C5D" w:rsidP="00C965A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2B3B709E" w14:textId="77777777" w:rsidTr="00C965A0">
        <w:trPr>
          <w:trHeight w:val="870"/>
        </w:trPr>
        <w:tc>
          <w:tcPr>
            <w:tcW w:w="960" w:type="dxa"/>
          </w:tcPr>
          <w:p w14:paraId="4A9405D4" w14:textId="77777777" w:rsidR="00A36C5D" w:rsidRDefault="00A36C5D" w:rsidP="00C965A0">
            <w:pPr>
              <w:pStyle w:val="TableParagraph"/>
              <w:spacing w:before="53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3112" w:type="dxa"/>
          </w:tcPr>
          <w:p w14:paraId="2C1606D8" w14:textId="77777777" w:rsidR="00A36C5D" w:rsidRDefault="00A36C5D" w:rsidP="00C965A0">
            <w:pPr>
              <w:pStyle w:val="TableParagraph"/>
              <w:spacing w:before="53"/>
              <w:ind w:right="802"/>
              <w:rPr>
                <w:sz w:val="20"/>
              </w:rPr>
            </w:pPr>
            <w:r>
              <w:rPr>
                <w:sz w:val="20"/>
              </w:rPr>
              <w:t>Northwestern University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Institutional Review Board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Biomedical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IRB</w:t>
            </w:r>
          </w:p>
        </w:tc>
        <w:tc>
          <w:tcPr>
            <w:tcW w:w="1036" w:type="dxa"/>
          </w:tcPr>
          <w:p w14:paraId="4E04DA67" w14:textId="77777777" w:rsidR="00A36C5D" w:rsidRDefault="00A36C5D" w:rsidP="00C965A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61543DD0" w14:textId="77777777" w:rsidTr="00C965A0">
        <w:trPr>
          <w:trHeight w:val="1038"/>
        </w:trPr>
        <w:tc>
          <w:tcPr>
            <w:tcW w:w="960" w:type="dxa"/>
          </w:tcPr>
          <w:p w14:paraId="225C3704" w14:textId="77777777" w:rsidR="00A36C5D" w:rsidRDefault="00A36C5D" w:rsidP="00C965A0">
            <w:pPr>
              <w:pStyle w:val="TableParagraph"/>
              <w:spacing w:before="53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3112" w:type="dxa"/>
          </w:tcPr>
          <w:p w14:paraId="01B3B71A" w14:textId="77777777" w:rsidR="00A36C5D" w:rsidRDefault="00A36C5D" w:rsidP="00C965A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Johns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Hopkins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Medicine</w:t>
            </w:r>
          </w:p>
          <w:p w14:paraId="6684072E" w14:textId="77777777" w:rsidR="00A36C5D" w:rsidRDefault="00A36C5D" w:rsidP="00C965A0">
            <w:pPr>
              <w:pStyle w:val="TableParagraph"/>
              <w:spacing w:line="302" w:lineRule="auto"/>
              <w:ind w:right="103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Subjects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Boards</w:t>
            </w:r>
          </w:p>
        </w:tc>
        <w:tc>
          <w:tcPr>
            <w:tcW w:w="1036" w:type="dxa"/>
          </w:tcPr>
          <w:p w14:paraId="549B352F" w14:textId="77777777" w:rsidR="00A36C5D" w:rsidRDefault="00A36C5D" w:rsidP="00C965A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4512FA12" w14:textId="77777777" w:rsidTr="00C965A0">
        <w:trPr>
          <w:trHeight w:val="580"/>
        </w:trPr>
        <w:tc>
          <w:tcPr>
            <w:tcW w:w="960" w:type="dxa"/>
          </w:tcPr>
          <w:p w14:paraId="77D44A6C" w14:textId="77777777" w:rsidR="00A36C5D" w:rsidRDefault="00A36C5D" w:rsidP="00C965A0">
            <w:pPr>
              <w:pStyle w:val="TableParagraph"/>
              <w:spacing w:before="55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3112" w:type="dxa"/>
          </w:tcPr>
          <w:p w14:paraId="4E66B9DA" w14:textId="77777777" w:rsidR="00A36C5D" w:rsidRDefault="00A36C5D" w:rsidP="00C965A0"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>Tuscaloosa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VAMC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Subcommittee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Human Studies</w:t>
            </w:r>
          </w:p>
        </w:tc>
        <w:tc>
          <w:tcPr>
            <w:tcW w:w="1036" w:type="dxa"/>
          </w:tcPr>
          <w:p w14:paraId="15464D5F" w14:textId="77777777" w:rsidR="00A36C5D" w:rsidRDefault="00A36C5D" w:rsidP="00C965A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0DE57C2C" w14:textId="77777777" w:rsidTr="00C965A0">
        <w:trPr>
          <w:trHeight w:val="640"/>
        </w:trPr>
        <w:tc>
          <w:tcPr>
            <w:tcW w:w="960" w:type="dxa"/>
          </w:tcPr>
          <w:p w14:paraId="0410661A" w14:textId="77777777" w:rsidR="00A36C5D" w:rsidRDefault="00A36C5D" w:rsidP="00C965A0">
            <w:pPr>
              <w:pStyle w:val="TableParagraph"/>
              <w:spacing w:before="55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3112" w:type="dxa"/>
          </w:tcPr>
          <w:p w14:paraId="4A0FDEC6" w14:textId="77777777" w:rsidR="00A36C5D" w:rsidRDefault="00A36C5D" w:rsidP="00C965A0">
            <w:pPr>
              <w:pStyle w:val="TableParagraph"/>
              <w:spacing w:before="11" w:line="288" w:lineRule="exact"/>
              <w:ind w:right="118"/>
              <w:rPr>
                <w:sz w:val="20"/>
              </w:rPr>
            </w:pPr>
            <w:r>
              <w:rPr>
                <w:sz w:val="20"/>
              </w:rPr>
              <w:t>Institutional Review Board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Missouri-Kansas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</w:p>
        </w:tc>
        <w:tc>
          <w:tcPr>
            <w:tcW w:w="1036" w:type="dxa"/>
          </w:tcPr>
          <w:p w14:paraId="470109E5" w14:textId="77777777" w:rsidR="00A36C5D" w:rsidRDefault="00A36C5D" w:rsidP="00C965A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176E64B5" w14:textId="77777777" w:rsidTr="00C965A0">
        <w:trPr>
          <w:trHeight w:val="1041"/>
        </w:trPr>
        <w:tc>
          <w:tcPr>
            <w:tcW w:w="960" w:type="dxa"/>
          </w:tcPr>
          <w:p w14:paraId="37D95FA1" w14:textId="77777777" w:rsidR="00A36C5D" w:rsidRDefault="00A36C5D" w:rsidP="00C965A0">
            <w:pPr>
              <w:pStyle w:val="TableParagraph"/>
              <w:spacing w:before="55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3112" w:type="dxa"/>
          </w:tcPr>
          <w:p w14:paraId="28116C9B" w14:textId="77777777" w:rsidR="00A36C5D" w:rsidRDefault="00A36C5D" w:rsidP="00C965A0">
            <w:pPr>
              <w:pStyle w:val="TableParagraph"/>
              <w:spacing w:before="55"/>
              <w:ind w:right="285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Southern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California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Institutional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</w:p>
        </w:tc>
        <w:tc>
          <w:tcPr>
            <w:tcW w:w="1036" w:type="dxa"/>
          </w:tcPr>
          <w:p w14:paraId="1740439C" w14:textId="77777777" w:rsidR="00A36C5D" w:rsidRDefault="00A36C5D" w:rsidP="00C965A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USA</w:t>
            </w:r>
          </w:p>
        </w:tc>
      </w:tr>
      <w:tr w:rsidR="00A36C5D" w14:paraId="5FBA2D15" w14:textId="77777777" w:rsidTr="00C965A0">
        <w:trPr>
          <w:trHeight w:val="208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2D9A" w14:textId="77777777" w:rsidR="00A36C5D" w:rsidRDefault="00A36C5D" w:rsidP="00C965A0">
            <w:pPr>
              <w:pStyle w:val="TableParagraph"/>
              <w:spacing w:before="53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3112" w:type="dxa"/>
          </w:tcPr>
          <w:p w14:paraId="0BBA11E9" w14:textId="77777777" w:rsidR="00A36C5D" w:rsidRDefault="00A36C5D" w:rsidP="00C965A0">
            <w:pPr>
              <w:pStyle w:val="TableParagraph"/>
              <w:spacing w:before="57" w:line="228" w:lineRule="exact"/>
              <w:ind w:left="124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Coordinating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EC:</w:t>
            </w:r>
          </w:p>
          <w:p w14:paraId="7C4DC473" w14:textId="77777777" w:rsidR="00A36C5D" w:rsidRDefault="00A36C5D" w:rsidP="00C965A0">
            <w:pPr>
              <w:pStyle w:val="TableParagraph"/>
              <w:ind w:left="127" w:right="10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Ethik-Kommission</w:t>
            </w:r>
            <w:proofErr w:type="spellEnd"/>
            <w:r>
              <w:rPr>
                <w:sz w:val="20"/>
              </w:rPr>
              <w:t xml:space="preserve"> der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Landesärztekammer</w:t>
            </w:r>
            <w:proofErr w:type="spellEnd"/>
            <w:r>
              <w:rPr>
                <w:sz w:val="20"/>
              </w:rPr>
              <w:t xml:space="preserve"> Baden-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Württemberg</w:t>
            </w:r>
          </w:p>
          <w:p w14:paraId="4E766171" w14:textId="77777777" w:rsidR="00A36C5D" w:rsidRDefault="00A36C5D" w:rsidP="00C965A0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14:paraId="2E851B05" w14:textId="77777777" w:rsidR="00A36C5D" w:rsidRDefault="00A36C5D" w:rsidP="00C965A0">
            <w:pPr>
              <w:pStyle w:val="TableParagraph"/>
              <w:spacing w:line="228" w:lineRule="exact"/>
              <w:ind w:left="125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EC:</w:t>
            </w:r>
          </w:p>
          <w:p w14:paraId="436A6908" w14:textId="77777777" w:rsidR="00A36C5D" w:rsidRDefault="00A36C5D" w:rsidP="00C965A0">
            <w:pPr>
              <w:pStyle w:val="TableParagraph"/>
              <w:ind w:left="302" w:right="286" w:firstLine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Ethik-Kommission</w:t>
            </w:r>
            <w:proofErr w:type="spellEnd"/>
            <w:r>
              <w:rPr>
                <w:sz w:val="20"/>
              </w:rPr>
              <w:t xml:space="preserve"> der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Landesärztekammer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Thüringen</w:t>
            </w:r>
          </w:p>
        </w:tc>
        <w:tc>
          <w:tcPr>
            <w:tcW w:w="1036" w:type="dxa"/>
          </w:tcPr>
          <w:p w14:paraId="507CD312" w14:textId="77777777" w:rsidR="00A36C5D" w:rsidRDefault="00A36C5D" w:rsidP="00C965A0"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Germany</w:t>
            </w:r>
          </w:p>
        </w:tc>
      </w:tr>
      <w:tr w:rsidR="00A36C5D" w14:paraId="3BD19387" w14:textId="77777777" w:rsidTr="00C965A0">
        <w:trPr>
          <w:trHeight w:val="2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6CC7" w14:textId="77777777" w:rsidR="00A36C5D" w:rsidRDefault="00A36C5D" w:rsidP="00C965A0">
            <w:pPr>
              <w:pStyle w:val="TableParagraph"/>
              <w:spacing w:before="53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3112" w:type="dxa"/>
          </w:tcPr>
          <w:p w14:paraId="7CDCB375" w14:textId="77777777" w:rsidR="00A36C5D" w:rsidRDefault="00A36C5D" w:rsidP="00C965A0">
            <w:pPr>
              <w:pStyle w:val="TableParagraph"/>
              <w:spacing w:before="57" w:line="228" w:lineRule="exact"/>
              <w:ind w:left="124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Coordinating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EC:</w:t>
            </w:r>
          </w:p>
          <w:p w14:paraId="39DD9CE6" w14:textId="77777777" w:rsidR="00A36C5D" w:rsidRDefault="00A36C5D" w:rsidP="00C965A0">
            <w:pPr>
              <w:pStyle w:val="TableParagraph"/>
              <w:ind w:left="127" w:right="10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Ethik-Kommission</w:t>
            </w:r>
            <w:proofErr w:type="spellEnd"/>
            <w:r>
              <w:rPr>
                <w:sz w:val="20"/>
              </w:rPr>
              <w:t xml:space="preserve"> der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Landesärztekammer</w:t>
            </w:r>
            <w:proofErr w:type="spellEnd"/>
            <w:r>
              <w:rPr>
                <w:sz w:val="20"/>
              </w:rPr>
              <w:t xml:space="preserve"> Baden-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Württemberg</w:t>
            </w:r>
          </w:p>
          <w:p w14:paraId="05D8E4AC" w14:textId="77777777" w:rsidR="00A36C5D" w:rsidRDefault="00A36C5D" w:rsidP="00C965A0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14:paraId="6CC9480A" w14:textId="77777777" w:rsidR="00A36C5D" w:rsidRDefault="00A36C5D" w:rsidP="00C965A0">
            <w:pPr>
              <w:pStyle w:val="TableParagraph"/>
              <w:spacing w:line="228" w:lineRule="exact"/>
              <w:ind w:left="125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EC:</w:t>
            </w:r>
          </w:p>
          <w:p w14:paraId="00DD9243" w14:textId="77777777" w:rsidR="00A36C5D" w:rsidRDefault="00A36C5D" w:rsidP="00C965A0">
            <w:pPr>
              <w:pStyle w:val="TableParagraph"/>
              <w:ind w:left="127" w:right="10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Ethikkommission</w:t>
            </w:r>
            <w:proofErr w:type="spellEnd"/>
            <w:r>
              <w:rPr>
                <w:sz w:val="20"/>
              </w:rPr>
              <w:t xml:space="preserve"> der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Landesärztekammer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Rheinland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Pfalz</w:t>
            </w:r>
          </w:p>
        </w:tc>
        <w:tc>
          <w:tcPr>
            <w:tcW w:w="1036" w:type="dxa"/>
          </w:tcPr>
          <w:p w14:paraId="635B2CC6" w14:textId="77777777" w:rsidR="00A36C5D" w:rsidRDefault="00A36C5D" w:rsidP="00C965A0"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Germany</w:t>
            </w:r>
          </w:p>
        </w:tc>
      </w:tr>
      <w:tr w:rsidR="00A36C5D" w14:paraId="1BCDA120" w14:textId="77777777" w:rsidTr="00C965A0">
        <w:trPr>
          <w:trHeight w:val="9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157596" w14:textId="77777777" w:rsidR="00A36C5D" w:rsidRDefault="00A36C5D" w:rsidP="00C965A0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14:paraId="3C4CE9A3" w14:textId="77777777" w:rsidR="00A36C5D" w:rsidRDefault="00A36C5D" w:rsidP="00C965A0">
            <w:pPr>
              <w:pStyle w:val="TableParagraph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3112" w:type="dxa"/>
          </w:tcPr>
          <w:p w14:paraId="35BC8924" w14:textId="77777777" w:rsidR="00A36C5D" w:rsidRDefault="00A36C5D" w:rsidP="00C965A0">
            <w:pPr>
              <w:pStyle w:val="TableParagraph"/>
              <w:spacing w:line="237" w:lineRule="auto"/>
              <w:ind w:left="127" w:right="108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Local EC and coordinating EC: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Bioetyczna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Okręgowej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Izbie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Lekarskiej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14:paraId="1CE60950" w14:textId="77777777" w:rsidR="00A36C5D" w:rsidRDefault="00A36C5D" w:rsidP="00C965A0">
            <w:pPr>
              <w:pStyle w:val="TableParagraph"/>
              <w:spacing w:line="216" w:lineRule="exact"/>
              <w:ind w:left="127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Łodzi</w:t>
            </w:r>
            <w:proofErr w:type="spellEnd"/>
          </w:p>
        </w:tc>
        <w:tc>
          <w:tcPr>
            <w:tcW w:w="1036" w:type="dxa"/>
          </w:tcPr>
          <w:p w14:paraId="45E275CA" w14:textId="77777777" w:rsidR="00A36C5D" w:rsidRDefault="00A36C5D" w:rsidP="00C965A0"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Poland</w:t>
            </w:r>
          </w:p>
        </w:tc>
      </w:tr>
    </w:tbl>
    <w:p w14:paraId="3AAAFAD4" w14:textId="77777777" w:rsidR="00A36C5D" w:rsidRDefault="00A36C5D" w:rsidP="00A36C5D">
      <w:pPr>
        <w:rPr>
          <w:sz w:val="20"/>
        </w:rPr>
        <w:sectPr w:rsidR="00A36C5D" w:rsidSect="00A36C5D">
          <w:pgSz w:w="12240" w:h="15840"/>
          <w:pgMar w:top="720" w:right="720" w:bottom="720" w:left="720" w:header="722" w:footer="938" w:gutter="0"/>
          <w:cols w:space="720"/>
        </w:sectPr>
      </w:pPr>
    </w:p>
    <w:p w14:paraId="4C656551" w14:textId="77777777" w:rsidR="00A36C5D" w:rsidRDefault="00A36C5D" w:rsidP="00A36C5D">
      <w:pPr>
        <w:pStyle w:val="BodyText"/>
        <w:rPr>
          <w:b/>
          <w:sz w:val="7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112"/>
        <w:gridCol w:w="1036"/>
      </w:tblGrid>
      <w:tr w:rsidR="00A36C5D" w14:paraId="28B865D9" w14:textId="77777777" w:rsidTr="00C965A0">
        <w:trPr>
          <w:trHeight w:val="580"/>
        </w:trPr>
        <w:tc>
          <w:tcPr>
            <w:tcW w:w="960" w:type="dxa"/>
          </w:tcPr>
          <w:p w14:paraId="68ECA725" w14:textId="77777777" w:rsidR="00A36C5D" w:rsidRDefault="00A36C5D" w:rsidP="00C965A0">
            <w:pPr>
              <w:pStyle w:val="TableParagraph"/>
              <w:spacing w:before="57"/>
              <w:ind w:left="107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Center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number</w:t>
            </w:r>
          </w:p>
        </w:tc>
        <w:tc>
          <w:tcPr>
            <w:tcW w:w="3112" w:type="dxa"/>
          </w:tcPr>
          <w:p w14:paraId="60EC48A6" w14:textId="77777777" w:rsidR="00A36C5D" w:rsidRDefault="00A36C5D" w:rsidP="00C965A0">
            <w:pPr>
              <w:pStyle w:val="TableParagraph"/>
              <w:spacing w:before="57"/>
              <w:ind w:left="914"/>
              <w:rPr>
                <w:b/>
                <w:sz w:val="20"/>
              </w:rPr>
            </w:pPr>
            <w:r>
              <w:rPr>
                <w:b/>
                <w:sz w:val="20"/>
              </w:rPr>
              <w:t>IEC/IRB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036" w:type="dxa"/>
          </w:tcPr>
          <w:p w14:paraId="587C0428" w14:textId="77777777" w:rsidR="00A36C5D" w:rsidRDefault="00A36C5D" w:rsidP="00C965A0">
            <w:pPr>
              <w:pStyle w:val="TableParagraph"/>
              <w:spacing w:before="57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Country</w:t>
            </w:r>
          </w:p>
        </w:tc>
      </w:tr>
      <w:tr w:rsidR="00A36C5D" w14:paraId="7DED2DB3" w14:textId="77777777" w:rsidTr="00C965A0">
        <w:trPr>
          <w:trHeight w:val="160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FE36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2A50494A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65187665" w14:textId="77777777" w:rsidR="00A36C5D" w:rsidRDefault="00A36C5D" w:rsidP="00C965A0">
            <w:pPr>
              <w:pStyle w:val="TableParagraph"/>
              <w:spacing w:before="178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3112" w:type="dxa"/>
          </w:tcPr>
          <w:p w14:paraId="27F72BCC" w14:textId="77777777" w:rsidR="00A36C5D" w:rsidRDefault="00A36C5D" w:rsidP="00C965A0">
            <w:pPr>
              <w:pStyle w:val="TableParagraph"/>
              <w:ind w:left="208" w:right="194" w:firstLine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Coordinating EC: </w:t>
            </w:r>
            <w:proofErr w:type="spellStart"/>
            <w:r>
              <w:rPr>
                <w:sz w:val="20"/>
              </w:rPr>
              <w:t>Komisja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Bioetyczna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Okręgowej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Izbie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Lekarskiej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Łodzi</w:t>
            </w:r>
            <w:proofErr w:type="spellEnd"/>
          </w:p>
          <w:p w14:paraId="5057FB36" w14:textId="77777777" w:rsidR="00A36C5D" w:rsidRDefault="00A36C5D" w:rsidP="00C965A0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14:paraId="5A4D391B" w14:textId="77777777" w:rsidR="00A36C5D" w:rsidRDefault="00A36C5D" w:rsidP="00C965A0">
            <w:pPr>
              <w:pStyle w:val="TableParagraph"/>
              <w:spacing w:before="1" w:line="230" w:lineRule="atLeast"/>
              <w:ind w:left="125" w:right="1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LEC: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Komisja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Bioetyczna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Okręgowej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Izbie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Lekarskiej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Krakowie</w:t>
            </w:r>
            <w:proofErr w:type="spellEnd"/>
          </w:p>
        </w:tc>
        <w:tc>
          <w:tcPr>
            <w:tcW w:w="1036" w:type="dxa"/>
          </w:tcPr>
          <w:p w14:paraId="6E2E367C" w14:textId="77777777" w:rsidR="00A36C5D" w:rsidRDefault="00A36C5D" w:rsidP="00C965A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Poland</w:t>
            </w:r>
          </w:p>
        </w:tc>
      </w:tr>
      <w:tr w:rsidR="00A36C5D" w14:paraId="28ECB36D" w14:textId="77777777" w:rsidTr="00C965A0">
        <w:trPr>
          <w:trHeight w:val="1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3992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70504E28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53D3569B" w14:textId="77777777" w:rsidR="00A36C5D" w:rsidRDefault="00A36C5D" w:rsidP="00C965A0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14:paraId="6DAE5EBC" w14:textId="77777777" w:rsidR="00A36C5D" w:rsidRDefault="00A36C5D" w:rsidP="00C965A0">
            <w:pPr>
              <w:pStyle w:val="TableParagraph"/>
              <w:spacing w:before="1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3112" w:type="dxa"/>
          </w:tcPr>
          <w:p w14:paraId="6C8CD37E" w14:textId="77777777" w:rsidR="00A36C5D" w:rsidRDefault="00A36C5D" w:rsidP="00C965A0">
            <w:pPr>
              <w:pStyle w:val="TableParagraph"/>
              <w:ind w:left="208" w:right="194" w:firstLine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Coordinating EC: </w:t>
            </w:r>
            <w:proofErr w:type="spellStart"/>
            <w:r>
              <w:rPr>
                <w:sz w:val="20"/>
              </w:rPr>
              <w:t>Komisja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Bioetyczna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Okręgowej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Izbie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Lekarskiej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Łodzi</w:t>
            </w:r>
            <w:proofErr w:type="spellEnd"/>
          </w:p>
          <w:p w14:paraId="719A72DF" w14:textId="77777777" w:rsidR="00A36C5D" w:rsidRDefault="00A36C5D" w:rsidP="00C965A0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4D35B6A5" w14:textId="77777777" w:rsidR="00A36C5D" w:rsidRDefault="00A36C5D" w:rsidP="00C965A0">
            <w:pPr>
              <w:pStyle w:val="TableParagraph"/>
              <w:ind w:left="125" w:right="1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LEC</w:t>
            </w:r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Komisja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Bioetyczna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Okręgowej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Izbie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Lekarskiej</w:t>
            </w:r>
            <w:proofErr w:type="spellEnd"/>
            <w:r>
              <w:rPr>
                <w:sz w:val="20"/>
              </w:rPr>
              <w:t xml:space="preserve"> w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Bydgoszczy</w:t>
            </w:r>
            <w:proofErr w:type="spellEnd"/>
          </w:p>
        </w:tc>
        <w:tc>
          <w:tcPr>
            <w:tcW w:w="1036" w:type="dxa"/>
          </w:tcPr>
          <w:p w14:paraId="10BFCB73" w14:textId="77777777" w:rsidR="00A36C5D" w:rsidRDefault="00A36C5D" w:rsidP="00C965A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Poland</w:t>
            </w:r>
          </w:p>
        </w:tc>
      </w:tr>
      <w:tr w:rsidR="00A36C5D" w14:paraId="1090C0A1" w14:textId="77777777" w:rsidTr="00C965A0">
        <w:trPr>
          <w:trHeight w:val="160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1C5D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34C8E55E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1A1408DD" w14:textId="77777777" w:rsidR="00A36C5D" w:rsidRDefault="00A36C5D" w:rsidP="00C965A0">
            <w:pPr>
              <w:pStyle w:val="TableParagraph"/>
              <w:spacing w:before="178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3112" w:type="dxa"/>
          </w:tcPr>
          <w:p w14:paraId="03DA2370" w14:textId="77777777" w:rsidR="00A36C5D" w:rsidRDefault="00A36C5D" w:rsidP="00C965A0">
            <w:pPr>
              <w:pStyle w:val="TableParagraph"/>
              <w:ind w:left="208" w:right="194" w:firstLine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Coordinating EC: </w:t>
            </w:r>
            <w:proofErr w:type="spellStart"/>
            <w:r>
              <w:rPr>
                <w:sz w:val="20"/>
              </w:rPr>
              <w:t>Komisja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Bioetyczna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Okręgowej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Izbie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Lekarskiej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Łodzi</w:t>
            </w:r>
            <w:proofErr w:type="spellEnd"/>
          </w:p>
          <w:p w14:paraId="628E236D" w14:textId="77777777" w:rsidR="00A36C5D" w:rsidRDefault="00A36C5D" w:rsidP="00C965A0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14:paraId="01F1FF18" w14:textId="77777777" w:rsidR="00A36C5D" w:rsidRDefault="00A36C5D" w:rsidP="00C965A0">
            <w:pPr>
              <w:pStyle w:val="TableParagraph"/>
              <w:spacing w:before="1" w:line="230" w:lineRule="atLeast"/>
              <w:ind w:left="126" w:right="1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LEC: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Komisja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Bioetyczna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Okręgowej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Izbie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Lekarskiej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Lublinie</w:t>
            </w:r>
            <w:proofErr w:type="spellEnd"/>
          </w:p>
        </w:tc>
        <w:tc>
          <w:tcPr>
            <w:tcW w:w="1036" w:type="dxa"/>
          </w:tcPr>
          <w:p w14:paraId="3AEC2694" w14:textId="77777777" w:rsidR="00A36C5D" w:rsidRDefault="00A36C5D" w:rsidP="00C965A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Poland</w:t>
            </w:r>
          </w:p>
        </w:tc>
      </w:tr>
      <w:tr w:rsidR="00A36C5D" w14:paraId="2AF91924" w14:textId="77777777" w:rsidTr="00C965A0">
        <w:trPr>
          <w:trHeight w:val="137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A832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1153597D" w14:textId="77777777" w:rsidR="00A36C5D" w:rsidRDefault="00A36C5D" w:rsidP="00C965A0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14:paraId="459CC349" w14:textId="77777777" w:rsidR="00A36C5D" w:rsidRDefault="00A36C5D" w:rsidP="00C965A0">
            <w:pPr>
              <w:pStyle w:val="TableParagraph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3112" w:type="dxa"/>
          </w:tcPr>
          <w:p w14:paraId="08F9D513" w14:textId="77777777" w:rsidR="00A36C5D" w:rsidRDefault="00A36C5D" w:rsidP="00C965A0">
            <w:pPr>
              <w:pStyle w:val="TableParagraph"/>
              <w:ind w:left="208" w:right="194" w:firstLine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Coordinating EC: </w:t>
            </w:r>
            <w:proofErr w:type="spellStart"/>
            <w:r>
              <w:rPr>
                <w:sz w:val="20"/>
              </w:rPr>
              <w:t>Komisja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Bioetyczna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Okręgowej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Izbie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Lekarskiej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Łodzi</w:t>
            </w:r>
            <w:proofErr w:type="spellEnd"/>
          </w:p>
          <w:p w14:paraId="736FEAE7" w14:textId="77777777" w:rsidR="00A36C5D" w:rsidRDefault="00A36C5D" w:rsidP="00C965A0">
            <w:pPr>
              <w:pStyle w:val="TableParagraph"/>
              <w:ind w:left="124" w:right="1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LEC: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Komisja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Bioetyczna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Śląskiej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Izby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Lekarskiej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Katowicach</w:t>
            </w:r>
            <w:proofErr w:type="spellEnd"/>
          </w:p>
        </w:tc>
        <w:tc>
          <w:tcPr>
            <w:tcW w:w="1036" w:type="dxa"/>
          </w:tcPr>
          <w:p w14:paraId="1559A419" w14:textId="77777777" w:rsidR="00A36C5D" w:rsidRDefault="00A36C5D" w:rsidP="00C965A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Poland</w:t>
            </w:r>
          </w:p>
        </w:tc>
      </w:tr>
      <w:tr w:rsidR="00A36C5D" w14:paraId="2345E6DC" w14:textId="77777777" w:rsidTr="00C965A0">
        <w:trPr>
          <w:trHeight w:val="160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4D8D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7119DB08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07F4C6AF" w14:textId="77777777" w:rsidR="00A36C5D" w:rsidRDefault="00A36C5D" w:rsidP="00C965A0">
            <w:pPr>
              <w:pStyle w:val="TableParagraph"/>
              <w:spacing w:before="178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3112" w:type="dxa"/>
          </w:tcPr>
          <w:p w14:paraId="1F135D25" w14:textId="77777777" w:rsidR="00A36C5D" w:rsidRDefault="00A36C5D" w:rsidP="00C965A0">
            <w:pPr>
              <w:pStyle w:val="TableParagraph"/>
              <w:ind w:left="208" w:right="194" w:firstLine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Coordinating EC: </w:t>
            </w:r>
            <w:proofErr w:type="spellStart"/>
            <w:r>
              <w:rPr>
                <w:sz w:val="20"/>
              </w:rPr>
              <w:t>Komisja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Bioetyczna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Okręgowej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Izbie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Lekarskiej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Łodzi</w:t>
            </w:r>
            <w:proofErr w:type="spellEnd"/>
          </w:p>
          <w:p w14:paraId="44E90A17" w14:textId="77777777" w:rsidR="00A36C5D" w:rsidRDefault="00A36C5D" w:rsidP="00C965A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3B34F04B" w14:textId="77777777" w:rsidR="00A36C5D" w:rsidRDefault="00A36C5D" w:rsidP="00C965A0">
            <w:pPr>
              <w:pStyle w:val="TableParagraph"/>
              <w:ind w:left="468" w:right="453" w:firstLine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LEC: </w:t>
            </w:r>
            <w:proofErr w:type="spellStart"/>
            <w:r>
              <w:rPr>
                <w:sz w:val="20"/>
              </w:rPr>
              <w:t>Niezależna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Komisja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Bioetyczna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Gdańskim</w:t>
            </w:r>
            <w:proofErr w:type="spellEnd"/>
          </w:p>
          <w:p w14:paraId="78F34236" w14:textId="77777777" w:rsidR="00A36C5D" w:rsidRDefault="00A36C5D" w:rsidP="00C965A0">
            <w:pPr>
              <w:pStyle w:val="TableParagraph"/>
              <w:spacing w:line="215" w:lineRule="exact"/>
              <w:ind w:left="121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Uniwersytecie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Medycznym</w:t>
            </w:r>
            <w:proofErr w:type="spellEnd"/>
          </w:p>
        </w:tc>
        <w:tc>
          <w:tcPr>
            <w:tcW w:w="1036" w:type="dxa"/>
          </w:tcPr>
          <w:p w14:paraId="6220E6DF" w14:textId="77777777" w:rsidR="00A36C5D" w:rsidRDefault="00A36C5D" w:rsidP="00C965A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Poland</w:t>
            </w:r>
          </w:p>
        </w:tc>
      </w:tr>
      <w:tr w:rsidR="00A36C5D" w14:paraId="73B2D2A6" w14:textId="77777777" w:rsidTr="00C965A0">
        <w:trPr>
          <w:trHeight w:val="9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4456" w14:textId="77777777" w:rsidR="00A36C5D" w:rsidRDefault="00A36C5D" w:rsidP="00C965A0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2A687CD9" w14:textId="77777777" w:rsidR="00A36C5D" w:rsidRDefault="00A36C5D" w:rsidP="00C965A0">
            <w:pPr>
              <w:pStyle w:val="TableParagraph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3112" w:type="dxa"/>
          </w:tcPr>
          <w:p w14:paraId="78AC08D7" w14:textId="77777777" w:rsidR="00A36C5D" w:rsidRDefault="00A36C5D" w:rsidP="00C965A0">
            <w:pPr>
              <w:pStyle w:val="TableParagraph"/>
              <w:spacing w:line="237" w:lineRule="auto"/>
              <w:ind w:left="343" w:right="325" w:hanging="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LEC and Coordinating EC: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Bioetyczna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Okręgowej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Izbie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Lekarskiej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14:paraId="7ADC28C5" w14:textId="77777777" w:rsidR="00A36C5D" w:rsidRDefault="00A36C5D" w:rsidP="00C965A0">
            <w:pPr>
              <w:pStyle w:val="TableParagraph"/>
              <w:spacing w:before="1" w:line="217" w:lineRule="exact"/>
              <w:ind w:left="127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Łodzi</w:t>
            </w:r>
            <w:proofErr w:type="spellEnd"/>
          </w:p>
        </w:tc>
        <w:tc>
          <w:tcPr>
            <w:tcW w:w="1036" w:type="dxa"/>
          </w:tcPr>
          <w:p w14:paraId="7F86DBFF" w14:textId="77777777" w:rsidR="00A36C5D" w:rsidRDefault="00A36C5D" w:rsidP="00C965A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Poland</w:t>
            </w:r>
          </w:p>
        </w:tc>
      </w:tr>
      <w:tr w:rsidR="00A36C5D" w14:paraId="3E2AB196" w14:textId="77777777" w:rsidTr="00C965A0">
        <w:trPr>
          <w:trHeight w:val="137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24D0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20B918CE" w14:textId="77777777" w:rsidR="00A36C5D" w:rsidRDefault="00A36C5D" w:rsidP="00C965A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77F9571F" w14:textId="77777777" w:rsidR="00A36C5D" w:rsidRDefault="00A36C5D" w:rsidP="00C965A0">
            <w:pPr>
              <w:pStyle w:val="TableParagraph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3112" w:type="dxa"/>
          </w:tcPr>
          <w:p w14:paraId="2D767000" w14:textId="77777777" w:rsidR="00A36C5D" w:rsidRDefault="00A36C5D" w:rsidP="00C965A0">
            <w:pPr>
              <w:pStyle w:val="TableParagraph"/>
              <w:ind w:left="208" w:right="194" w:firstLine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Coordinating EC: </w:t>
            </w:r>
            <w:proofErr w:type="spellStart"/>
            <w:r>
              <w:rPr>
                <w:sz w:val="20"/>
              </w:rPr>
              <w:t>Komisja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Bioetyczna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Okręgowej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Izbie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Lekarskiej</w:t>
            </w:r>
            <w:proofErr w:type="spellEnd"/>
            <w:r>
              <w:rPr>
                <w:sz w:val="20"/>
              </w:rPr>
              <w:t xml:space="preserve"> w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Łodzi</w:t>
            </w:r>
            <w:proofErr w:type="spellEnd"/>
          </w:p>
          <w:p w14:paraId="33B38246" w14:textId="77777777" w:rsidR="00A36C5D" w:rsidRDefault="00A36C5D" w:rsidP="00C965A0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14:paraId="08997BD8" w14:textId="77777777" w:rsidR="00A36C5D" w:rsidRDefault="00A36C5D" w:rsidP="00C965A0">
            <w:pPr>
              <w:pStyle w:val="TableParagraph"/>
              <w:spacing w:line="230" w:lineRule="atLeast"/>
              <w:ind w:left="125" w:right="1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LEC: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Komisja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Bioetyczna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Dolnośląskiej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Izbie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Lekarskiej</w:t>
            </w:r>
            <w:proofErr w:type="spellEnd"/>
          </w:p>
        </w:tc>
        <w:tc>
          <w:tcPr>
            <w:tcW w:w="1036" w:type="dxa"/>
          </w:tcPr>
          <w:p w14:paraId="693C0222" w14:textId="77777777" w:rsidR="00A36C5D" w:rsidRDefault="00A36C5D" w:rsidP="00C965A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Poland</w:t>
            </w:r>
          </w:p>
        </w:tc>
      </w:tr>
      <w:tr w:rsidR="00A36C5D" w14:paraId="578E3026" w14:textId="77777777" w:rsidTr="00C965A0">
        <w:trPr>
          <w:trHeight w:val="160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EB9C2A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17D2B47A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09626F29" w14:textId="77777777" w:rsidR="00A36C5D" w:rsidRDefault="00A36C5D" w:rsidP="00C965A0">
            <w:pPr>
              <w:pStyle w:val="TableParagraph"/>
              <w:spacing w:before="178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3112" w:type="dxa"/>
          </w:tcPr>
          <w:p w14:paraId="2C7C0EE4" w14:textId="77777777" w:rsidR="00A36C5D" w:rsidRDefault="00A36C5D" w:rsidP="00C965A0">
            <w:pPr>
              <w:pStyle w:val="TableParagraph"/>
              <w:ind w:left="208" w:right="194" w:firstLine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Coordinating EC: </w:t>
            </w:r>
            <w:proofErr w:type="spellStart"/>
            <w:r>
              <w:rPr>
                <w:sz w:val="20"/>
              </w:rPr>
              <w:t>Komisja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Bioetyczna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Okręgowej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Izbie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Lekarskiej</w:t>
            </w:r>
            <w:proofErr w:type="spellEnd"/>
            <w:r>
              <w:rPr>
                <w:sz w:val="20"/>
              </w:rPr>
              <w:t xml:space="preserve"> w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Łodzi</w:t>
            </w:r>
            <w:proofErr w:type="spellEnd"/>
          </w:p>
          <w:p w14:paraId="2E5408B0" w14:textId="77777777" w:rsidR="00A36C5D" w:rsidRDefault="00A36C5D" w:rsidP="00C965A0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14:paraId="68DE02D4" w14:textId="77777777" w:rsidR="00A36C5D" w:rsidRDefault="00A36C5D" w:rsidP="00C965A0">
            <w:pPr>
              <w:pStyle w:val="TableParagraph"/>
              <w:spacing w:before="1" w:line="230" w:lineRule="atLeast"/>
              <w:ind w:left="125" w:right="1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LEC: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Komisja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Bioetyczna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Okręgowej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Izbie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Lekarskiej</w:t>
            </w:r>
            <w:proofErr w:type="spellEnd"/>
            <w:r>
              <w:rPr>
                <w:sz w:val="20"/>
              </w:rPr>
              <w:t xml:space="preserve"> w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Białymstoku</w:t>
            </w:r>
            <w:proofErr w:type="spellEnd"/>
          </w:p>
        </w:tc>
        <w:tc>
          <w:tcPr>
            <w:tcW w:w="1036" w:type="dxa"/>
          </w:tcPr>
          <w:p w14:paraId="2ACB627D" w14:textId="77777777" w:rsidR="00A36C5D" w:rsidRDefault="00A36C5D" w:rsidP="00C965A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Poland</w:t>
            </w:r>
          </w:p>
        </w:tc>
      </w:tr>
    </w:tbl>
    <w:p w14:paraId="04D9FA60" w14:textId="77777777" w:rsidR="00A36C5D" w:rsidRDefault="00A36C5D" w:rsidP="00A36C5D">
      <w:pPr>
        <w:spacing w:line="223" w:lineRule="exact"/>
        <w:rPr>
          <w:sz w:val="20"/>
        </w:rPr>
        <w:sectPr w:rsidR="00A36C5D" w:rsidSect="00A36C5D">
          <w:pgSz w:w="12240" w:h="15840"/>
          <w:pgMar w:top="720" w:right="720" w:bottom="720" w:left="720" w:header="722" w:footer="938" w:gutter="0"/>
          <w:cols w:space="720"/>
        </w:sectPr>
      </w:pPr>
    </w:p>
    <w:p w14:paraId="3966DCD0" w14:textId="77777777" w:rsidR="00A36C5D" w:rsidRDefault="00A36C5D" w:rsidP="00A36C5D">
      <w:pPr>
        <w:pStyle w:val="BodyText"/>
        <w:rPr>
          <w:b/>
          <w:sz w:val="7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112"/>
        <w:gridCol w:w="1036"/>
      </w:tblGrid>
      <w:tr w:rsidR="00A36C5D" w14:paraId="47EF4140" w14:textId="77777777" w:rsidTr="00C965A0">
        <w:trPr>
          <w:trHeight w:val="580"/>
        </w:trPr>
        <w:tc>
          <w:tcPr>
            <w:tcW w:w="960" w:type="dxa"/>
          </w:tcPr>
          <w:p w14:paraId="3A31EA49" w14:textId="77777777" w:rsidR="00A36C5D" w:rsidRDefault="00A36C5D" w:rsidP="00C965A0">
            <w:pPr>
              <w:pStyle w:val="TableParagraph"/>
              <w:spacing w:before="57"/>
              <w:ind w:left="107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Center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number</w:t>
            </w:r>
          </w:p>
        </w:tc>
        <w:tc>
          <w:tcPr>
            <w:tcW w:w="3112" w:type="dxa"/>
          </w:tcPr>
          <w:p w14:paraId="18FBD622" w14:textId="77777777" w:rsidR="00A36C5D" w:rsidRDefault="00A36C5D" w:rsidP="00C965A0">
            <w:pPr>
              <w:pStyle w:val="TableParagraph"/>
              <w:spacing w:before="57"/>
              <w:ind w:left="914"/>
              <w:rPr>
                <w:b/>
                <w:sz w:val="20"/>
              </w:rPr>
            </w:pPr>
            <w:r>
              <w:rPr>
                <w:b/>
                <w:sz w:val="20"/>
              </w:rPr>
              <w:t>IEC/IRB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036" w:type="dxa"/>
          </w:tcPr>
          <w:p w14:paraId="4DEAE8BC" w14:textId="77777777" w:rsidR="00A36C5D" w:rsidRDefault="00A36C5D" w:rsidP="00C965A0">
            <w:pPr>
              <w:pStyle w:val="TableParagraph"/>
              <w:spacing w:before="57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Country</w:t>
            </w:r>
          </w:p>
        </w:tc>
      </w:tr>
      <w:tr w:rsidR="00A36C5D" w14:paraId="6001A3D8" w14:textId="77777777" w:rsidTr="00C965A0">
        <w:trPr>
          <w:trHeight w:val="137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FCA2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61369829" w14:textId="77777777" w:rsidR="00A36C5D" w:rsidRDefault="00A36C5D" w:rsidP="00C965A0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14:paraId="06783769" w14:textId="77777777" w:rsidR="00A36C5D" w:rsidRDefault="00A36C5D" w:rsidP="00C965A0">
            <w:pPr>
              <w:pStyle w:val="TableParagraph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3112" w:type="dxa"/>
          </w:tcPr>
          <w:p w14:paraId="57A63481" w14:textId="77777777" w:rsidR="00A36C5D" w:rsidRDefault="00A36C5D" w:rsidP="00C965A0">
            <w:pPr>
              <w:pStyle w:val="TableParagraph"/>
              <w:ind w:left="208" w:right="194" w:firstLine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Coordinating EC: </w:t>
            </w:r>
            <w:proofErr w:type="spellStart"/>
            <w:r>
              <w:rPr>
                <w:sz w:val="20"/>
              </w:rPr>
              <w:t>Komisja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Bioetyczna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Okręgowej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Izbie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Lekarskiej</w:t>
            </w:r>
            <w:proofErr w:type="spellEnd"/>
            <w:r>
              <w:rPr>
                <w:sz w:val="20"/>
              </w:rPr>
              <w:t xml:space="preserve"> w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Łodzi</w:t>
            </w:r>
            <w:proofErr w:type="spellEnd"/>
          </w:p>
          <w:p w14:paraId="1E390B36" w14:textId="77777777" w:rsidR="00A36C5D" w:rsidRDefault="00A36C5D" w:rsidP="00C965A0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14:paraId="0D6FE200" w14:textId="77777777" w:rsidR="00A36C5D" w:rsidRDefault="00A36C5D" w:rsidP="00C965A0">
            <w:pPr>
              <w:pStyle w:val="TableParagraph"/>
              <w:spacing w:line="230" w:lineRule="atLeast"/>
              <w:ind w:left="125" w:right="1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LEC: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Komisja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Bioetyczna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Bydgoskiej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Izbie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Lekarskiej</w:t>
            </w:r>
            <w:proofErr w:type="spellEnd"/>
          </w:p>
        </w:tc>
        <w:tc>
          <w:tcPr>
            <w:tcW w:w="1036" w:type="dxa"/>
          </w:tcPr>
          <w:p w14:paraId="4D44B5DC" w14:textId="77777777" w:rsidR="00A36C5D" w:rsidRDefault="00A36C5D" w:rsidP="00C965A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Poland</w:t>
            </w:r>
          </w:p>
        </w:tc>
      </w:tr>
      <w:tr w:rsidR="00A36C5D" w14:paraId="0F10EFF7" w14:textId="77777777" w:rsidTr="00C965A0">
        <w:trPr>
          <w:trHeight w:val="160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7707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659E0E0C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7B8DDFA3" w14:textId="77777777" w:rsidR="00A36C5D" w:rsidRDefault="00A36C5D" w:rsidP="00C965A0">
            <w:pPr>
              <w:pStyle w:val="TableParagraph"/>
              <w:spacing w:before="178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3112" w:type="dxa"/>
          </w:tcPr>
          <w:p w14:paraId="1B17D0C3" w14:textId="77777777" w:rsidR="00A36C5D" w:rsidRDefault="00A36C5D" w:rsidP="00C965A0">
            <w:pPr>
              <w:pStyle w:val="TableParagraph"/>
              <w:ind w:left="208" w:right="194" w:firstLine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Coordinating EC: </w:t>
            </w:r>
            <w:proofErr w:type="spellStart"/>
            <w:r>
              <w:rPr>
                <w:sz w:val="20"/>
              </w:rPr>
              <w:t>Komisja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Bioetyczna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Okręgowej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Izbie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Lekarskiej</w:t>
            </w:r>
            <w:proofErr w:type="spellEnd"/>
            <w:r>
              <w:rPr>
                <w:sz w:val="20"/>
              </w:rPr>
              <w:t xml:space="preserve"> w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Łodzi</w:t>
            </w:r>
            <w:proofErr w:type="spellEnd"/>
          </w:p>
          <w:p w14:paraId="7BB0932A" w14:textId="77777777" w:rsidR="00A36C5D" w:rsidRDefault="00A36C5D" w:rsidP="00C965A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400AB9A7" w14:textId="77777777" w:rsidR="00A36C5D" w:rsidRDefault="00A36C5D" w:rsidP="00C965A0">
            <w:pPr>
              <w:pStyle w:val="TableParagraph"/>
              <w:ind w:left="125" w:right="1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LEC: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Komisja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Bioetyczna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Okręgowej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Izbie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Lekarskiej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14:paraId="76811E32" w14:textId="77777777" w:rsidR="00A36C5D" w:rsidRDefault="00A36C5D" w:rsidP="00C965A0">
            <w:pPr>
              <w:pStyle w:val="TableParagraph"/>
              <w:spacing w:line="215" w:lineRule="exact"/>
              <w:ind w:left="122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Krakowie</w:t>
            </w:r>
            <w:proofErr w:type="spellEnd"/>
          </w:p>
        </w:tc>
        <w:tc>
          <w:tcPr>
            <w:tcW w:w="1036" w:type="dxa"/>
          </w:tcPr>
          <w:p w14:paraId="371A8299" w14:textId="77777777" w:rsidR="00A36C5D" w:rsidRDefault="00A36C5D" w:rsidP="00C965A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Poland</w:t>
            </w:r>
          </w:p>
        </w:tc>
      </w:tr>
      <w:tr w:rsidR="00A36C5D" w14:paraId="3052B5FF" w14:textId="77777777" w:rsidTr="00C965A0">
        <w:trPr>
          <w:trHeight w:val="160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9C0B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05B90626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262DA378" w14:textId="77777777" w:rsidR="00A36C5D" w:rsidRDefault="00A36C5D" w:rsidP="00C965A0">
            <w:pPr>
              <w:pStyle w:val="TableParagraph"/>
              <w:spacing w:before="178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3112" w:type="dxa"/>
          </w:tcPr>
          <w:p w14:paraId="06813C30" w14:textId="77777777" w:rsidR="00A36C5D" w:rsidRDefault="00A36C5D" w:rsidP="00C965A0">
            <w:pPr>
              <w:pStyle w:val="TableParagraph"/>
              <w:ind w:left="208" w:right="194" w:firstLine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Coordinating EC: </w:t>
            </w:r>
            <w:proofErr w:type="spellStart"/>
            <w:r>
              <w:rPr>
                <w:sz w:val="20"/>
              </w:rPr>
              <w:t>Komisja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Bioetyczna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Okręgowej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Izbie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Lekarskiej</w:t>
            </w:r>
            <w:proofErr w:type="spellEnd"/>
            <w:r>
              <w:rPr>
                <w:sz w:val="20"/>
              </w:rPr>
              <w:t xml:space="preserve"> w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Łodzi</w:t>
            </w:r>
            <w:proofErr w:type="spellEnd"/>
          </w:p>
          <w:p w14:paraId="26EEA274" w14:textId="77777777" w:rsidR="00A36C5D" w:rsidRDefault="00A36C5D" w:rsidP="00C965A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2BDB0BA4" w14:textId="77777777" w:rsidR="00A36C5D" w:rsidRDefault="00A36C5D" w:rsidP="00C965A0">
            <w:pPr>
              <w:pStyle w:val="TableParagraph"/>
              <w:ind w:left="122" w:right="1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LEC: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Komisja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Bioetyczna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</w:t>
            </w:r>
            <w:proofErr w:type="spellEnd"/>
          </w:p>
          <w:p w14:paraId="0D5A61B5" w14:textId="77777777" w:rsidR="00A36C5D" w:rsidRDefault="00A36C5D" w:rsidP="00C965A0">
            <w:pPr>
              <w:pStyle w:val="TableParagraph"/>
              <w:spacing w:line="228" w:lineRule="exact"/>
              <w:ind w:left="125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Kujawsko-Pomorskiej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Okręgowej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Izbie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Lekarskiej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Toruniu</w:t>
            </w:r>
            <w:proofErr w:type="spellEnd"/>
          </w:p>
        </w:tc>
        <w:tc>
          <w:tcPr>
            <w:tcW w:w="1036" w:type="dxa"/>
          </w:tcPr>
          <w:p w14:paraId="47DACF62" w14:textId="77777777" w:rsidR="00A36C5D" w:rsidRDefault="00A36C5D" w:rsidP="00C965A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Poland</w:t>
            </w:r>
          </w:p>
        </w:tc>
      </w:tr>
      <w:tr w:rsidR="00A36C5D" w14:paraId="28796E4B" w14:textId="77777777" w:rsidTr="00C965A0">
        <w:trPr>
          <w:trHeight w:val="160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D7D8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1D915C00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6C834071" w14:textId="77777777" w:rsidR="00A36C5D" w:rsidRDefault="00A36C5D" w:rsidP="00C965A0">
            <w:pPr>
              <w:pStyle w:val="TableParagraph"/>
              <w:spacing w:before="178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3112" w:type="dxa"/>
          </w:tcPr>
          <w:p w14:paraId="564A2C71" w14:textId="77777777" w:rsidR="00A36C5D" w:rsidRDefault="00A36C5D" w:rsidP="00C965A0">
            <w:pPr>
              <w:pStyle w:val="TableParagraph"/>
              <w:ind w:left="208" w:right="194" w:firstLine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Coordinating EC: </w:t>
            </w:r>
            <w:proofErr w:type="spellStart"/>
            <w:r>
              <w:rPr>
                <w:sz w:val="20"/>
              </w:rPr>
              <w:t>Komisja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Bioetyczna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Okręgowej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Izbie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Lekarskiej</w:t>
            </w:r>
            <w:proofErr w:type="spellEnd"/>
            <w:r>
              <w:rPr>
                <w:sz w:val="20"/>
              </w:rPr>
              <w:t xml:space="preserve"> w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Łodzi</w:t>
            </w:r>
            <w:proofErr w:type="spellEnd"/>
          </w:p>
          <w:p w14:paraId="7697C87C" w14:textId="77777777" w:rsidR="00A36C5D" w:rsidRDefault="00A36C5D" w:rsidP="00C965A0">
            <w:pPr>
              <w:pStyle w:val="TableParagraph"/>
              <w:ind w:left="192" w:right="177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LEC: </w:t>
            </w:r>
            <w:proofErr w:type="spellStart"/>
            <w:r>
              <w:rPr>
                <w:sz w:val="20"/>
              </w:rPr>
              <w:t>Komisja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Bioetyczna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Kujawsko-Pomorskiej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Okręgowej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Izbie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Lekarskiej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Toruniu</w:t>
            </w:r>
            <w:proofErr w:type="spellEnd"/>
          </w:p>
        </w:tc>
        <w:tc>
          <w:tcPr>
            <w:tcW w:w="1036" w:type="dxa"/>
          </w:tcPr>
          <w:p w14:paraId="03E2A24F" w14:textId="77777777" w:rsidR="00A36C5D" w:rsidRDefault="00A36C5D" w:rsidP="00C965A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Poland</w:t>
            </w:r>
          </w:p>
        </w:tc>
      </w:tr>
      <w:tr w:rsidR="00A36C5D" w14:paraId="523B4F8E" w14:textId="77777777" w:rsidTr="00C965A0">
        <w:trPr>
          <w:trHeight w:val="14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F28F" w14:textId="77777777" w:rsidR="00A36C5D" w:rsidRDefault="00A36C5D" w:rsidP="00C965A0">
            <w:pPr>
              <w:pStyle w:val="TableParagraph"/>
              <w:spacing w:line="223" w:lineRule="exact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3112" w:type="dxa"/>
          </w:tcPr>
          <w:p w14:paraId="6124A3DA" w14:textId="77777777" w:rsidR="00A36C5D" w:rsidRDefault="00A36C5D" w:rsidP="00C965A0">
            <w:pPr>
              <w:pStyle w:val="TableParagraph"/>
              <w:spacing w:before="53"/>
              <w:ind w:left="139" w:right="124" w:firstLine="3"/>
              <w:jc w:val="center"/>
              <w:rPr>
                <w:sz w:val="20"/>
              </w:rPr>
            </w:pPr>
            <w:r>
              <w:rPr>
                <w:sz w:val="20"/>
              </w:rPr>
              <w:t>MEC: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Etická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Psychiatrická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nemocnica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Hronovce</w:t>
            </w:r>
            <w:proofErr w:type="spellEnd"/>
          </w:p>
          <w:p w14:paraId="55AEC540" w14:textId="77777777" w:rsidR="00A36C5D" w:rsidRDefault="00A36C5D" w:rsidP="00C965A0">
            <w:pPr>
              <w:pStyle w:val="TableParagraph"/>
              <w:spacing w:before="61"/>
              <w:ind w:left="127" w:right="1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LEC: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Etická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Nemocnica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poliklinikou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Barbory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Rožňava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036" w:type="dxa"/>
          </w:tcPr>
          <w:p w14:paraId="41047526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630F19AE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5559111C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54F24466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6D36E61A" w14:textId="77777777" w:rsidR="00A36C5D" w:rsidRDefault="00A36C5D" w:rsidP="00C965A0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14:paraId="6E26669C" w14:textId="77777777" w:rsidR="00A36C5D" w:rsidRDefault="00A36C5D" w:rsidP="00C965A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Slovakia</w:t>
            </w:r>
          </w:p>
        </w:tc>
      </w:tr>
      <w:tr w:rsidR="00A36C5D" w14:paraId="59775BA8" w14:textId="77777777" w:rsidTr="00C965A0">
        <w:trPr>
          <w:trHeight w:val="14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CF2E" w14:textId="77777777" w:rsidR="00A36C5D" w:rsidRDefault="00A36C5D" w:rsidP="00C965A0">
            <w:pPr>
              <w:pStyle w:val="TableParagraph"/>
              <w:spacing w:line="223" w:lineRule="exact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3112" w:type="dxa"/>
          </w:tcPr>
          <w:p w14:paraId="4E40DB1C" w14:textId="77777777" w:rsidR="00A36C5D" w:rsidRDefault="00A36C5D" w:rsidP="00C965A0">
            <w:pPr>
              <w:pStyle w:val="TableParagraph"/>
              <w:spacing w:before="53"/>
              <w:ind w:left="139" w:right="124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MEC: </w:t>
            </w:r>
            <w:proofErr w:type="spellStart"/>
            <w:r>
              <w:rPr>
                <w:sz w:val="20"/>
              </w:rPr>
              <w:t>Etická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Psychiatrická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nemocnica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Hronovce</w:t>
            </w:r>
            <w:proofErr w:type="spellEnd"/>
          </w:p>
          <w:p w14:paraId="29229B8A" w14:textId="77777777" w:rsidR="00A36C5D" w:rsidRDefault="00A36C5D" w:rsidP="00C965A0">
            <w:pPr>
              <w:pStyle w:val="TableParagraph"/>
              <w:spacing w:before="58"/>
              <w:ind w:left="124" w:right="1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LEC: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Etická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komisia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KSK</w:t>
            </w:r>
          </w:p>
        </w:tc>
        <w:tc>
          <w:tcPr>
            <w:tcW w:w="1036" w:type="dxa"/>
          </w:tcPr>
          <w:p w14:paraId="7A38F4BA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76117F20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1846DCB3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718D6C0E" w14:textId="77777777" w:rsidR="00A36C5D" w:rsidRDefault="00A36C5D" w:rsidP="00C965A0">
            <w:pPr>
              <w:pStyle w:val="TableParagraph"/>
              <w:spacing w:before="163"/>
              <w:ind w:left="109"/>
              <w:rPr>
                <w:sz w:val="20"/>
              </w:rPr>
            </w:pPr>
            <w:r>
              <w:rPr>
                <w:sz w:val="20"/>
              </w:rPr>
              <w:t>Slovakia</w:t>
            </w:r>
          </w:p>
        </w:tc>
      </w:tr>
      <w:tr w:rsidR="00A36C5D" w14:paraId="2F676E14" w14:textId="77777777" w:rsidTr="00C965A0">
        <w:trPr>
          <w:trHeight w:val="155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1E90" w14:textId="77777777" w:rsidR="00A36C5D" w:rsidRDefault="00A36C5D" w:rsidP="00C965A0">
            <w:pPr>
              <w:pStyle w:val="TableParagraph"/>
              <w:spacing w:line="223" w:lineRule="exact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3112" w:type="dxa"/>
          </w:tcPr>
          <w:p w14:paraId="2C785748" w14:textId="77777777" w:rsidR="00A36C5D" w:rsidRDefault="00A36C5D" w:rsidP="00C965A0">
            <w:pPr>
              <w:pStyle w:val="TableParagraph"/>
              <w:spacing w:before="53"/>
              <w:ind w:left="139" w:right="124" w:firstLine="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MEC: </w:t>
            </w:r>
            <w:proofErr w:type="spellStart"/>
            <w:r>
              <w:rPr>
                <w:sz w:val="20"/>
              </w:rPr>
              <w:t>Etická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Psychiatrická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nemocnica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Hronovce</w:t>
            </w:r>
            <w:proofErr w:type="spellEnd"/>
          </w:p>
          <w:p w14:paraId="1FB9387B" w14:textId="77777777" w:rsidR="00A36C5D" w:rsidRDefault="00A36C5D" w:rsidP="00C965A0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1FB87990" w14:textId="77777777" w:rsidR="00A36C5D" w:rsidRDefault="00A36C5D" w:rsidP="00C965A0">
            <w:pPr>
              <w:pStyle w:val="TableParagraph"/>
              <w:spacing w:before="1"/>
              <w:ind w:left="124" w:right="1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LEC: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Etická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komisia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BSK</w:t>
            </w:r>
          </w:p>
        </w:tc>
        <w:tc>
          <w:tcPr>
            <w:tcW w:w="1036" w:type="dxa"/>
          </w:tcPr>
          <w:p w14:paraId="65FC69E0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1F76AB57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2697F0D7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2DFF1F7B" w14:textId="77777777" w:rsidR="00A36C5D" w:rsidRDefault="00A36C5D" w:rsidP="00C965A0">
            <w:pPr>
              <w:pStyle w:val="TableParagraph"/>
              <w:spacing w:before="163"/>
              <w:ind w:left="109"/>
              <w:rPr>
                <w:sz w:val="20"/>
              </w:rPr>
            </w:pPr>
            <w:r>
              <w:rPr>
                <w:sz w:val="20"/>
              </w:rPr>
              <w:t>Slovakia</w:t>
            </w:r>
          </w:p>
        </w:tc>
      </w:tr>
      <w:tr w:rsidR="00A36C5D" w14:paraId="777CB005" w14:textId="77777777" w:rsidTr="00C965A0">
        <w:trPr>
          <w:trHeight w:val="8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B82E" w14:textId="77777777" w:rsidR="00A36C5D" w:rsidRDefault="00A36C5D" w:rsidP="00C965A0">
            <w:pPr>
              <w:pStyle w:val="TableParagraph"/>
              <w:spacing w:line="223" w:lineRule="exact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3112" w:type="dxa"/>
          </w:tcPr>
          <w:p w14:paraId="5F7E8587" w14:textId="77777777" w:rsidR="00A36C5D" w:rsidRDefault="00A36C5D" w:rsidP="00C965A0">
            <w:pPr>
              <w:pStyle w:val="TableParagraph"/>
              <w:spacing w:before="57"/>
              <w:ind w:left="122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MEC: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LEC:</w:t>
            </w:r>
          </w:p>
          <w:p w14:paraId="13D58129" w14:textId="77777777" w:rsidR="00A36C5D" w:rsidRDefault="00A36C5D" w:rsidP="00C965A0">
            <w:pPr>
              <w:pStyle w:val="TableParagraph"/>
              <w:spacing w:before="43" w:line="230" w:lineRule="atLeast"/>
              <w:ind w:left="125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Etická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Fakultni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nemocnice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Motol</w:t>
            </w:r>
            <w:proofErr w:type="spellEnd"/>
          </w:p>
        </w:tc>
        <w:tc>
          <w:tcPr>
            <w:tcW w:w="1036" w:type="dxa"/>
          </w:tcPr>
          <w:p w14:paraId="32B8D2D3" w14:textId="77777777" w:rsidR="00A36C5D" w:rsidRDefault="00A36C5D" w:rsidP="00C965A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Czech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Republic</w:t>
            </w:r>
          </w:p>
        </w:tc>
      </w:tr>
    </w:tbl>
    <w:p w14:paraId="05799D54" w14:textId="77777777" w:rsidR="00A36C5D" w:rsidRDefault="00A36C5D" w:rsidP="00A36C5D">
      <w:pPr>
        <w:rPr>
          <w:sz w:val="20"/>
        </w:rPr>
        <w:sectPr w:rsidR="00A36C5D" w:rsidSect="00A36C5D">
          <w:pgSz w:w="12240" w:h="15840"/>
          <w:pgMar w:top="720" w:right="720" w:bottom="720" w:left="720" w:header="722" w:footer="938" w:gutter="0"/>
          <w:cols w:space="720"/>
        </w:sectPr>
      </w:pPr>
    </w:p>
    <w:p w14:paraId="259551CB" w14:textId="77777777" w:rsidR="00A36C5D" w:rsidRDefault="00A36C5D" w:rsidP="00A36C5D">
      <w:pPr>
        <w:pStyle w:val="BodyText"/>
        <w:rPr>
          <w:b/>
          <w:sz w:val="7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112"/>
        <w:gridCol w:w="1036"/>
      </w:tblGrid>
      <w:tr w:rsidR="00A36C5D" w14:paraId="02CCD0C9" w14:textId="77777777" w:rsidTr="00C965A0">
        <w:trPr>
          <w:trHeight w:val="580"/>
        </w:trPr>
        <w:tc>
          <w:tcPr>
            <w:tcW w:w="960" w:type="dxa"/>
          </w:tcPr>
          <w:p w14:paraId="6C6FAE03" w14:textId="77777777" w:rsidR="00A36C5D" w:rsidRDefault="00A36C5D" w:rsidP="00C965A0">
            <w:pPr>
              <w:pStyle w:val="TableParagraph"/>
              <w:spacing w:before="57"/>
              <w:ind w:left="107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Center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number</w:t>
            </w:r>
          </w:p>
        </w:tc>
        <w:tc>
          <w:tcPr>
            <w:tcW w:w="3112" w:type="dxa"/>
          </w:tcPr>
          <w:p w14:paraId="55834764" w14:textId="77777777" w:rsidR="00A36C5D" w:rsidRDefault="00A36C5D" w:rsidP="00C965A0">
            <w:pPr>
              <w:pStyle w:val="TableParagraph"/>
              <w:spacing w:before="57"/>
              <w:ind w:left="914"/>
              <w:rPr>
                <w:b/>
                <w:sz w:val="20"/>
              </w:rPr>
            </w:pPr>
            <w:r>
              <w:rPr>
                <w:b/>
                <w:sz w:val="20"/>
              </w:rPr>
              <w:t>IEC/IRB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036" w:type="dxa"/>
          </w:tcPr>
          <w:p w14:paraId="20128D8B" w14:textId="77777777" w:rsidR="00A36C5D" w:rsidRDefault="00A36C5D" w:rsidP="00C965A0">
            <w:pPr>
              <w:pStyle w:val="TableParagraph"/>
              <w:spacing w:before="57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Country</w:t>
            </w:r>
          </w:p>
        </w:tc>
      </w:tr>
      <w:tr w:rsidR="00A36C5D" w14:paraId="52614A4A" w14:textId="77777777" w:rsidTr="00C965A0">
        <w:trPr>
          <w:trHeight w:val="1098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66D8" w14:textId="77777777" w:rsidR="00A36C5D" w:rsidRDefault="00A36C5D" w:rsidP="00C965A0">
            <w:pPr>
              <w:pStyle w:val="TableParagraph"/>
              <w:spacing w:line="223" w:lineRule="exact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3112" w:type="dxa"/>
          </w:tcPr>
          <w:p w14:paraId="4C10BA3E" w14:textId="77777777" w:rsidR="00A36C5D" w:rsidRDefault="00A36C5D" w:rsidP="00C965A0">
            <w:pPr>
              <w:pStyle w:val="TableParagraph"/>
              <w:spacing w:before="53"/>
              <w:ind w:left="126" w:right="1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MEC: </w:t>
            </w:r>
            <w:proofErr w:type="spellStart"/>
            <w:r>
              <w:rPr>
                <w:sz w:val="20"/>
              </w:rPr>
              <w:t>Etická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Fakultni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nemocnice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Motol</w:t>
            </w:r>
            <w:proofErr w:type="spellEnd"/>
          </w:p>
          <w:p w14:paraId="38C5A847" w14:textId="77777777" w:rsidR="00A36C5D" w:rsidRDefault="00A36C5D" w:rsidP="00C965A0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14:paraId="11D577C6" w14:textId="77777777" w:rsidR="00A36C5D" w:rsidRDefault="00A36C5D" w:rsidP="00C965A0">
            <w:pPr>
              <w:pStyle w:val="TableParagraph"/>
              <w:spacing w:line="214" w:lineRule="exact"/>
              <w:ind w:left="125" w:right="1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LEC: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Eticka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Clintrial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s.r.o.</w:t>
            </w:r>
            <w:proofErr w:type="spellEnd"/>
          </w:p>
        </w:tc>
        <w:tc>
          <w:tcPr>
            <w:tcW w:w="1036" w:type="dxa"/>
          </w:tcPr>
          <w:p w14:paraId="036EF2B2" w14:textId="77777777" w:rsidR="00A36C5D" w:rsidRDefault="00A36C5D" w:rsidP="00C965A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Czech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Republic</w:t>
            </w:r>
          </w:p>
        </w:tc>
      </w:tr>
      <w:tr w:rsidR="00A36C5D" w14:paraId="4907A894" w14:textId="77777777" w:rsidTr="00C965A0">
        <w:trPr>
          <w:trHeight w:val="1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D87D" w14:textId="77777777" w:rsidR="00A36C5D" w:rsidRDefault="00A36C5D" w:rsidP="00C965A0">
            <w:pPr>
              <w:pStyle w:val="TableParagraph"/>
              <w:spacing w:line="225" w:lineRule="exact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3112" w:type="dxa"/>
          </w:tcPr>
          <w:p w14:paraId="46446EC9" w14:textId="77777777" w:rsidR="00A36C5D" w:rsidRDefault="00A36C5D" w:rsidP="00C965A0">
            <w:pPr>
              <w:pStyle w:val="TableParagraph"/>
              <w:spacing w:before="55"/>
              <w:ind w:left="126" w:right="1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MEC: </w:t>
            </w:r>
            <w:proofErr w:type="spellStart"/>
            <w:r>
              <w:rPr>
                <w:sz w:val="20"/>
              </w:rPr>
              <w:t>Etická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Fakultni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nemocnice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Motol</w:t>
            </w:r>
            <w:proofErr w:type="spellEnd"/>
          </w:p>
          <w:p w14:paraId="4A5AE0B2" w14:textId="77777777" w:rsidR="00A36C5D" w:rsidRDefault="00A36C5D" w:rsidP="00C965A0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14:paraId="1B6AF80A" w14:textId="77777777" w:rsidR="00A36C5D" w:rsidRDefault="00A36C5D" w:rsidP="00C965A0">
            <w:pPr>
              <w:pStyle w:val="TableParagraph"/>
              <w:ind w:left="125" w:right="1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LEC: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Eticka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BIALBI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s.r.o.</w:t>
            </w:r>
            <w:proofErr w:type="spellEnd"/>
          </w:p>
        </w:tc>
        <w:tc>
          <w:tcPr>
            <w:tcW w:w="1036" w:type="dxa"/>
          </w:tcPr>
          <w:p w14:paraId="3D00213B" w14:textId="77777777" w:rsidR="00A36C5D" w:rsidRDefault="00A36C5D" w:rsidP="00C965A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Czech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Republic</w:t>
            </w:r>
          </w:p>
        </w:tc>
      </w:tr>
      <w:tr w:rsidR="00A36C5D" w14:paraId="1B04E88F" w14:textId="77777777" w:rsidTr="00C965A0">
        <w:trPr>
          <w:trHeight w:val="22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0EEE" w14:textId="77777777" w:rsidR="00A36C5D" w:rsidRDefault="00A36C5D" w:rsidP="00C965A0">
            <w:pPr>
              <w:pStyle w:val="TableParagraph"/>
              <w:spacing w:line="223" w:lineRule="exact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3112" w:type="dxa"/>
          </w:tcPr>
          <w:p w14:paraId="3484838F" w14:textId="77777777" w:rsidR="00A36C5D" w:rsidRDefault="00A36C5D" w:rsidP="00C965A0">
            <w:pPr>
              <w:pStyle w:val="TableParagraph"/>
              <w:spacing w:before="57"/>
              <w:ind w:left="125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MEC:</w:t>
            </w:r>
          </w:p>
          <w:p w14:paraId="5AB7CFCD" w14:textId="77777777" w:rsidR="00A36C5D" w:rsidRDefault="00A36C5D" w:rsidP="00C965A0">
            <w:pPr>
              <w:pStyle w:val="TableParagraph"/>
              <w:spacing w:before="56"/>
              <w:ind w:left="125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Egészségügyi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Tudományos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Tanács</w:t>
            </w:r>
            <w:proofErr w:type="spellEnd"/>
          </w:p>
          <w:p w14:paraId="58ABD6EB" w14:textId="77777777" w:rsidR="00A36C5D" w:rsidRDefault="00A36C5D" w:rsidP="00C965A0">
            <w:pPr>
              <w:pStyle w:val="TableParagraph"/>
              <w:spacing w:before="61"/>
              <w:ind w:left="127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Klinikai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Farmakológiai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Etikai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Bizottság</w:t>
            </w:r>
            <w:proofErr w:type="spellEnd"/>
            <w:r>
              <w:rPr>
                <w:sz w:val="20"/>
              </w:rPr>
              <w:t>,</w:t>
            </w:r>
          </w:p>
          <w:p w14:paraId="5360E158" w14:textId="77777777" w:rsidR="00A36C5D" w:rsidRDefault="00A36C5D" w:rsidP="00C965A0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14:paraId="46B1BCFE" w14:textId="77777777" w:rsidR="00A36C5D" w:rsidRDefault="00A36C5D" w:rsidP="00C965A0">
            <w:pPr>
              <w:pStyle w:val="TableParagraph"/>
              <w:ind w:left="122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LEC:</w:t>
            </w:r>
          </w:p>
          <w:p w14:paraId="2BAC35D0" w14:textId="77777777" w:rsidR="00A36C5D" w:rsidRDefault="00A36C5D" w:rsidP="00C965A0">
            <w:pPr>
              <w:pStyle w:val="TableParagraph"/>
              <w:spacing w:line="290" w:lineRule="exact"/>
              <w:ind w:left="175" w:right="111" w:hanging="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Nyirő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Gyula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Kórház-OPAl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Intezményi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Kutatásetikai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Bizottság</w:t>
            </w:r>
            <w:proofErr w:type="spellEnd"/>
          </w:p>
        </w:tc>
        <w:tc>
          <w:tcPr>
            <w:tcW w:w="1036" w:type="dxa"/>
          </w:tcPr>
          <w:p w14:paraId="2859E076" w14:textId="77777777" w:rsidR="00A36C5D" w:rsidRDefault="00A36C5D" w:rsidP="00C965A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Hungary</w:t>
            </w:r>
          </w:p>
        </w:tc>
      </w:tr>
      <w:tr w:rsidR="00A36C5D" w14:paraId="028BFB5E" w14:textId="77777777" w:rsidTr="00C965A0">
        <w:trPr>
          <w:trHeight w:val="22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79B0" w14:textId="77777777" w:rsidR="00A36C5D" w:rsidRDefault="00A36C5D" w:rsidP="00C965A0">
            <w:pPr>
              <w:pStyle w:val="TableParagraph"/>
              <w:spacing w:line="223" w:lineRule="exact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3112" w:type="dxa"/>
          </w:tcPr>
          <w:p w14:paraId="75A98EBA" w14:textId="77777777" w:rsidR="00A36C5D" w:rsidRDefault="00A36C5D" w:rsidP="00C965A0">
            <w:pPr>
              <w:pStyle w:val="TableParagraph"/>
              <w:spacing w:before="57"/>
              <w:ind w:left="125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MEC:</w:t>
            </w:r>
          </w:p>
          <w:p w14:paraId="04D56EE2" w14:textId="77777777" w:rsidR="00A36C5D" w:rsidRDefault="00A36C5D" w:rsidP="00C965A0">
            <w:pPr>
              <w:pStyle w:val="TableParagraph"/>
              <w:spacing w:before="56"/>
              <w:ind w:left="125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Egészségügyi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Tudományos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Tanács</w:t>
            </w:r>
            <w:proofErr w:type="spellEnd"/>
          </w:p>
          <w:p w14:paraId="0B0B8A94" w14:textId="77777777" w:rsidR="00A36C5D" w:rsidRDefault="00A36C5D" w:rsidP="00C965A0">
            <w:pPr>
              <w:pStyle w:val="TableParagraph"/>
              <w:spacing w:before="61"/>
              <w:ind w:left="127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Klinikai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Farmakológiai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Etikai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Bizottság</w:t>
            </w:r>
            <w:proofErr w:type="spellEnd"/>
            <w:r>
              <w:rPr>
                <w:sz w:val="20"/>
              </w:rPr>
              <w:t>,</w:t>
            </w:r>
          </w:p>
          <w:p w14:paraId="54D00543" w14:textId="77777777" w:rsidR="00A36C5D" w:rsidRDefault="00A36C5D" w:rsidP="00C965A0">
            <w:pPr>
              <w:pStyle w:val="TableParagraph"/>
              <w:spacing w:before="63"/>
              <w:ind w:left="122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LEC:</w:t>
            </w:r>
          </w:p>
          <w:p w14:paraId="4B66CFB4" w14:textId="77777777" w:rsidR="00A36C5D" w:rsidRDefault="00A36C5D" w:rsidP="00C965A0">
            <w:pPr>
              <w:pStyle w:val="TableParagraph"/>
              <w:spacing w:before="55"/>
              <w:ind w:left="110" w:right="9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Veszprém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Megyei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Csolnoky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Ferenc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Kórház</w:t>
            </w:r>
            <w:proofErr w:type="spellEnd"/>
          </w:p>
          <w:p w14:paraId="423B099A" w14:textId="77777777" w:rsidR="00A36C5D" w:rsidRDefault="00A36C5D" w:rsidP="00C965A0">
            <w:pPr>
              <w:pStyle w:val="TableParagraph"/>
              <w:spacing w:before="61" w:line="217" w:lineRule="exact"/>
              <w:ind w:left="124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Intezményi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Kutatásetikai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Bizottság</w:t>
            </w:r>
            <w:proofErr w:type="spellEnd"/>
          </w:p>
        </w:tc>
        <w:tc>
          <w:tcPr>
            <w:tcW w:w="1036" w:type="dxa"/>
          </w:tcPr>
          <w:p w14:paraId="5434A432" w14:textId="77777777" w:rsidR="00A36C5D" w:rsidRDefault="00A36C5D" w:rsidP="00C965A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Hungary</w:t>
            </w:r>
          </w:p>
        </w:tc>
      </w:tr>
      <w:tr w:rsidR="00A36C5D" w14:paraId="1836A829" w14:textId="77777777" w:rsidTr="00C965A0">
        <w:trPr>
          <w:trHeight w:val="24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F986" w14:textId="77777777" w:rsidR="00A36C5D" w:rsidRDefault="00A36C5D" w:rsidP="00C965A0">
            <w:pPr>
              <w:pStyle w:val="TableParagraph"/>
              <w:spacing w:line="223" w:lineRule="exact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3112" w:type="dxa"/>
          </w:tcPr>
          <w:p w14:paraId="6838F030" w14:textId="77777777" w:rsidR="00A36C5D" w:rsidRDefault="00A36C5D" w:rsidP="00C965A0">
            <w:pPr>
              <w:pStyle w:val="TableParagraph"/>
              <w:spacing w:before="57"/>
              <w:ind w:left="125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MEC:</w:t>
            </w:r>
          </w:p>
          <w:p w14:paraId="6B635174" w14:textId="77777777" w:rsidR="00A36C5D" w:rsidRDefault="00A36C5D" w:rsidP="00C965A0">
            <w:pPr>
              <w:pStyle w:val="TableParagraph"/>
              <w:spacing w:before="56"/>
              <w:ind w:left="125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Egészségügyi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Tudományos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Tanács</w:t>
            </w:r>
            <w:proofErr w:type="spellEnd"/>
          </w:p>
          <w:p w14:paraId="5C38BE2F" w14:textId="77777777" w:rsidR="00A36C5D" w:rsidRDefault="00A36C5D" w:rsidP="00C965A0">
            <w:pPr>
              <w:pStyle w:val="TableParagraph"/>
              <w:spacing w:before="58"/>
              <w:ind w:left="127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Klinikai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Farmakológiai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Etikai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Bizottság</w:t>
            </w:r>
            <w:proofErr w:type="spellEnd"/>
          </w:p>
          <w:p w14:paraId="07E4F269" w14:textId="77777777" w:rsidR="00A36C5D" w:rsidRDefault="00A36C5D" w:rsidP="00C965A0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14:paraId="753457BF" w14:textId="77777777" w:rsidR="00A36C5D" w:rsidRDefault="00A36C5D" w:rsidP="00C965A0">
            <w:pPr>
              <w:pStyle w:val="TableParagraph"/>
              <w:ind w:left="122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LEC:</w:t>
            </w:r>
          </w:p>
          <w:p w14:paraId="74171DAA" w14:textId="77777777" w:rsidR="00A36C5D" w:rsidRDefault="00A36C5D" w:rsidP="00C965A0">
            <w:pPr>
              <w:pStyle w:val="TableParagraph"/>
              <w:spacing w:before="56"/>
              <w:ind w:left="126" w:right="110"/>
              <w:jc w:val="center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Kenessey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Albert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Kórház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Rendelőintézet</w:t>
            </w:r>
            <w:proofErr w:type="spellEnd"/>
          </w:p>
          <w:p w14:paraId="35D9F686" w14:textId="77777777" w:rsidR="00A36C5D" w:rsidRDefault="00A36C5D" w:rsidP="00C965A0">
            <w:pPr>
              <w:pStyle w:val="TableParagraph"/>
              <w:spacing w:before="58" w:line="217" w:lineRule="exact"/>
              <w:ind w:left="124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Intezményi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Kutatásetikai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Bizottság</w:t>
            </w:r>
            <w:proofErr w:type="spellEnd"/>
          </w:p>
        </w:tc>
        <w:tc>
          <w:tcPr>
            <w:tcW w:w="1036" w:type="dxa"/>
          </w:tcPr>
          <w:p w14:paraId="1B4A9B5B" w14:textId="77777777" w:rsidR="00A36C5D" w:rsidRDefault="00A36C5D" w:rsidP="00C965A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Hungary</w:t>
            </w:r>
          </w:p>
        </w:tc>
      </w:tr>
      <w:tr w:rsidR="00A36C5D" w14:paraId="5D059B4F" w14:textId="77777777" w:rsidTr="00C965A0">
        <w:trPr>
          <w:trHeight w:val="24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E5EB" w14:textId="77777777" w:rsidR="00A36C5D" w:rsidRDefault="00A36C5D" w:rsidP="00C965A0">
            <w:pPr>
              <w:pStyle w:val="TableParagraph"/>
              <w:spacing w:line="223" w:lineRule="exact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3112" w:type="dxa"/>
          </w:tcPr>
          <w:p w14:paraId="4FEB765F" w14:textId="77777777" w:rsidR="00A36C5D" w:rsidRDefault="00A36C5D" w:rsidP="00C965A0">
            <w:pPr>
              <w:pStyle w:val="TableParagraph"/>
              <w:spacing w:before="57"/>
              <w:ind w:left="125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MEC:</w:t>
            </w:r>
          </w:p>
          <w:p w14:paraId="1729048A" w14:textId="77777777" w:rsidR="00A36C5D" w:rsidRDefault="00A36C5D" w:rsidP="00C965A0">
            <w:pPr>
              <w:pStyle w:val="TableParagraph"/>
              <w:spacing w:before="56"/>
              <w:ind w:left="125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Egészségügyi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Tudományos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Tanács</w:t>
            </w:r>
            <w:proofErr w:type="spellEnd"/>
          </w:p>
          <w:p w14:paraId="1B9FD66F" w14:textId="77777777" w:rsidR="00A36C5D" w:rsidRDefault="00A36C5D" w:rsidP="00C965A0">
            <w:pPr>
              <w:pStyle w:val="TableParagraph"/>
              <w:spacing w:before="61"/>
              <w:ind w:left="127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Klinikai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Farmakológiai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Etikai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Bizottság</w:t>
            </w:r>
            <w:proofErr w:type="spellEnd"/>
          </w:p>
          <w:p w14:paraId="5DF231EB" w14:textId="77777777" w:rsidR="00A36C5D" w:rsidRDefault="00A36C5D" w:rsidP="00C965A0">
            <w:pPr>
              <w:pStyle w:val="TableParagraph"/>
              <w:spacing w:before="65"/>
              <w:ind w:left="122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LEC:</w:t>
            </w:r>
          </w:p>
          <w:p w14:paraId="2F71FD28" w14:textId="77777777" w:rsidR="00A36C5D" w:rsidRDefault="00A36C5D" w:rsidP="00C965A0">
            <w:pPr>
              <w:pStyle w:val="TableParagraph"/>
              <w:spacing w:before="56"/>
              <w:ind w:left="127" w:right="109"/>
              <w:jc w:val="center"/>
              <w:rPr>
                <w:sz w:val="20"/>
              </w:rPr>
            </w:pPr>
            <w:r>
              <w:rPr>
                <w:sz w:val="20"/>
              </w:rPr>
              <w:t>Semmelweis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Egyetem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Igazságügyi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Orvostani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Intézet</w:t>
            </w:r>
            <w:proofErr w:type="spellEnd"/>
          </w:p>
          <w:p w14:paraId="4309B9E1" w14:textId="77777777" w:rsidR="00A36C5D" w:rsidRDefault="00A36C5D" w:rsidP="00C965A0">
            <w:pPr>
              <w:pStyle w:val="TableParagraph"/>
              <w:spacing w:before="45" w:line="230" w:lineRule="atLeast"/>
              <w:ind w:left="110" w:right="9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Regonális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Intézményi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Tudományos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Kutatásetikai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Bizottság</w:t>
            </w:r>
            <w:proofErr w:type="spellEnd"/>
          </w:p>
        </w:tc>
        <w:tc>
          <w:tcPr>
            <w:tcW w:w="1036" w:type="dxa"/>
          </w:tcPr>
          <w:p w14:paraId="74A4455B" w14:textId="77777777" w:rsidR="00A36C5D" w:rsidRDefault="00A36C5D" w:rsidP="00C965A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Hungary</w:t>
            </w:r>
          </w:p>
        </w:tc>
      </w:tr>
    </w:tbl>
    <w:p w14:paraId="3B240B3A" w14:textId="77777777" w:rsidR="00A36C5D" w:rsidRDefault="00A36C5D" w:rsidP="00A36C5D">
      <w:pPr>
        <w:spacing w:line="223" w:lineRule="exact"/>
        <w:rPr>
          <w:sz w:val="20"/>
        </w:rPr>
        <w:sectPr w:rsidR="00A36C5D" w:rsidSect="00A36C5D">
          <w:pgSz w:w="12240" w:h="15840"/>
          <w:pgMar w:top="720" w:right="720" w:bottom="720" w:left="720" w:header="722" w:footer="938" w:gutter="0"/>
          <w:cols w:space="720"/>
        </w:sectPr>
      </w:pPr>
    </w:p>
    <w:p w14:paraId="70CF8EA1" w14:textId="77777777" w:rsidR="00A36C5D" w:rsidRDefault="00A36C5D" w:rsidP="00A36C5D">
      <w:pPr>
        <w:pStyle w:val="BodyText"/>
        <w:rPr>
          <w:b/>
          <w:sz w:val="7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112"/>
        <w:gridCol w:w="1036"/>
      </w:tblGrid>
      <w:tr w:rsidR="00A36C5D" w14:paraId="72EDF119" w14:textId="77777777" w:rsidTr="00C965A0">
        <w:trPr>
          <w:trHeight w:val="580"/>
        </w:trPr>
        <w:tc>
          <w:tcPr>
            <w:tcW w:w="960" w:type="dxa"/>
          </w:tcPr>
          <w:p w14:paraId="659F992B" w14:textId="77777777" w:rsidR="00A36C5D" w:rsidRDefault="00A36C5D" w:rsidP="00C965A0">
            <w:pPr>
              <w:pStyle w:val="TableParagraph"/>
              <w:spacing w:before="57"/>
              <w:ind w:left="107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Center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number</w:t>
            </w:r>
          </w:p>
        </w:tc>
        <w:tc>
          <w:tcPr>
            <w:tcW w:w="3112" w:type="dxa"/>
          </w:tcPr>
          <w:p w14:paraId="14CE91CD" w14:textId="77777777" w:rsidR="00A36C5D" w:rsidRDefault="00A36C5D" w:rsidP="00C965A0">
            <w:pPr>
              <w:pStyle w:val="TableParagraph"/>
              <w:spacing w:before="57"/>
              <w:ind w:left="914"/>
              <w:rPr>
                <w:b/>
                <w:sz w:val="20"/>
              </w:rPr>
            </w:pPr>
            <w:r>
              <w:rPr>
                <w:b/>
                <w:sz w:val="20"/>
              </w:rPr>
              <w:t>IEC/IRB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036" w:type="dxa"/>
          </w:tcPr>
          <w:p w14:paraId="709A8504" w14:textId="77777777" w:rsidR="00A36C5D" w:rsidRDefault="00A36C5D" w:rsidP="00C965A0">
            <w:pPr>
              <w:pStyle w:val="TableParagraph"/>
              <w:spacing w:before="57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Country</w:t>
            </w:r>
          </w:p>
        </w:tc>
      </w:tr>
      <w:tr w:rsidR="00A36C5D" w14:paraId="3ABC46F4" w14:textId="77777777" w:rsidTr="00C965A0">
        <w:trPr>
          <w:trHeight w:val="196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35A8" w14:textId="77777777" w:rsidR="00A36C5D" w:rsidRDefault="00A36C5D" w:rsidP="00C965A0">
            <w:pPr>
              <w:pStyle w:val="TableParagraph"/>
              <w:spacing w:line="223" w:lineRule="exact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3112" w:type="dxa"/>
          </w:tcPr>
          <w:p w14:paraId="468A4C15" w14:textId="77777777" w:rsidR="00A36C5D" w:rsidRDefault="00A36C5D" w:rsidP="00C965A0">
            <w:pPr>
              <w:pStyle w:val="TableParagraph"/>
              <w:spacing w:before="57"/>
              <w:ind w:left="125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MEC:</w:t>
            </w:r>
          </w:p>
          <w:p w14:paraId="42958DAE" w14:textId="77777777" w:rsidR="00A36C5D" w:rsidRDefault="00A36C5D" w:rsidP="00C965A0">
            <w:pPr>
              <w:pStyle w:val="TableParagraph"/>
              <w:spacing w:before="56"/>
              <w:ind w:left="125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Egészségügyi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Tudományos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Tanács</w:t>
            </w:r>
            <w:proofErr w:type="spellEnd"/>
          </w:p>
          <w:p w14:paraId="7E69340F" w14:textId="77777777" w:rsidR="00A36C5D" w:rsidRDefault="00A36C5D" w:rsidP="00C965A0">
            <w:pPr>
              <w:pStyle w:val="TableParagraph"/>
              <w:spacing w:before="61"/>
              <w:ind w:left="127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Klinikai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Farmakológiai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Etikai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Bizottság</w:t>
            </w:r>
            <w:proofErr w:type="spellEnd"/>
          </w:p>
          <w:p w14:paraId="24FF1A36" w14:textId="77777777" w:rsidR="00A36C5D" w:rsidRDefault="00A36C5D" w:rsidP="00C965A0">
            <w:pPr>
              <w:pStyle w:val="TableParagraph"/>
              <w:spacing w:before="63"/>
              <w:ind w:left="122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LEC:</w:t>
            </w:r>
          </w:p>
          <w:p w14:paraId="699D5FB5" w14:textId="77777777" w:rsidR="00A36C5D" w:rsidRDefault="00A36C5D" w:rsidP="00C965A0">
            <w:pPr>
              <w:pStyle w:val="TableParagraph"/>
              <w:spacing w:line="290" w:lineRule="exact"/>
              <w:ind w:left="110" w:right="9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Semmelweis </w:t>
            </w:r>
            <w:proofErr w:type="spellStart"/>
            <w:r>
              <w:rPr>
                <w:sz w:val="20"/>
              </w:rPr>
              <w:t>Halasi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Kórház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Intezményi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Kutatásetikai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Bizottság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036" w:type="dxa"/>
          </w:tcPr>
          <w:p w14:paraId="63A7E2FF" w14:textId="77777777" w:rsidR="00A36C5D" w:rsidRDefault="00A36C5D" w:rsidP="00C965A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Hungary</w:t>
            </w:r>
          </w:p>
        </w:tc>
      </w:tr>
      <w:tr w:rsidR="00A36C5D" w14:paraId="5D6A2050" w14:textId="77777777" w:rsidTr="00C965A0">
        <w:trPr>
          <w:trHeight w:val="196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C1D9" w14:textId="77777777" w:rsidR="00A36C5D" w:rsidRDefault="00A36C5D" w:rsidP="00C965A0">
            <w:pPr>
              <w:pStyle w:val="TableParagraph"/>
              <w:spacing w:line="223" w:lineRule="exact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3112" w:type="dxa"/>
          </w:tcPr>
          <w:p w14:paraId="5B4F6977" w14:textId="77777777" w:rsidR="00A36C5D" w:rsidRDefault="00A36C5D" w:rsidP="00C965A0">
            <w:pPr>
              <w:pStyle w:val="TableParagraph"/>
              <w:spacing w:before="57"/>
              <w:ind w:left="125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MEC:</w:t>
            </w:r>
          </w:p>
          <w:p w14:paraId="108DF0C5" w14:textId="77777777" w:rsidR="00A36C5D" w:rsidRDefault="00A36C5D" w:rsidP="00C965A0">
            <w:pPr>
              <w:pStyle w:val="TableParagraph"/>
              <w:spacing w:before="56"/>
              <w:ind w:left="125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Egészségügyi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Tudományos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Tanács</w:t>
            </w:r>
            <w:proofErr w:type="spellEnd"/>
          </w:p>
          <w:p w14:paraId="305A76AE" w14:textId="77777777" w:rsidR="00A36C5D" w:rsidRDefault="00A36C5D" w:rsidP="00C965A0">
            <w:pPr>
              <w:pStyle w:val="TableParagraph"/>
              <w:spacing w:before="61"/>
              <w:ind w:left="127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Klinikai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Farmakológiai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Etikai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Bizottság</w:t>
            </w:r>
            <w:proofErr w:type="spellEnd"/>
          </w:p>
          <w:p w14:paraId="1987C522" w14:textId="77777777" w:rsidR="00A36C5D" w:rsidRDefault="00A36C5D" w:rsidP="00C965A0">
            <w:pPr>
              <w:pStyle w:val="TableParagraph"/>
              <w:spacing w:before="63"/>
              <w:ind w:left="122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LEC:</w:t>
            </w:r>
          </w:p>
          <w:p w14:paraId="08A26D9D" w14:textId="77777777" w:rsidR="00A36C5D" w:rsidRDefault="00A36C5D" w:rsidP="00C965A0">
            <w:pPr>
              <w:pStyle w:val="TableParagraph"/>
              <w:spacing w:line="290" w:lineRule="exact"/>
              <w:ind w:left="124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Petz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Aladár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Megyei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Oktató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Kórház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Intezményi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Kutatásetikai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Bizottság</w:t>
            </w:r>
            <w:proofErr w:type="spellEnd"/>
          </w:p>
        </w:tc>
        <w:tc>
          <w:tcPr>
            <w:tcW w:w="1036" w:type="dxa"/>
          </w:tcPr>
          <w:p w14:paraId="3177D66F" w14:textId="77777777" w:rsidR="00A36C5D" w:rsidRDefault="00A36C5D" w:rsidP="00C965A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Hungary</w:t>
            </w:r>
          </w:p>
        </w:tc>
      </w:tr>
      <w:tr w:rsidR="00A36C5D" w14:paraId="62E79699" w14:textId="77777777" w:rsidTr="00C965A0">
        <w:trPr>
          <w:trHeight w:val="160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7B8C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359E8593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1D771878" w14:textId="77777777" w:rsidR="00A36C5D" w:rsidRDefault="00A36C5D" w:rsidP="00C965A0">
            <w:pPr>
              <w:pStyle w:val="TableParagraph"/>
              <w:spacing w:before="178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3112" w:type="dxa"/>
          </w:tcPr>
          <w:p w14:paraId="727CBE53" w14:textId="77777777" w:rsidR="00A36C5D" w:rsidRDefault="00A36C5D" w:rsidP="00C965A0">
            <w:pPr>
              <w:pStyle w:val="TableParagraph"/>
              <w:ind w:left="208" w:right="194" w:firstLine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Coordinating EC: </w:t>
            </w:r>
            <w:proofErr w:type="spellStart"/>
            <w:r>
              <w:rPr>
                <w:sz w:val="20"/>
              </w:rPr>
              <w:t>Komisja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Bioetyczna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Okręgowej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Izbie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Lekarskiej</w:t>
            </w:r>
            <w:proofErr w:type="spellEnd"/>
            <w:r>
              <w:rPr>
                <w:sz w:val="20"/>
              </w:rPr>
              <w:t xml:space="preserve"> w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Łodzi</w:t>
            </w:r>
            <w:proofErr w:type="spellEnd"/>
          </w:p>
          <w:p w14:paraId="369E626D" w14:textId="77777777" w:rsidR="00A36C5D" w:rsidRDefault="00A36C5D" w:rsidP="00C965A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7532B534" w14:textId="77777777" w:rsidR="00A36C5D" w:rsidRDefault="00A36C5D" w:rsidP="00C965A0">
            <w:pPr>
              <w:pStyle w:val="TableParagraph"/>
              <w:ind w:left="276" w:right="26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LEC: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Komisja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Bioetyczna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Warmińsko-Mazurskiej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Izbie</w:t>
            </w:r>
            <w:proofErr w:type="spellEnd"/>
          </w:p>
          <w:p w14:paraId="355E8247" w14:textId="77777777" w:rsidR="00A36C5D" w:rsidRDefault="00A36C5D" w:rsidP="00C965A0">
            <w:pPr>
              <w:pStyle w:val="TableParagraph"/>
              <w:spacing w:line="215" w:lineRule="exact"/>
              <w:ind w:left="121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Lekarskiej</w:t>
            </w:r>
            <w:proofErr w:type="spellEnd"/>
          </w:p>
        </w:tc>
        <w:tc>
          <w:tcPr>
            <w:tcW w:w="1036" w:type="dxa"/>
          </w:tcPr>
          <w:p w14:paraId="20BBE25C" w14:textId="77777777" w:rsidR="00A36C5D" w:rsidRDefault="00A36C5D" w:rsidP="00C965A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Poland</w:t>
            </w:r>
          </w:p>
        </w:tc>
      </w:tr>
      <w:tr w:rsidR="00A36C5D" w14:paraId="2AF79FFF" w14:textId="77777777" w:rsidTr="00C965A0">
        <w:trPr>
          <w:trHeight w:val="160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47BE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52922DE5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4CF79D48" w14:textId="77777777" w:rsidR="00A36C5D" w:rsidRDefault="00A36C5D" w:rsidP="00C965A0">
            <w:pPr>
              <w:pStyle w:val="TableParagraph"/>
              <w:spacing w:before="178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3112" w:type="dxa"/>
          </w:tcPr>
          <w:p w14:paraId="0B41D496" w14:textId="77777777" w:rsidR="00A36C5D" w:rsidRDefault="00A36C5D" w:rsidP="00C965A0">
            <w:pPr>
              <w:pStyle w:val="TableParagraph"/>
              <w:ind w:left="208" w:right="194" w:firstLine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Coordinating EC: </w:t>
            </w:r>
            <w:proofErr w:type="spellStart"/>
            <w:r>
              <w:rPr>
                <w:sz w:val="20"/>
              </w:rPr>
              <w:t>Komisja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Bioetyczna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Okręgowej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Izbie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Lekarskiej</w:t>
            </w:r>
            <w:proofErr w:type="spellEnd"/>
            <w:r>
              <w:rPr>
                <w:sz w:val="20"/>
              </w:rPr>
              <w:t xml:space="preserve"> w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Łodzi</w:t>
            </w:r>
            <w:proofErr w:type="spellEnd"/>
          </w:p>
          <w:p w14:paraId="778523E1" w14:textId="77777777" w:rsidR="00A36C5D" w:rsidRDefault="00A36C5D" w:rsidP="00C965A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49BE6114" w14:textId="77777777" w:rsidR="00A36C5D" w:rsidRDefault="00A36C5D" w:rsidP="00C965A0">
            <w:pPr>
              <w:pStyle w:val="TableParagraph"/>
              <w:ind w:left="364" w:right="344" w:hanging="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LEC: </w:t>
            </w:r>
            <w:proofErr w:type="spellStart"/>
            <w:r>
              <w:rPr>
                <w:sz w:val="20"/>
              </w:rPr>
              <w:t>Komisja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Bioetyczna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Okręgowej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Izby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Lekarskiej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14:paraId="279F1D4D" w14:textId="77777777" w:rsidR="00A36C5D" w:rsidRDefault="00A36C5D" w:rsidP="00C965A0">
            <w:pPr>
              <w:pStyle w:val="TableParagraph"/>
              <w:spacing w:line="215" w:lineRule="exact"/>
              <w:ind w:left="120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Warszawie</w:t>
            </w:r>
            <w:proofErr w:type="spellEnd"/>
          </w:p>
        </w:tc>
        <w:tc>
          <w:tcPr>
            <w:tcW w:w="1036" w:type="dxa"/>
          </w:tcPr>
          <w:p w14:paraId="38302B3D" w14:textId="77777777" w:rsidR="00A36C5D" w:rsidRDefault="00A36C5D" w:rsidP="00C965A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Poland</w:t>
            </w:r>
          </w:p>
        </w:tc>
      </w:tr>
      <w:tr w:rsidR="00A36C5D" w14:paraId="09D4F9C6" w14:textId="77777777" w:rsidTr="00C965A0">
        <w:trPr>
          <w:trHeight w:val="160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C1D57F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3F285D80" w14:textId="77777777" w:rsidR="00A36C5D" w:rsidRDefault="00A36C5D" w:rsidP="00C965A0">
            <w:pPr>
              <w:pStyle w:val="TableParagraph"/>
              <w:ind w:left="0"/>
              <w:rPr>
                <w:b/>
              </w:rPr>
            </w:pPr>
          </w:p>
          <w:p w14:paraId="0A97D4CA" w14:textId="77777777" w:rsidR="00A36C5D" w:rsidRDefault="00A36C5D" w:rsidP="00C965A0">
            <w:pPr>
              <w:pStyle w:val="TableParagraph"/>
              <w:spacing w:before="178"/>
              <w:ind w:left="312" w:right="298"/>
              <w:jc w:val="center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3112" w:type="dxa"/>
          </w:tcPr>
          <w:p w14:paraId="0AC9CAA6" w14:textId="77777777" w:rsidR="00A36C5D" w:rsidRDefault="00A36C5D" w:rsidP="00C965A0">
            <w:pPr>
              <w:pStyle w:val="TableParagraph"/>
              <w:ind w:left="208" w:right="194" w:firstLine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Coordinating EC: </w:t>
            </w:r>
            <w:proofErr w:type="spellStart"/>
            <w:r>
              <w:rPr>
                <w:sz w:val="20"/>
              </w:rPr>
              <w:t>Komisja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Bioetyczna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Okręgowej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Izbie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Lekarskiej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Łodzi</w:t>
            </w:r>
            <w:proofErr w:type="spellEnd"/>
          </w:p>
          <w:p w14:paraId="7A6FF601" w14:textId="77777777" w:rsidR="00A36C5D" w:rsidRDefault="00A36C5D" w:rsidP="00C965A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343D6AF1" w14:textId="77777777" w:rsidR="00A36C5D" w:rsidRDefault="00A36C5D" w:rsidP="00C965A0">
            <w:pPr>
              <w:pStyle w:val="TableParagraph"/>
              <w:ind w:left="125" w:right="1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LEC: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Komisja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Bioetyczna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przy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Okręgowej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Izbie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Lekarskiej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14:paraId="333C6CA7" w14:textId="77777777" w:rsidR="00A36C5D" w:rsidRDefault="00A36C5D" w:rsidP="00C965A0">
            <w:pPr>
              <w:pStyle w:val="TableParagraph"/>
              <w:spacing w:line="215" w:lineRule="exact"/>
              <w:ind w:left="122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Białymstoku</w:t>
            </w:r>
            <w:proofErr w:type="spellEnd"/>
          </w:p>
        </w:tc>
        <w:tc>
          <w:tcPr>
            <w:tcW w:w="1036" w:type="dxa"/>
          </w:tcPr>
          <w:p w14:paraId="342BA7E6" w14:textId="77777777" w:rsidR="00A36C5D" w:rsidRDefault="00A36C5D" w:rsidP="00C965A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Poland</w:t>
            </w:r>
          </w:p>
        </w:tc>
      </w:tr>
      <w:tr w:rsidR="00A36C5D" w14:paraId="6FF83C31" w14:textId="77777777" w:rsidTr="00C965A0">
        <w:trPr>
          <w:trHeight w:val="870"/>
        </w:trPr>
        <w:tc>
          <w:tcPr>
            <w:tcW w:w="960" w:type="dxa"/>
          </w:tcPr>
          <w:p w14:paraId="4A7EE4E4" w14:textId="77777777" w:rsidR="00A36C5D" w:rsidRDefault="00A36C5D" w:rsidP="00C965A0">
            <w:pPr>
              <w:pStyle w:val="TableParagraph"/>
              <w:spacing w:before="53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3112" w:type="dxa"/>
          </w:tcPr>
          <w:p w14:paraId="3C551A7A" w14:textId="77777777" w:rsidR="00A36C5D" w:rsidRDefault="00A36C5D" w:rsidP="00C965A0">
            <w:pPr>
              <w:pStyle w:val="TableParagraph"/>
              <w:spacing w:before="57"/>
              <w:ind w:left="122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MEC: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LEC:</w:t>
            </w:r>
          </w:p>
          <w:p w14:paraId="27E58E3E" w14:textId="77777777" w:rsidR="00A36C5D" w:rsidRDefault="00A36C5D" w:rsidP="00C965A0">
            <w:pPr>
              <w:pStyle w:val="TableParagraph"/>
              <w:spacing w:before="56"/>
              <w:ind w:left="125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Etická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Fakultni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nemocnice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Motol</w:t>
            </w:r>
            <w:proofErr w:type="spellEnd"/>
          </w:p>
        </w:tc>
        <w:tc>
          <w:tcPr>
            <w:tcW w:w="1036" w:type="dxa"/>
          </w:tcPr>
          <w:p w14:paraId="66BCB1A7" w14:textId="77777777" w:rsidR="00A36C5D" w:rsidRDefault="00A36C5D" w:rsidP="00C965A0"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Czech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Republic</w:t>
            </w:r>
          </w:p>
        </w:tc>
      </w:tr>
      <w:tr w:rsidR="00A36C5D" w14:paraId="03DA4BF6" w14:textId="77777777" w:rsidTr="00C965A0">
        <w:trPr>
          <w:trHeight w:val="1619"/>
        </w:trPr>
        <w:tc>
          <w:tcPr>
            <w:tcW w:w="960" w:type="dxa"/>
          </w:tcPr>
          <w:p w14:paraId="212A0C8E" w14:textId="77777777" w:rsidR="00A36C5D" w:rsidRDefault="00A36C5D" w:rsidP="00C965A0">
            <w:pPr>
              <w:pStyle w:val="TableParagraph"/>
              <w:spacing w:before="53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3112" w:type="dxa"/>
          </w:tcPr>
          <w:p w14:paraId="0A2CD6A0" w14:textId="77777777" w:rsidR="00A36C5D" w:rsidRDefault="00A36C5D" w:rsidP="00C965A0">
            <w:pPr>
              <w:pStyle w:val="TableParagraph"/>
              <w:spacing w:before="53"/>
              <w:ind w:left="126" w:right="1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MEC: </w:t>
            </w:r>
            <w:proofErr w:type="spellStart"/>
            <w:r>
              <w:rPr>
                <w:sz w:val="20"/>
              </w:rPr>
              <w:t>Etická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Fakultni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nemocnice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Motol</w:t>
            </w:r>
            <w:proofErr w:type="spellEnd"/>
          </w:p>
          <w:p w14:paraId="75327BEF" w14:textId="77777777" w:rsidR="00A36C5D" w:rsidRDefault="00A36C5D" w:rsidP="00C965A0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2CC9686D" w14:textId="77777777" w:rsidR="00A36C5D" w:rsidRDefault="00A36C5D" w:rsidP="00C965A0">
            <w:pPr>
              <w:pStyle w:val="TableParagraph"/>
              <w:spacing w:before="1"/>
              <w:ind w:left="206" w:right="189" w:hanging="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LEC: </w:t>
            </w:r>
            <w:proofErr w:type="spellStart"/>
            <w:r>
              <w:rPr>
                <w:sz w:val="20"/>
              </w:rPr>
              <w:t>Eticka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nestatniho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zdravotnickeho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zarizeni</w:t>
            </w:r>
            <w:proofErr w:type="spellEnd"/>
            <w:r>
              <w:rPr>
                <w:sz w:val="20"/>
              </w:rPr>
              <w:t xml:space="preserve"> Research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s.r.o.</w:t>
            </w:r>
            <w:proofErr w:type="spellEnd"/>
          </w:p>
        </w:tc>
        <w:tc>
          <w:tcPr>
            <w:tcW w:w="1036" w:type="dxa"/>
          </w:tcPr>
          <w:p w14:paraId="47CFA42E" w14:textId="77777777" w:rsidR="00A36C5D" w:rsidRDefault="00A36C5D" w:rsidP="00C965A0"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Czech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Republic</w:t>
            </w:r>
          </w:p>
        </w:tc>
      </w:tr>
      <w:tr w:rsidR="00A36C5D" w14:paraId="7961F917" w14:textId="77777777" w:rsidTr="00C965A0">
        <w:trPr>
          <w:trHeight w:val="870"/>
        </w:trPr>
        <w:tc>
          <w:tcPr>
            <w:tcW w:w="960" w:type="dxa"/>
          </w:tcPr>
          <w:p w14:paraId="68A0C846" w14:textId="77777777" w:rsidR="00A36C5D" w:rsidRDefault="00A36C5D" w:rsidP="00C965A0">
            <w:pPr>
              <w:pStyle w:val="TableParagraph"/>
              <w:spacing w:before="53"/>
              <w:ind w:left="309" w:right="295"/>
              <w:jc w:val="center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3112" w:type="dxa"/>
          </w:tcPr>
          <w:p w14:paraId="7DEA6E82" w14:textId="77777777" w:rsidR="00A36C5D" w:rsidRDefault="00A36C5D" w:rsidP="00C965A0">
            <w:pPr>
              <w:pStyle w:val="TableParagraph"/>
              <w:spacing w:before="57"/>
              <w:ind w:left="122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MEC: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LEC:</w:t>
            </w:r>
          </w:p>
          <w:p w14:paraId="259E6657" w14:textId="77777777" w:rsidR="00A36C5D" w:rsidRDefault="00A36C5D" w:rsidP="00C965A0">
            <w:pPr>
              <w:pStyle w:val="TableParagraph"/>
              <w:spacing w:before="56"/>
              <w:ind w:left="125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Etická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Fakultni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nemocnice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Motol</w:t>
            </w:r>
            <w:proofErr w:type="spellEnd"/>
          </w:p>
        </w:tc>
        <w:tc>
          <w:tcPr>
            <w:tcW w:w="1036" w:type="dxa"/>
          </w:tcPr>
          <w:p w14:paraId="06B56EA2" w14:textId="77777777" w:rsidR="00A36C5D" w:rsidRDefault="00A36C5D" w:rsidP="00C965A0"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Czech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Republic</w:t>
            </w:r>
          </w:p>
        </w:tc>
      </w:tr>
    </w:tbl>
    <w:p w14:paraId="419548A7" w14:textId="4573EC4A" w:rsidR="000F71EF" w:rsidRDefault="00A36C5D" w:rsidP="00A36C5D">
      <w:pPr>
        <w:tabs>
          <w:tab w:val="left" w:pos="2066"/>
        </w:tabs>
      </w:pPr>
    </w:p>
    <w:sectPr w:rsidR="000F71EF" w:rsidSect="00A36C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C2B25"/>
    <w:multiLevelType w:val="multilevel"/>
    <w:tmpl w:val="3668AC8A"/>
    <w:lvl w:ilvl="0">
      <w:start w:val="16"/>
      <w:numFmt w:val="decimal"/>
      <w:lvlText w:val="%1"/>
      <w:lvlJc w:val="left"/>
      <w:pPr>
        <w:ind w:left="1300" w:hanging="10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0" w:hanging="1080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00" w:hanging="10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</w:rPr>
    </w:lvl>
    <w:lvl w:ilvl="3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4692" w:hanging="360"/>
      </w:pPr>
      <w:rPr>
        <w:rFonts w:hint="default"/>
      </w:rPr>
    </w:lvl>
    <w:lvl w:ilvl="5">
      <w:numFmt w:val="bullet"/>
      <w:lvlText w:val="•"/>
      <w:lvlJc w:val="left"/>
      <w:pPr>
        <w:ind w:left="5540" w:hanging="360"/>
      </w:pPr>
      <w:rPr>
        <w:rFonts w:hint="default"/>
      </w:rPr>
    </w:lvl>
    <w:lvl w:ilvl="6">
      <w:numFmt w:val="bullet"/>
      <w:lvlText w:val="•"/>
      <w:lvlJc w:val="left"/>
      <w:pPr>
        <w:ind w:left="6388" w:hanging="360"/>
      </w:pPr>
      <w:rPr>
        <w:rFonts w:hint="default"/>
      </w:rPr>
    </w:lvl>
    <w:lvl w:ilvl="7">
      <w:numFmt w:val="bullet"/>
      <w:lvlText w:val="•"/>
      <w:lvlJc w:val="left"/>
      <w:pPr>
        <w:ind w:left="7236" w:hanging="360"/>
      </w:pPr>
      <w:rPr>
        <w:rFonts w:hint="default"/>
      </w:rPr>
    </w:lvl>
    <w:lvl w:ilvl="8">
      <w:numFmt w:val="bullet"/>
      <w:lvlText w:val="•"/>
      <w:lvlJc w:val="left"/>
      <w:pPr>
        <w:ind w:left="80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5D"/>
    <w:rsid w:val="003C5AB7"/>
    <w:rsid w:val="00A36C5D"/>
    <w:rsid w:val="00C0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552E8"/>
  <w15:chartTrackingRefBased/>
  <w15:docId w15:val="{8EA997A4-E91D-437A-8CD5-3DBC7BAE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6C5D"/>
    <w:pPr>
      <w:spacing w:before="7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36C5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A36C5D"/>
    <w:pPr>
      <w:spacing w:before="89"/>
      <w:ind w:left="1300" w:right="515" w:hanging="1080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36C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A36C5D"/>
    <w:pPr>
      <w:spacing w:before="89"/>
      <w:ind w:left="1300" w:hanging="360"/>
    </w:pPr>
  </w:style>
  <w:style w:type="paragraph" w:customStyle="1" w:styleId="TableParagraph">
    <w:name w:val="Table Paragraph"/>
    <w:basedOn w:val="Normal"/>
    <w:uiPriority w:val="1"/>
    <w:qFormat/>
    <w:rsid w:val="00A36C5D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1018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Chen</dc:creator>
  <cp:keywords/>
  <dc:description/>
  <cp:lastModifiedBy>Melanie Chen</cp:lastModifiedBy>
  <cp:revision>1</cp:revision>
  <dcterms:created xsi:type="dcterms:W3CDTF">2021-07-28T22:36:00Z</dcterms:created>
  <dcterms:modified xsi:type="dcterms:W3CDTF">2021-07-28T22:39:00Z</dcterms:modified>
</cp:coreProperties>
</file>