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244C3" w14:textId="698C360D" w:rsidR="00116CFF" w:rsidRPr="00DB5E2F" w:rsidRDefault="00116CFF" w:rsidP="00116CFF">
      <w:pPr>
        <w:pStyle w:val="Caption"/>
        <w:keepNext/>
        <w:ind w:right="-270"/>
        <w:rPr>
          <w:sz w:val="28"/>
          <w:szCs w:val="28"/>
        </w:rPr>
      </w:pPr>
      <w:bookmarkStart w:id="0" w:name="_Hlk77079696"/>
      <w:r w:rsidRPr="00DB5E2F">
        <w:rPr>
          <w:sz w:val="28"/>
          <w:szCs w:val="28"/>
        </w:rPr>
        <w:t>Table</w:t>
      </w:r>
      <w:r w:rsidR="005A4324">
        <w:rPr>
          <w:sz w:val="28"/>
          <w:szCs w:val="28"/>
        </w:rPr>
        <w:t xml:space="preserve"> S</w:t>
      </w:r>
      <w:r>
        <w:rPr>
          <w:sz w:val="28"/>
          <w:szCs w:val="28"/>
        </w:rPr>
        <w:t>7</w:t>
      </w:r>
      <w:r w:rsidRPr="00DB5E2F">
        <w:rPr>
          <w:sz w:val="28"/>
          <w:szCs w:val="28"/>
        </w:rPr>
        <w:t xml:space="preserve"> Questionnaire for medical cost of </w:t>
      </w:r>
      <w:r>
        <w:rPr>
          <w:sz w:val="28"/>
          <w:szCs w:val="28"/>
        </w:rPr>
        <w:t>stroke per</w:t>
      </w:r>
      <w:r w:rsidRPr="00DB5E2F">
        <w:rPr>
          <w:sz w:val="28"/>
          <w:szCs w:val="28"/>
        </w:rPr>
        <w:t xml:space="preserve"> patient per year</w:t>
      </w:r>
      <w:bookmarkEnd w:id="0"/>
      <w:r>
        <w:rPr>
          <w:sz w:val="28"/>
          <w:szCs w:val="28"/>
        </w:rPr>
        <w:t>*</w:t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4321"/>
        <w:gridCol w:w="1107"/>
        <w:gridCol w:w="940"/>
        <w:gridCol w:w="1007"/>
        <w:gridCol w:w="1153"/>
        <w:gridCol w:w="2020"/>
      </w:tblGrid>
      <w:tr w:rsidR="005A4324" w:rsidRPr="00116CFF" w14:paraId="652C295D" w14:textId="77777777" w:rsidTr="00E565D2">
        <w:trPr>
          <w:trHeight w:val="22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C19400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Data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578E07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376FCFC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F08E11" w14:textId="41E1EE1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86EEC1" w14:textId="533A500B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822E03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A4324" w:rsidRPr="00116CFF" w14:paraId="21BBC0BA" w14:textId="77777777" w:rsidTr="00E565D2">
        <w:trPr>
          <w:trHeight w:val="41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3BD3C9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16CFF">
              <w:rPr>
                <w:rFonts w:ascii="Calibri" w:eastAsia="Times New Roman" w:hAnsi="Calibri" w:cs="Calibri"/>
                <w:b/>
                <w:bCs/>
              </w:rPr>
              <w:t>Diagnostics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38C1A7" w14:textId="32D9488A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 xml:space="preserve">Unit </w:t>
            </w:r>
            <w:r w:rsidRPr="00116CFF">
              <w:rPr>
                <w:rFonts w:ascii="Calibri" w:eastAsia="Times New Roman" w:hAnsi="Calibri" w:cs="Calibri"/>
                <w:b/>
                <w:bCs/>
              </w:rPr>
              <w:t>Cost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2983FE9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69F244" w14:textId="56D41E38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 xml:space="preserve">% </w:t>
            </w:r>
            <w:proofErr w:type="gramStart"/>
            <w:r w:rsidRPr="00116CFF">
              <w:rPr>
                <w:rFonts w:ascii="Calibri" w:eastAsia="Times New Roman" w:hAnsi="Calibri" w:cs="Calibri"/>
                <w:color w:val="000000"/>
              </w:rPr>
              <w:t>of</w:t>
            </w:r>
            <w:proofErr w:type="gramEnd"/>
            <w:r w:rsidRPr="00116CFF">
              <w:rPr>
                <w:rFonts w:ascii="Calibri" w:eastAsia="Times New Roman" w:hAnsi="Calibri" w:cs="Calibri"/>
                <w:color w:val="000000"/>
              </w:rPr>
              <w:t xml:space="preserve"> pts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80094C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Frequency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F18658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Total cost</w:t>
            </w:r>
          </w:p>
        </w:tc>
      </w:tr>
      <w:tr w:rsidR="005A4324" w:rsidRPr="00116CFF" w14:paraId="25B07DD8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627B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Blood Tests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7EA64" w14:textId="28A077E3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5B453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D2C5" w14:textId="45D880E5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DC49C" w14:textId="704A12C9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3D83" w14:textId="674F8264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60AC87D9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843B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CBC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5D78C" w14:textId="2F23FB6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00899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B097A" w14:textId="2A73938B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74B36" w14:textId="0160C8C1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31CE" w14:textId="7BCCF85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09836AB3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6BC5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PT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73989" w14:textId="1270AA9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7D79FC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715DC" w14:textId="4986ABE6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E71A2" w14:textId="2B8515D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A5675" w14:textId="648A5FAB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3BA3C240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FE3E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PTT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64040" w14:textId="074DF6B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DC4F2F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BCC23" w14:textId="3EBD93CF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34257" w14:textId="63205FB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4E577" w14:textId="3CDC1BB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0BFCAC67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D7B0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INR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22486" w14:textId="54FFA938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16363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FB40" w14:textId="63D66F86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6A689" w14:textId="0C0ECFB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F98FB" w14:textId="1B1191B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7CDBC4B8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AF60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glucose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AEC69" w14:textId="6F0BAD25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3E25E2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C5FC6" w14:textId="62CEA288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2EA80" w14:textId="48F7B70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AF37C" w14:textId="32AA43C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6D0804D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BD9C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Sodium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4B968" w14:textId="2DFE628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39211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972F1" w14:textId="674006D9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B6F2D" w14:textId="5935121B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4FED2" w14:textId="3FDB400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032B025B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E4C9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Potassium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3D28E" w14:textId="1317635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AC40D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15BC5" w14:textId="07176AD9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A414C" w14:textId="14C6296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EB4E" w14:textId="1A8C55D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102E291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09A5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Calcium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B558" w14:textId="0349AE5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DFEDAF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5B680" w14:textId="22EFE990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3BEC" w14:textId="5705CDB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2841C" w14:textId="7021AD6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7D47BD6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9797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LFT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63733" w14:textId="3CB2BF0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79902A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073F8" w14:textId="71AE5180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DE621" w14:textId="0E7A7C1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58D" w14:textId="23EE77E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1771E559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A3DF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sr.cr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E87C4" w14:textId="30579E48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6DDEA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B374E" w14:textId="1D9C6E0E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581A7" w14:textId="0083956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BC718" w14:textId="7E182D0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C14D30B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441A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BUN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958D6" w14:textId="2C5FEAC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C9A08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D6D8" w14:textId="74EC10C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F2CA" w14:textId="21370BA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DEC72" w14:textId="2E80E0A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54DF1350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09C4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Imaging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6397" w14:textId="76BDA33C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9E7B0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98B52" w14:textId="58BDE29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29F2E" w14:textId="54A42F30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1921B" w14:textId="2FEA9007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0488DBE3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C77F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Cranial CT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6080A" w14:textId="642C2CA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FA118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F2441" w14:textId="1C2A0CF4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E8311" w14:textId="7606C80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6F885" w14:textId="299FE451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EC10D3D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5794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Cranial MRI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48083" w14:textId="0DBB0108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F4CB01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300D3" w14:textId="6813CEE3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7365" w14:textId="0D30C8F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ED43C" w14:textId="03952ECB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7EDB1451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B859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Extracranial Doppler sonography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E0A59" w14:textId="5A23400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9D08FC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FADE9" w14:textId="7C1CDED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7241" w14:textId="0BCD8C77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EDA57" w14:textId="4C02358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39D5295D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6A07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Echocardiography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B5918" w14:textId="155B7E1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C5CD42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5E3A8" w14:textId="756E9E8F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B7A45" w14:textId="7C28117A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ABE3" w14:textId="74625A1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1D04C298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9F0A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color w:val="000000"/>
              </w:rPr>
              <w:t>Rehospitalization (recurrent stroke)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21CB2" w14:textId="720131BD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6BC6D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3BF3E" w14:textId="526039D0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C7A8C" w14:textId="583D954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64293" w14:textId="59F99E5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14F9DE7D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F5BE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ICU day cost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56086" w14:textId="32DE036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11DCC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4E11B" w14:textId="41C76F99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C75EB" w14:textId="18F94CE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7930" w14:textId="7DA75F2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EAD7FCD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0FCB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Stroke or intermediate care unit /day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B9EF" w14:textId="0A34E42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8A4C0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E1D6" w14:textId="7AB0CD15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0AAAE" w14:textId="19E3AA5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0AA2F" w14:textId="41CE140A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14CC3A5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B430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General ward daily cost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7D2C" w14:textId="2A226BD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B7F04A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40083" w14:textId="259538FC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816C" w14:textId="58A6B9D7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5F249" w14:textId="2663AB13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57309BBE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64B7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color w:val="000000"/>
              </w:rPr>
              <w:t>Medication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676CD" w14:textId="058EDFC3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72E0B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88AC4" w14:textId="738A316E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03115" w14:textId="10CDD3A2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7CF18" w14:textId="62AC8DE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385CAF62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A18F" w14:textId="133F4510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Alteplase (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e.g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16CFF">
              <w:rPr>
                <w:rFonts w:ascii="Calibri" w:eastAsia="Times New Roman" w:hAnsi="Calibri" w:cs="Calibri"/>
                <w:color w:val="000000"/>
              </w:rPr>
              <w:t>Activase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116CFF">
              <w:rPr>
                <w:rFonts w:ascii="Calibri" w:eastAsia="Times New Roman" w:hAnsi="Calibri" w:cs="Calibri"/>
                <w:color w:val="000000"/>
              </w:rPr>
              <w:t>Actilyse</w:t>
            </w:r>
            <w:proofErr w:type="spellEnd"/>
            <w:r w:rsidRPr="00116CFF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9ED7A" w14:textId="552ADD1B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8244E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824FC" w14:textId="1DCE10D3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F8BD8" w14:textId="5F627287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4D56D" w14:textId="078A4AC1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3CE222F9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14F2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Ambulance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D79A8" w14:textId="6871478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62B49E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0F187" w14:textId="074579EA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EBD88" w14:textId="74E1C2CA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9DD0D" w14:textId="0138A36A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638B04D8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8FFC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color w:val="000000"/>
              </w:rPr>
              <w:t>Procedures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4951C" w14:textId="5CD1BD0A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EBD858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90F7D" w14:textId="58B7C420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410B7" w14:textId="0B9F2D08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2224F" w14:textId="16105525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48023FC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ABA2" w14:textId="32A8BB14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catheter-delivered (</w:t>
            </w:r>
            <w:proofErr w:type="spellStart"/>
            <w:r w:rsidRPr="00116CFF">
              <w:rPr>
                <w:rFonts w:ascii="Calibri" w:eastAsia="Times New Roman" w:hAnsi="Calibri" w:cs="Calibri"/>
                <w:color w:val="000000"/>
              </w:rPr>
              <w:t>tPA</w:t>
            </w:r>
            <w:proofErr w:type="spellEnd"/>
            <w:r w:rsidRPr="00116CFF">
              <w:rPr>
                <w:rFonts w:ascii="Calibri" w:eastAsia="Times New Roman" w:hAnsi="Calibri" w:cs="Calibri"/>
                <w:color w:val="000000"/>
              </w:rPr>
              <w:t>) to the site of plaque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64588" w14:textId="754E0EE8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37F1F3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670E3" w14:textId="1ED75DD8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57F51" w14:textId="751446A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231DF" w14:textId="39CC7E41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6F6CF23C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4A93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Aggregated Hospital Cost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9C93" w14:textId="4E9ED829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31B51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B5EE" w14:textId="4849BFE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460C" w14:textId="149830F8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2B5A" w14:textId="55BED257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36D3FA91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E022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color w:val="000000"/>
              </w:rPr>
              <w:t>outpatient (at 3months)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44767" w14:textId="3ED77CBA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27B28D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40618" w14:textId="1F4BC094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AB217" w14:textId="089FE85C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F015C" w14:textId="3BD8D63E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6AFC341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65D6" w14:textId="3083328F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16CFF">
              <w:rPr>
                <w:rFonts w:ascii="Calibri" w:eastAsia="Times New Roman" w:hAnsi="Calibri" w:cs="Calibri"/>
                <w:b/>
                <w:bCs/>
              </w:rPr>
              <w:t>Outpatient</w:t>
            </w:r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r w:rsidRPr="00116CFF">
              <w:rPr>
                <w:rFonts w:ascii="Calibri" w:eastAsia="Times New Roman" w:hAnsi="Calibri" w:cs="Calibri"/>
                <w:b/>
                <w:bCs/>
              </w:rPr>
              <w:t>rehabilitation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FC8CA" w14:textId="6BD8D19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8794C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6C592" w14:textId="65F99B5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66A3A" w14:textId="60A55FB6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5F408" w14:textId="4FE00825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BA366DD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6143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Nursing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4094" w14:textId="77EEA9B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713A8D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C1D32" w14:textId="2CE230A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8E02E" w14:textId="1B750FE4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1675" w14:textId="4A0E238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ED9FE05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F664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Physiotherapy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22674" w14:textId="19F27D9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A38B0F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A1EF5" w14:textId="1EE022CB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28FA5" w14:textId="371ABA4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D837C" w14:textId="1C59ABA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5B523B32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D4B6" w14:textId="34376F9E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Speech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16CFF">
              <w:rPr>
                <w:rFonts w:ascii="Calibri" w:eastAsia="Times New Roman" w:hAnsi="Calibri" w:cs="Calibri"/>
                <w:color w:val="000000"/>
              </w:rPr>
              <w:t>therapy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5496" w14:textId="06C80FA7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AB419B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4CBBE" w14:textId="781A7299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91C47" w14:textId="4A064DC8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AAFB" w14:textId="2E81F0F9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53FF5B8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5C919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Specialist care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0BF69" w14:textId="440D235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B4EEC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C1EC0" w14:textId="2A00B20C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46C0A" w14:textId="14B40D60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18FA2" w14:textId="10407ACF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759D86E5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72B4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color w:val="000000"/>
              </w:rPr>
              <w:t>Medications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73B94" w14:textId="4711270E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C23DA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94F4" w14:textId="67CFA865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0159A" w14:textId="455AE04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9A14B" w14:textId="5D0C8BC5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16F3F1F3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F86D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Warfarin(3mg)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438B" w14:textId="7814203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FD69F4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2EC16" w14:textId="49783105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D17E" w14:textId="30E0A8B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CD63E" w14:textId="1CD84BC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1123165D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C0A2" w14:textId="5A6F6024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</w:t>
            </w:r>
            <w:r>
              <w:rPr>
                <w:rFonts w:ascii="Calibri" w:eastAsia="Times New Roman" w:hAnsi="Calibri" w:cs="Calibri"/>
                <w:color w:val="000000"/>
              </w:rPr>
              <w:t xml:space="preserve">spirin </w:t>
            </w:r>
            <w:r w:rsidRPr="00116CFF">
              <w:rPr>
                <w:rFonts w:ascii="Calibri" w:eastAsia="Times New Roman" w:hAnsi="Calibri" w:cs="Calibri"/>
                <w:color w:val="000000"/>
              </w:rPr>
              <w:t>(100mgqd)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BDA06" w14:textId="3725FAC3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661F8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7E37B" w14:textId="6ED68703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D495" w14:textId="3776044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E0504" w14:textId="727CC3F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060884E4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B233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Clopidogrel (75mgqdfor1yr.)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9FBC9" w14:textId="4711D7A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A99F6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D1CC5" w14:textId="0AE945E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87BC" w14:textId="6106791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50CCA" w14:textId="0318948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0B207E80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DAB3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atorvastatin (20mg&amp;40mgqd)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8BD85" w14:textId="128A8F63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FE5A6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B95DE" w14:textId="27614850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5DE9" w14:textId="7B801D2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7BA6" w14:textId="496D270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EA0330C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BD41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rosuvastatin (20mg.qd)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64EC3" w14:textId="68AB9683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CBD618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87B42" w14:textId="14BA012D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D8CE2" w14:textId="7C6AD74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2A852" w14:textId="0996E20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6C956A42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245B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simvastatin (20mgqd)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9E77" w14:textId="6114EFB3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A6D6EF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E1D2" w14:textId="2CE119C8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8FDAC" w14:textId="62F5F14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74CB" w14:textId="1551174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60AA46F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5000" w14:textId="4533566C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16CFF">
              <w:rPr>
                <w:rFonts w:ascii="Calibri" w:eastAsia="Times New Roman" w:hAnsi="Calibri" w:cs="Calibri"/>
                <w:color w:val="000000"/>
              </w:rPr>
              <w:t>ACEi</w:t>
            </w:r>
            <w:proofErr w:type="spellEnd"/>
            <w:r w:rsidRPr="00116CFF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r w:rsidR="00E565D2" w:rsidRPr="00116CFF">
              <w:rPr>
                <w:rFonts w:ascii="Calibri" w:eastAsia="Times New Roman" w:hAnsi="Calibri" w:cs="Calibri"/>
                <w:color w:val="000000"/>
              </w:rPr>
              <w:t>enalapril20mg.qd, Ramipril5mg.qd</w:t>
            </w:r>
            <w:r w:rsidRPr="00116CFF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BEABC" w14:textId="5FD0D2F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0A8C0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2D39" w14:textId="65908163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D886" w14:textId="5E1E757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746FA" w14:textId="7B3C949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313740B1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1855" w14:textId="4F9FBC6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ARBs (Angioten</w:t>
            </w:r>
            <w:r>
              <w:rPr>
                <w:rFonts w:ascii="Calibri" w:eastAsia="Times New Roman" w:hAnsi="Calibri" w:cs="Calibri"/>
                <w:color w:val="000000"/>
              </w:rPr>
              <w:t xml:space="preserve">sin </w:t>
            </w:r>
            <w:r w:rsidRPr="00116CFF">
              <w:rPr>
                <w:rFonts w:ascii="Calibri" w:eastAsia="Times New Roman" w:hAnsi="Calibri" w:cs="Calibri"/>
                <w:color w:val="000000"/>
              </w:rPr>
              <w:t>receptor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16CFF">
              <w:rPr>
                <w:rFonts w:ascii="Calibri" w:eastAsia="Times New Roman" w:hAnsi="Calibri" w:cs="Calibri"/>
                <w:color w:val="000000"/>
              </w:rPr>
              <w:t>blockers)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93ED6" w14:textId="1EB88B3A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179E9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C55EF" w14:textId="4116BC45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8286" w14:textId="031C12D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11A36" w14:textId="693A780A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D378701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8D2F" w14:textId="00E0CB91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lastRenderedPageBreak/>
              <w:t>Betablockers (Bisoprolol5mgqd)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A1777" w14:textId="7533200B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E5B68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336CE" w14:textId="0AEEA721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A3901" w14:textId="34F4F8F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9AFBC" w14:textId="28C1FC33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7C3EC748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04AE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CCB (Amlodipine5mgQD)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86D1" w14:textId="30354798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AF959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BC038" w14:textId="70556405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9D1FA" w14:textId="3C8A69D5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92F0D" w14:textId="45613065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106A5A01" w14:textId="77777777" w:rsidTr="005A4324">
        <w:trPr>
          <w:trHeight w:val="22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12E4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Appliances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16083" w14:textId="01431BF8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C40AE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05775" w14:textId="4F6C8F24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037E" w14:textId="65635871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A008" w14:textId="070852F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B233719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9F05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wheelchair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067AB" w14:textId="3DAF708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F6B9D9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5F7B2" w14:textId="5B0A1C90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22B5" w14:textId="12E3753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58B0" w14:textId="0694BB5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75F108C9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87C9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walking aid (Cane)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6EB5B" w14:textId="197B50B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4583E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FEAE2" w14:textId="6D44852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2C9D4" w14:textId="109ADD7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588E2" w14:textId="0E7DF133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351CDE93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FA2F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shoulder support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CBDF4" w14:textId="5B5965B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1B6B2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03486" w14:textId="39AA3C2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BCE52" w14:textId="1C17B34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113B" w14:textId="2AD3D82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7EF17D91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7496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Aggregated outpatient Cost (3 months)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C6766" w14:textId="6BE10DA0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FAB147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783C7" w14:textId="525ABC68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4D53" w14:textId="305FF879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2F83" w14:textId="0FA10C4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55AD459A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20BC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color w:val="000000"/>
              </w:rPr>
              <w:t>outpatient (at 12 months)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385EA" w14:textId="6AF8C2F6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E22ACE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55600" w14:textId="156FE649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F85E" w14:textId="7E361A32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51B18" w14:textId="33D49A74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3A40E1A5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15A2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16CFF">
              <w:rPr>
                <w:rFonts w:ascii="Calibri" w:eastAsia="Times New Roman" w:hAnsi="Calibri" w:cs="Calibri"/>
                <w:b/>
                <w:bCs/>
                <w:color w:val="000000"/>
              </w:rPr>
              <w:t>Medications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EEF3E" w14:textId="7D4EB5CF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05B95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266B" w14:textId="7F90E1B8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7AB52" w14:textId="42A16FEE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1119" w14:textId="645C43C9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0CFBD818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50A1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Warfarin (3mg)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B1A97" w14:textId="5273D6D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E9817E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7CE1F" w14:textId="7E3665BA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6F1A" w14:textId="0B90173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20B63" w14:textId="4FA1C1A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61EA9548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BF66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Dabigatran (150 mg bds)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48C1D" w14:textId="0813AEB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9E482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00921" w14:textId="24196810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B1399" w14:textId="13ABCF4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BC1E7" w14:textId="4105B98B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12F47046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C73D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Rivaroxaban(20mgqd)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1786E" w14:textId="0A49D22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3DB59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5E4CF" w14:textId="5F803FFE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7B2AA" w14:textId="0D7F0B05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DF8F4" w14:textId="7621E5E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8EC50BA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F9C8" w14:textId="5BCBE945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Apixaban(5mg.bds)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24B04" w14:textId="4AA3405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498DE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BEBA" w14:textId="38A2CAA3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5E373" w14:textId="49E70BE5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3929D" w14:textId="4D0EBFF6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7CDB4207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B22F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116CFF">
              <w:rPr>
                <w:rFonts w:ascii="Calibri" w:eastAsia="Times New Roman" w:hAnsi="Calibri" w:cs="Calibri"/>
                <w:color w:val="000000"/>
              </w:rPr>
              <w:t>ASA(</w:t>
            </w:r>
            <w:proofErr w:type="gramEnd"/>
            <w:r w:rsidRPr="00116CFF">
              <w:rPr>
                <w:rFonts w:ascii="Calibri" w:eastAsia="Times New Roman" w:hAnsi="Calibri" w:cs="Calibri"/>
                <w:color w:val="000000"/>
              </w:rPr>
              <w:t>100mgqd)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D7AE8" w14:textId="2DBD49E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5467C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0FB35" w14:textId="5AA96BB1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213CB" w14:textId="58AB577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E302F" w14:textId="73E94FE7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B13F758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0746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atorvastatin (20mg.40mg.qd)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0BE4E" w14:textId="3D75F167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713D6D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180D1" w14:textId="69BDCD13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7B189" w14:textId="409C845F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2A5EA" w14:textId="51C9AA71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AACCEEF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D631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rosuvastatin (20mg.qd)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9ECDE" w14:textId="305C8B13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6C940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DD09" w14:textId="604E4B2C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7AB0" w14:textId="49DA3DB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B724D" w14:textId="70BAD06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13363E0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944B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simvastatin (20mg.qd)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4E98C" w14:textId="159B6ED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5901E6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73B4" w14:textId="3783762A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3A40C" w14:textId="43606567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92A2A" w14:textId="695029CC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3B5C374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6150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Enalapril20mg.qd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12B34" w14:textId="75604A24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1D241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34E85" w14:textId="76AAA9D2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1BFC" w14:textId="53EDD5D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59F5" w14:textId="06F72FB5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4E597385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FC81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Ramipril5mg.qd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E9FA8" w14:textId="6D4B7C1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44F13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FABC0" w14:textId="542BCFEB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CB5AB" w14:textId="1E76C422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67EB" w14:textId="0A09365A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5222F79A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844A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ARBs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CF5F5" w14:textId="497D29A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05F36C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8123" w14:textId="7EEA6A89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AD9FB" w14:textId="4F959953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949D9" w14:textId="03E3A74B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0E88F00A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ACD5" w14:textId="66F4100B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Betablockers (Bisoprolol5mgqd)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031B5" w14:textId="707A885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17509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FCDC9" w14:textId="39582E35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7A7B" w14:textId="22A4F3ED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567B9" w14:textId="61B2C7B9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09B13A8A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5C37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CCB(Amlodipine5mg.)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786BF" w14:textId="523DA485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D3809F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8FBEB" w14:textId="78239336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387E" w14:textId="353A123E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5169C" w14:textId="27CE6D0B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574B4135" w14:textId="77777777" w:rsidTr="005A4324">
        <w:trPr>
          <w:trHeight w:val="2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67C4" w14:textId="77777777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Aggregated outpatient Cost (12 months)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CCDC8" w14:textId="32B9478E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EF701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F23A3" w14:textId="57FA0CEE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6DD9D" w14:textId="4336A6F0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088C1" w14:textId="21DD55F0" w:rsidR="005A4324" w:rsidRPr="00116CFF" w:rsidRDefault="005A4324" w:rsidP="00116C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4324" w:rsidRPr="00116CFF" w14:paraId="2DB24D2D" w14:textId="77777777" w:rsidTr="005A4324">
        <w:trPr>
          <w:trHeight w:val="22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7D117A13" w14:textId="27E80894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6CFF">
              <w:rPr>
                <w:rFonts w:ascii="Calibri" w:eastAsia="Times New Roman" w:hAnsi="Calibri" w:cs="Calibri"/>
                <w:color w:val="000000"/>
              </w:rPr>
              <w:t>Total cost of</w:t>
            </w:r>
            <w:r w:rsidRPr="00116C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stroke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14:paraId="2285135B" w14:textId="16740413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E2F3" w:themeFill="accent1" w:themeFillTint="33"/>
          </w:tcPr>
          <w:p w14:paraId="31A5D734" w14:textId="77777777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64445A0" w14:textId="54E6B475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42FF479" w14:textId="18FFF4CE" w:rsidR="005A4324" w:rsidRPr="00116CFF" w:rsidRDefault="005A4324" w:rsidP="00116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14:paraId="1EC2AEA2" w14:textId="08FACFBB" w:rsidR="005A4324" w:rsidRPr="00116CFF" w:rsidRDefault="005A4324" w:rsidP="00116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00C61C0F" w14:textId="3E19F23C" w:rsidR="005E69F8" w:rsidRDefault="005E69F8"/>
    <w:p w14:paraId="046ECF5A" w14:textId="16972E9B" w:rsidR="00116CFF" w:rsidRDefault="00116CFF">
      <w:r>
        <w:t xml:space="preserve">*If the values are provided by physicians as per stroke event, the value was multiplied by the probability of stroke incidence per year to find the average annual </w:t>
      </w:r>
      <w:r w:rsidR="00E565D2">
        <w:t>cost.</w:t>
      </w:r>
    </w:p>
    <w:p w14:paraId="45067E98" w14:textId="77777777" w:rsidR="00116CFF" w:rsidRDefault="00116CFF"/>
    <w:sectPr w:rsidR="00116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E1"/>
    <w:rsid w:val="00116CFF"/>
    <w:rsid w:val="002E66E1"/>
    <w:rsid w:val="005A4324"/>
    <w:rsid w:val="005E69F8"/>
    <w:rsid w:val="00E5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15A45"/>
  <w15:chartTrackingRefBased/>
  <w15:docId w15:val="{ADC24420-251A-4773-A787-5DC7BBA9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16CF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2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Baher ElAzabawy</dc:creator>
  <cp:keywords/>
  <dc:description/>
  <cp:lastModifiedBy>Baher ElAzabawy</cp:lastModifiedBy>
  <cp:revision>4</cp:revision>
  <dcterms:created xsi:type="dcterms:W3CDTF">2021-07-13T10:07:00Z</dcterms:created>
  <dcterms:modified xsi:type="dcterms:W3CDTF">2021-07-13T13:19:00Z</dcterms:modified>
</cp:coreProperties>
</file>