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550"/>
        <w:tblW w:w="0" w:type="auto"/>
        <w:tblLook w:val="04A0" w:firstRow="1" w:lastRow="0" w:firstColumn="1" w:lastColumn="0" w:noHBand="0" w:noVBand="1"/>
      </w:tblPr>
      <w:tblGrid>
        <w:gridCol w:w="3693"/>
        <w:gridCol w:w="1547"/>
        <w:gridCol w:w="3625"/>
        <w:gridCol w:w="3745"/>
        <w:gridCol w:w="1667"/>
      </w:tblGrid>
      <w:tr w:rsidR="00430D29">
        <w:tc>
          <w:tcPr>
            <w:tcW w:w="3693" w:type="dxa"/>
          </w:tcPr>
          <w:p w:rsidR="00430D29" w:rsidRDefault="00434139">
            <w:pPr>
              <w:rPr>
                <w:b/>
              </w:rPr>
            </w:pPr>
            <w:r>
              <w:rPr>
                <w:b/>
              </w:rPr>
              <w:t xml:space="preserve">Key </w:t>
            </w:r>
            <w:proofErr w:type="spellStart"/>
            <w:r>
              <w:rPr>
                <w:b/>
              </w:rPr>
              <w:t>performance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indicator</w:t>
            </w:r>
            <w:proofErr w:type="spellEnd"/>
          </w:p>
        </w:tc>
        <w:tc>
          <w:tcPr>
            <w:tcW w:w="1547" w:type="dxa"/>
          </w:tcPr>
          <w:p w:rsidR="00430D29" w:rsidRDefault="004341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Indicator Type </w:t>
            </w:r>
            <w:r>
              <w:rPr>
                <w:b/>
                <w:lang w:val="en-US"/>
              </w:rPr>
              <w:br/>
              <w:t xml:space="preserve">(Matrix Cells </w:t>
            </w:r>
            <w:r>
              <w:rPr>
                <w:b/>
                <w:lang w:val="en-US"/>
              </w:rPr>
              <w:br/>
              <w:t>in Figure 3)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Possible Sources</w:t>
            </w:r>
          </w:p>
        </w:tc>
        <w:tc>
          <w:tcPr>
            <w:tcW w:w="3745" w:type="dxa"/>
          </w:tcPr>
          <w:p w:rsidR="00430D29" w:rsidRDefault="004341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Remark</w:t>
            </w:r>
          </w:p>
        </w:tc>
        <w:tc>
          <w:tcPr>
            <w:tcW w:w="1667" w:type="dxa"/>
          </w:tcPr>
          <w:p w:rsidR="00430D29" w:rsidRDefault="004341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Implemented in (examples)</w:t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Number of app downloads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3, 4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Data from App stores (Google, Apple)</w:t>
            </w:r>
          </w:p>
        </w:tc>
        <w:tc>
          <w:tcPr>
            <w:tcW w:w="374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&lt;EndNote&gt;&lt;Cite&gt;&lt;Author&gt;Swiss Federal Office of Statistics&lt;/Author&gt;&lt;Year&gt;2020&lt;/Year&gt;&lt;RecNum&gt;17&lt;/RecNum&gt;&lt;DisplayText&gt;[1]&lt;/DisplayText&gt;&lt;record&gt;&lt;rec-number&gt;17&lt;/rec-number&gt;&lt;foreign-keys&gt;&lt;key app="EN" db-id="dvavd5vd85dewyedttj5ae55r9dfrda0d295"&gt;17&lt;/key&gt;&lt;/foreign-keys&gt;&lt;ref-type name="Electronic Article"&gt;43&lt;/ref-type&gt;&lt;contributors&gt;&lt;authors&gt;&lt;author&gt;Swiss Federal Office of Statistics,&lt;/author&gt;&lt;/authors&gt;&lt;/contributors&gt;&lt;titles&gt;&lt;title&gt;SwissCovid App Monitoring&lt;/title&gt;&lt;/titles&gt;&lt;dates&gt;&lt;year&gt;2020&lt;/year&gt;&lt;pub-dates&gt;&lt;date&gt;04.07.2020&lt;/date&gt;&lt;/pub-dates&gt;&lt;/dates&gt;&lt;publisher&gt;Swiss Federal Office of Statistics&lt;/publisher&gt;&lt;urls&gt;&lt;related-urls&gt;&lt;url&gt;https://www.experimental.bfs.admin.ch/expstat/de/home/innovative-methoden/swisscovid-app-monitoring.html&lt;/url&gt;&lt;/related-urls&gt;&lt;/urls&gt;&lt;/record&gt;&lt;/Cite&gt;&lt;/EndNote&gt;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1" w:tooltip="Swiss Federal Office of Statistics, 2020 #17" w:history="1">
              <w:r>
                <w:rPr>
                  <w:noProof/>
                  <w:lang w:val="en-US"/>
                </w:rPr>
                <w:t>1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DE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&lt;EndNote&gt;&lt;Cite&gt;&lt;Author&gt;Hoerdt&lt;/Author&gt;&lt;Year&gt;2021&lt;/Year&gt;&lt;RecNum&gt;259&lt;/RecNum&gt;&lt;DisplayText&gt;[2]&lt;/DisplayText&gt;&lt;record&gt;&lt;rec-number&gt;259&lt;/rec-number&gt;&lt;foreign-keys&gt;&lt;key app="EN" db-id="dvavd5vd85dewyedttj5ae55r9dfrda0d295"&gt;259&lt;/key&gt;&lt;/foreign-keys&gt;&lt;ref-type name="Blog"&gt;56&lt;/ref-type&gt;&lt;contributors&gt;&lt;authors&gt;&lt;author&gt;Hoerdt, Janina&lt;/author&gt;&lt;/authors&gt;&lt;/contributors&gt;&lt;titles&gt;&lt;title&gt;Current facts and figures about the Corona-Warn-App&lt;/title&gt;&lt;/titles&gt;&lt;dates&gt;&lt;year&gt;2021&lt;/year&gt;&lt;/dates&gt;&lt;urls&gt;&lt;related-urls&gt;&lt;url&gt;https://www.coronawarn.app/en/blog/2021-04-16-facts-and-figures/&lt;/url&gt;&lt;/related-urls&gt;&lt;/urls&gt;&lt;access-date&gt;21.04.2021&lt;/access-dat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2" w:tooltip="Hoerdt, 2021 #259" w:history="1">
              <w:r>
                <w:rPr>
                  <w:noProof/>
                  <w:lang w:val="en-US"/>
                </w:rPr>
                <w:t>2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NL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&lt;EndNote&gt;&lt;Cite&gt;&lt;Author&gt;Rijksoverheid&lt;/Author&gt;&lt;Year&gt;2021&lt;/Year&gt;&lt;RecNum&gt;260&lt;/RecNum&gt;&lt;DisplayText&gt;[3]&lt;/DisplayText&gt;&lt;record&gt;&lt;rec-number&gt;260&lt;/rec-number&gt;&lt;foreign-keys&gt;&lt;key app="EN" db-id="dvavd5vd85dewyedttj5ae55r9dfrda0d295"&gt;260&lt;/key&gt;&lt;/foreign-keys&gt;&lt;ref-type name="Web Page"&gt;12&lt;/ref-type&gt;&lt;contributors&gt;&lt;authors&gt;&lt;author&gt;Rijksoverheid, &lt;/author&gt;&lt;/authors&gt;&lt;/contributors&gt;&lt;titles&gt;&lt;title&gt;Factsheet Coronamelder&lt;/title&gt;&lt;/titles&gt;&lt;number&gt;21.04.2021&lt;/number&gt;&lt;dates&gt;&lt;year&gt;2021&lt;/year&gt;&lt;/dates&gt;&lt;urls&gt;&lt;related-urls&gt;&lt;url&gt;https://coronamelder.nl/media/Factsheet_Corona_latest.pdf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3" w:tooltip="Rijksoverheid, 2021 #260" w:history="1">
              <w:r>
                <w:rPr>
                  <w:noProof/>
                  <w:lang w:val="en-US"/>
                </w:rPr>
                <w:t>3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Pr="00434139" w:rsidRDefault="00434139" w:rsidP="00434139">
            <w:r>
              <w:rPr>
                <w:lang w:val="en-US"/>
              </w:rPr>
              <w:t>Number of active apps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3, 4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DPT backend</w:t>
            </w:r>
          </w:p>
        </w:tc>
        <w:tc>
          <w:tcPr>
            <w:tcW w:w="374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Counted by apps randomly sending “empty requests” to backend system (on average once every 5 days). This measure is a proxy for the number of active app users.</w:t>
            </w: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&lt;EndNote&gt;&lt;Cite&gt;&lt;Author&gt;Swiss Federal Office of Statistics&lt;/Author&gt;&lt;Year&gt;2020&lt;/Year&gt;&lt;RecNum&gt;17&lt;/RecNum&gt;&lt;DisplayText&gt;[1]&lt;/DisplayText&gt;&lt;record&gt;&lt;rec-number&gt;17&lt;/rec-number&gt;&lt;foreign-keys&gt;&lt;key app="EN" db-id="dvavd5vd85dewyedttj5ae55r9dfrda0d295"&gt;17&lt;/key&gt;&lt;/foreign-keys&gt;&lt;ref-type name="Electronic Article"&gt;43&lt;/ref-type&gt;&lt;contributors&gt;&lt;authors&gt;&lt;author&gt;Swiss Federal Office of Statistics,&lt;/author&gt;&lt;/authors&gt;&lt;/contributors&gt;&lt;titles&gt;&lt;title&gt;SwissCovid App Monitoring&lt;/title&gt;&lt;/titles&gt;&lt;dates&gt;&lt;year&gt;2020&lt;/year&gt;&lt;pub-dates&gt;&lt;date&gt;04.07.2020&lt;/date&gt;&lt;/pub-dates&gt;&lt;/dates&gt;&lt;publisher&gt;Swiss Federal Office of Statistics&lt;/publisher&gt;&lt;urls&gt;&lt;related-urls&gt;&lt;url&gt;https://www.experimental.bfs.admin.ch/expstat/de/home/innovative-methoden/swisscovid-app-monitoring.html&lt;/url&gt;&lt;/related-urls&gt;&lt;/urls&gt;&lt;/record&gt;&lt;/Cite&gt;&lt;/EndNote&gt;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1" w:tooltip="Swiss Federal Office of Statistics, 2020 #17" w:history="1">
              <w:r>
                <w:rPr>
                  <w:noProof/>
                  <w:lang w:val="en-US"/>
                </w:rPr>
                <w:t>1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Number of entered upload authorization codes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DPT backend</w:t>
            </w:r>
          </w:p>
        </w:tc>
        <w:tc>
          <w:tcPr>
            <w:tcW w:w="374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&lt;EndNote&gt;&lt;Cite&gt;&lt;Author&gt;Swiss Federal Office of Statistics&lt;/Author&gt;&lt;Year&gt;2020&lt;/Year&gt;&lt;RecNum&gt;17&lt;/RecNum&gt;&lt;DisplayText&gt;[1]&lt;/DisplayText&gt;&lt;record&gt;&lt;rec-number&gt;17&lt;/rec-number&gt;&lt;foreign-keys&gt;&lt;key app="EN" db-id="dvavd5vd85dewyedttj5ae55r9dfrda0d295"&gt;17&lt;/key&gt;&lt;/foreign-keys&gt;&lt;ref-type name="Electronic Article"&gt;43&lt;/ref-type&gt;&lt;contributors&gt;&lt;authors&gt;&lt;author&gt;Swiss Federal Office of Statistics,&lt;/author&gt;&lt;/authors&gt;&lt;/contributors&gt;&lt;titles&gt;&lt;title&gt;SwissCovid App Monitoring&lt;/title&gt;&lt;/titles&gt;&lt;dates&gt;&lt;year&gt;2020&lt;/year&gt;&lt;pub-dates&gt;&lt;date&gt;04.07.2020&lt;/date&gt;&lt;/pub-dates&gt;&lt;/dates&gt;&lt;publisher&gt;Swiss Federal Office of Statistics&lt;/publisher&gt;&lt;urls&gt;&lt;related-urls&gt;&lt;url&gt;https://www.experimental.bfs.admin.ch/expstat/de/home/innovative-methoden/swisscovid-app-monitoring.html&lt;/url&gt;&lt;/related-urls&gt;&lt;/urls&gt;&lt;/record&gt;&lt;/Cite&gt;&lt;/EndNote&gt;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1" w:tooltip="Swiss Federal Office of Statistics, 2020 #17" w:history="1">
              <w:r>
                <w:rPr>
                  <w:noProof/>
                  <w:lang w:val="en-US"/>
                </w:rPr>
                <w:t>1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DE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&lt;EndNote&gt;&lt;Cite&gt;&lt;Author&gt;Hoerdt&lt;/Author&gt;&lt;Year&gt;2021&lt;/Year&gt;&lt;RecNum&gt;259&lt;/RecNum&gt;&lt;DisplayText&gt;[2]&lt;/DisplayText&gt;&lt;record&gt;&lt;rec-number&gt;259&lt;/rec-number&gt;&lt;foreign-keys&gt;&lt;key app="EN" db-id="dvavd5vd85dewyedttj5ae55r9dfrda0d295"&gt;259&lt;/key&gt;&lt;/foreign-keys&gt;&lt;ref-type name="Blog"&gt;56&lt;/ref-type&gt;&lt;contributors&gt;&lt;authors&gt;&lt;author&gt;Hoerdt, Janina&lt;/author&gt;&lt;/authors&gt;&lt;/contributors&gt;&lt;titles&gt;&lt;title&gt;Current facts and figures about the Corona-Warn-App&lt;/title&gt;&lt;/titles&gt;&lt;dates&gt;&lt;year&gt;2021&lt;/year&gt;&lt;/dates&gt;&lt;urls&gt;&lt;related-urls&gt;&lt;url&gt;https://www.coronawarn.app/en/blog/2021-04-16-facts-and-figures/&lt;/url&gt;&lt;/related-urls&gt;&lt;/urls&gt;&lt;access-date&gt;21.04.2021&lt;/access-dat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2" w:tooltip="Hoerdt, 2021 #259" w:history="1">
              <w:r>
                <w:rPr>
                  <w:noProof/>
                  <w:lang w:val="en-US"/>
                </w:rPr>
                <w:t>2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NL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&lt;EndNote&gt;&lt;Cite&gt;&lt;Author&gt;Rijksoverheid&lt;/Author&gt;&lt;Year&gt;2021&lt;/Year&gt;&lt;RecNum&gt;260&lt;/RecNum&gt;&lt;DisplayText&gt;[3]&lt;/DisplayText&gt;&lt;record&gt;&lt;rec-number&gt;260&lt;/rec-number&gt;&lt;foreign-keys&gt;&lt;key app="EN" db-id="dvavd5vd85dewyedttj5ae55r9dfrda0d295"&gt;260&lt;/key&gt;&lt;/foreign-keys&gt;&lt;ref-type name="Web Page"&gt;12&lt;/ref-type&gt;&lt;contributors&gt;&lt;authors&gt;&lt;author&gt;Rijksoverheid, &lt;/author&gt;&lt;/authors&gt;&lt;/contributors&gt;&lt;titles&gt;&lt;title&gt;Factsheet Coronamelder&lt;/title&gt;&lt;/titles&gt;&lt;number&gt;21.04.2021&lt;/number&gt;&lt;dates&gt;&lt;year&gt;2021&lt;/year&gt;&lt;/dates&gt;&lt;urls&gt;&lt;related-urls&gt;&lt;url&gt;https://coronamelder.nl/media/Factsheet_Corona_latest.pdf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3" w:tooltip="Rijksoverheid, 2021 #260" w:history="1">
              <w:r>
                <w:rPr>
                  <w:noProof/>
                  <w:lang w:val="en-US"/>
                </w:rPr>
                <w:t>3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Time from symptom onset (as reported by participant) to upload of tracing keys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DPT backend</w:t>
            </w:r>
          </w:p>
        </w:tc>
        <w:tc>
          <w:tcPr>
            <w:tcW w:w="374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Date of positive SARS-CoV-2 test if person is asymptomatic</w:t>
            </w: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&lt;EndNote&gt;&lt;Cite&gt;&lt;Author&gt;Swiss Federal Office of Statistics&lt;/Author&gt;&lt;Year&gt;2020&lt;/Year&gt;&lt;RecNum&gt;17&lt;/RecNum&gt;&lt;DisplayText&gt;[1]&lt;/DisplayText&gt;&lt;record&gt;&lt;rec-number&gt;17&lt;/rec-number&gt;&lt;foreign-keys&gt;&lt;key app="EN" db-id="dvavd5vd85dewyedttj5ae55r9dfrda0d295"&gt;17&lt;/key&gt;&lt;/foreign-keys&gt;&lt;ref-type name="Electronic Article"&gt;43&lt;/ref-type&gt;&lt;contributors&gt;&lt;authors&gt;&lt;author&gt;Swiss Federal Office of Statistics,&lt;/author&gt;&lt;/authors&gt;&lt;/contributors&gt;&lt;titles&gt;&lt;title&gt;SwissCovid App Monitoring&lt;/title&gt;&lt;/titles&gt;&lt;dates&gt;&lt;year&gt;2020&lt;/year&gt;&lt;pub-dates&gt;&lt;date&gt;04.07.2020&lt;/date&gt;&lt;/pub-dates&gt;&lt;/dates&gt;&lt;publisher&gt;Swiss Federal Office of Statistics&lt;/publisher&gt;&lt;urls&gt;&lt;related-urls&gt;&lt;url&gt;https://www.experimental.bfs.admin.ch/expstat/de/home/innovative-methoden/swisscovid-app-monitoring.html&lt;/url&gt;&lt;/related-urls&gt;&lt;/urls&gt;&lt;/record&gt;&lt;/Cite&gt;&lt;/EndNote&gt;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1" w:tooltip="Swiss Federal Office of Statistics, 2020 #17" w:history="1">
              <w:r>
                <w:rPr>
                  <w:noProof/>
                  <w:lang w:val="en-US"/>
                </w:rPr>
                <w:t>1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Number of hotline calls after exposure notification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  <w:tc>
          <w:tcPr>
            <w:tcW w:w="362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374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In Switzerland, hotlines were partially overwhelmed early during the second pandemic wave. Therefore, monitoring calls may also reveal technical and resource bottlenecks.</w:t>
            </w: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&lt;EndNote&gt;&lt;Cite&gt;&lt;Author&gt;Swiss Federal Office of Statistics&lt;/Author&gt;&lt;Year&gt;2020&lt;/Year&gt;&lt;RecNum&gt;17&lt;/RecNum&gt;&lt;DisplayText&gt;[1]&lt;/DisplayText&gt;&lt;record&gt;&lt;rec-number&gt;17&lt;/rec-number&gt;&lt;foreign-keys&gt;&lt;key app="EN" db-id="dvavd5vd85dewyedttj5ae55r9dfrda0d295"&gt;17&lt;/key&gt;&lt;/foreign-keys&gt;&lt;ref-type name="Electronic Article"&gt;43&lt;/ref-type&gt;&lt;contributors&gt;&lt;authors&gt;&lt;author&gt;Swiss Federal Office of Statistics,&lt;/author&gt;&lt;/authors&gt;&lt;/contributors&gt;&lt;titles&gt;&lt;title&gt;SwissCovid App Monitoring&lt;/title&gt;&lt;/titles&gt;&lt;dates&gt;&lt;year&gt;2020&lt;/year&gt;&lt;pub-dates&gt;&lt;date&gt;04.07.2020&lt;/date&gt;&lt;/pub-dates&gt;&lt;/dates&gt;&lt;publisher&gt;Swiss Federal Office of Statistics&lt;/publisher&gt;&lt;urls&gt;&lt;related-urls&gt;&lt;url&gt;https://www.experimental.bfs.admin.ch/expstat/de/home/innovative-methoden/swisscovid-app-monitoring.html&lt;/url&gt;&lt;/related-urls&gt;&lt;/urls&gt;&lt;/record&gt;&lt;/Cite&gt;&lt;/EndNote&gt;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1" w:tooltip="Swiss Federal Office of Statistics, 2020 #17" w:history="1">
              <w:r>
                <w:rPr>
                  <w:noProof/>
                  <w:lang w:val="en-US"/>
                </w:rPr>
                <w:t>1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DE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&lt;EndNote&gt;&lt;Cite&gt;&lt;Author&gt;Hoerdt&lt;/Author&gt;&lt;Year&gt;2021&lt;/Year&gt;&lt;RecNum&gt;259&lt;/RecNum&gt;&lt;DisplayText&gt;[2]&lt;/DisplayText&gt;&lt;record&gt;&lt;rec-number&gt;259&lt;/rec-number&gt;&lt;foreign-keys&gt;&lt;key app="EN" db-id="dvavd5vd85dewyedttj5ae55r9dfrda0d295"&gt;259&lt;/key&gt;&lt;/foreign-keys&gt;&lt;ref-type name="Blog"&gt;56&lt;/ref-type&gt;&lt;contributors&gt;&lt;authors&gt;&lt;author&gt;Hoerdt, Janina&lt;/author&gt;&lt;/authors&gt;&lt;/contributors&gt;&lt;titles&gt;&lt;title&gt;Current facts and figures about the Corona-Warn-App&lt;/title&gt;&lt;/titles&gt;&lt;dates&gt;&lt;year&gt;2021&lt;/year&gt;&lt;/dates&gt;&lt;urls&gt;&lt;related-urls&gt;&lt;url&gt;https://www.coronawarn.app/en/blog/2021-04-16-facts-and-figures/&lt;/url&gt;&lt;/related-urls&gt;&lt;/urls&gt;&lt;access-date&gt;21.04.2021&lt;/access-date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2" w:tooltip="Hoerdt, 2021 #259" w:history="1">
              <w:r>
                <w:rPr>
                  <w:noProof/>
                  <w:lang w:val="en-US"/>
                </w:rPr>
                <w:t>2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Number of notifications shown to users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5 (or maybe 3,4)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Statistics provided by apps</w:t>
            </w:r>
          </w:p>
        </w:tc>
        <w:tc>
          <w:tcPr>
            <w:tcW w:w="374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IT [6]</w:t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Exposure notification as reason for seeking SARS-CoV-2 testing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Statistics on tests (e.g. as collected by testing laboratories), population surveys</w:t>
            </w:r>
          </w:p>
        </w:tc>
        <w:tc>
          <w:tcPr>
            <w:tcW w:w="374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&lt;EndNote&gt;&lt;Cite&gt;&lt;Author&gt;Ballouz&lt;/Author&gt;&lt;Year&gt;2020&lt;/Year&gt;&lt;RecNum&gt;245&lt;/RecNum&gt;&lt;DisplayText&gt;[4]&lt;/DisplayText&gt;&lt;record&gt;&lt;rec-number&gt;245&lt;/rec-number&gt;&lt;foreign-keys&gt;&lt;key app="EN" db-id="dvavd5vd85dewyedttj5ae55r9dfrda0d295"&gt;245&lt;/key&gt;&lt;/foreign-keys&gt;&lt;ref-type name="Journal Article"&gt;17&lt;/ref-type&gt;&lt;contributors&gt;&lt;authors&gt;&lt;author&gt;Ballouz, Tala&lt;/author&gt;&lt;author&gt;Menges, Dominik&lt;/author&gt;&lt;author&gt;Aschmann, Helene E&lt;/author&gt;&lt;author&gt;Domenghino, Anja&lt;/author&gt;&lt;author&gt;Fehr, Jan S&lt;/author&gt;&lt;author&gt;Puhan, Milo A&lt;/author&gt;&lt;author&gt;von Wyl, Viktor&lt;/author&gt;&lt;/authors&gt;&lt;/contributors&gt;&lt;titles&gt;&lt;title&gt;Digital proximity tracing app notifications lead to faster quarantine in non-household contacts: results from the Zurich SARS-CoV-2 Cohort Study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4" w:tooltip="Ballouz, 2020 #245" w:history="1">
              <w:r>
                <w:rPr>
                  <w:noProof/>
                  <w:lang w:val="en-US"/>
                </w:rPr>
                <w:t>4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NL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&lt;EndNote&gt;&lt;Cite&gt;&lt;Author&gt;Rijksoverheid&lt;/Author&gt;&lt;Year&gt;2021&lt;/Year&gt;&lt;RecNum&gt;260&lt;/RecNum&gt;&lt;DisplayText&gt;[3]&lt;/DisplayText&gt;&lt;record&gt;&lt;rec-number&gt;260&lt;/rec-number&gt;&lt;foreign-keys&gt;&lt;key app="EN" db-id="dvavd5vd85dewyedttj5ae55r9dfrda0d295"&gt;260&lt;/key&gt;&lt;/foreign-keys&gt;&lt;ref-type name="Web Page"&gt;12&lt;/ref-type&gt;&lt;contributors&gt;&lt;authors&gt;&lt;author&gt;Rijksoverheid, &lt;/author&gt;&lt;/authors&gt;&lt;/contributors&gt;&lt;titles&gt;&lt;title&gt;Factsheet Coronamelder&lt;/title&gt;&lt;/titles&gt;&lt;number&gt;21.04.2021&lt;/number&gt;&lt;dates&gt;&lt;year&gt;2021&lt;/year&gt;&lt;/dates&gt;&lt;urls&gt;&lt;related-urls&gt;&lt;url&gt;https://coronamelder.nl/media/Factsheet_Corona_latest.pdf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3" w:tooltip="Rijksoverheid, 2021 #260" w:history="1">
              <w:r>
                <w:rPr>
                  <w:noProof/>
                  <w:lang w:val="en-US"/>
                </w:rPr>
                <w:t>3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Positive SARS-CoV-2 tests after exposure notification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Statistics on tests (e.g. as collected by testing laboratories), population surveys</w:t>
            </w:r>
          </w:p>
        </w:tc>
        <w:tc>
          <w:tcPr>
            <w:tcW w:w="374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&lt;EndNote&gt;&lt;Cite&gt;&lt;Author&gt;Ballouz&lt;/Author&gt;&lt;Year&gt;2020&lt;/Year&gt;&lt;RecNum&gt;245&lt;/RecNum&gt;&lt;DisplayText&gt;[4]&lt;/DisplayText&gt;&lt;record&gt;&lt;rec-number&gt;245&lt;/rec-number&gt;&lt;foreign-keys&gt;&lt;key app="EN" db-id="dvavd5vd85dewyedttj5ae55r9dfrda0d295"&gt;245&lt;/key&gt;&lt;/foreign-keys&gt;&lt;ref-type name="Journal Article"&gt;17&lt;/ref-type&gt;&lt;contributors&gt;&lt;authors&gt;&lt;author&gt;Ballouz, Tala&lt;/author&gt;&lt;author&gt;Menges, Dominik&lt;/author&gt;&lt;author&gt;Aschmann, Helene E&lt;/author&gt;&lt;author&gt;Domenghino, Anja&lt;/author&gt;&lt;author&gt;Fehr, Jan S&lt;/author&gt;&lt;author&gt;Puhan, Milo A&lt;/author&gt;&lt;author&gt;von Wyl, Viktor&lt;/author&gt;&lt;/authors&gt;&lt;/contributors&gt;&lt;titles&gt;&lt;title&gt;Digital proximity tracing app notifications lead to faster quarantine in non-household contacts: results from the Zurich SARS-CoV-2 Cohort Study&lt;/title&gt;&lt;secondary-title&gt;medRxiv&lt;/secondary-title&gt;&lt;/titles&gt;&lt;periodical&gt;&lt;full-title&gt;medRxiv&lt;/full-title&gt;&lt;/periodical&gt;&lt;dates&gt;&lt;year&gt;2020&lt;/year&gt;&lt;/dates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4" w:tooltip="Ballouz, 2020 #245" w:history="1">
              <w:r>
                <w:rPr>
                  <w:noProof/>
                  <w:lang w:val="en-US"/>
                </w:rPr>
                <w:t>4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, NL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&lt;EndNote&gt;&lt;Cite&gt;&lt;Author&gt;Rijksoverheid&lt;/Author&gt;&lt;Year&gt;2021&lt;/Year&gt;&lt;RecNum&gt;260&lt;/RecNum&gt;&lt;DisplayText&gt;[3]&lt;/DisplayText&gt;&lt;record&gt;&lt;rec-number&gt;260&lt;/rec-number&gt;&lt;foreign-keys&gt;&lt;key app="EN" db-id="dvavd5vd85dewyedttj5ae55r9dfrda0d295"&gt;260&lt;/key&gt;&lt;/foreign-keys&gt;&lt;ref-type name="Web Page"&gt;12&lt;/ref-type&gt;&lt;contributors&gt;&lt;authors&gt;&lt;author&gt;Rijksoverheid, &lt;/author&gt;&lt;/authors&gt;&lt;/contributors&gt;&lt;titles&gt;&lt;title&gt;Factsheet Coronamelder&lt;/title&gt;&lt;/titles&gt;&lt;number&gt;21.04.2021&lt;/number&gt;&lt;dates&gt;&lt;year&gt;2021&lt;/year&gt;&lt;/dates&gt;&lt;urls&gt;&lt;related-urls&gt;&lt;url&gt;https://coronamelder.nl/media/Factsheet_Corona_latest.pdf&lt;/url&gt;&lt;/related-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3" w:tooltip="Rijksoverheid, 2021 #260" w:history="1">
              <w:r>
                <w:rPr>
                  <w:noProof/>
                  <w:lang w:val="en-US"/>
                </w:rPr>
                <w:t>3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  <w:tr w:rsidR="00430D29">
        <w:tc>
          <w:tcPr>
            <w:tcW w:w="3693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Persons with EN who (self-)quarantine</w:t>
            </w:r>
          </w:p>
        </w:tc>
        <w:tc>
          <w:tcPr>
            <w:tcW w:w="154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625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>Post-EN surveys, calls to hotline, web-based risk-assessment tools</w:t>
            </w:r>
          </w:p>
        </w:tc>
        <w:tc>
          <w:tcPr>
            <w:tcW w:w="3745" w:type="dxa"/>
          </w:tcPr>
          <w:p w:rsidR="00430D29" w:rsidRDefault="00430D29">
            <w:pPr>
              <w:rPr>
                <w:lang w:val="en-US"/>
              </w:rPr>
            </w:pPr>
          </w:p>
        </w:tc>
        <w:tc>
          <w:tcPr>
            <w:tcW w:w="1667" w:type="dxa"/>
          </w:tcPr>
          <w:p w:rsidR="00430D29" w:rsidRDefault="00434139">
            <w:pPr>
              <w:rPr>
                <w:lang w:val="en-US"/>
              </w:rPr>
            </w:pPr>
            <w:r>
              <w:rPr>
                <w:lang w:val="en-US"/>
              </w:rPr>
              <w:t xml:space="preserve">CH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ADDIN EN.CITE &lt;EndNote&gt;&lt;Cite&gt;&lt;Author&gt;Ballouz&lt;/Author&gt;&lt;Year&gt;2020&lt;/Year&gt;&lt;RecNum&gt;245&lt;/RecNum&gt;&lt;DisplayText&gt;[4,5]&lt;/DisplayText&gt;&lt;record&gt;&lt;rec-number&gt;245&lt;/rec-number&gt;&lt;foreign-keys&gt;&lt;key app="EN" db-id="dvavd5vd85dewyedttj5ae55r9dfrda0d295"&gt;245&lt;/key&gt;&lt;/foreign-keys&gt;&lt;ref-type name="Journal Article"&gt;17&lt;/ref-type&gt;&lt;contributors&gt;&lt;authors&gt;&lt;author&gt;Ballouz, Tala&lt;/author&gt;&lt;author&gt;Menges, Dominik&lt;/author&gt;&lt;author&gt;Aschmann, Helene E&lt;/author&gt;&lt;author&gt;Domenghino, Anja&lt;/author&gt;&lt;author&gt;Fehr, Jan S&lt;/author&gt;&lt;author&gt;Puhan, Milo A&lt;/author&gt;&lt;author&gt;von Wyl, Viktor&lt;/author&gt;&lt;/authors&gt;&lt;/contributors&gt;&lt;titles&gt;&lt;title&gt;Digital proximity tracing app notifications lead to faster quarantine in non-household contacts: results from the Zurich SARS-CoV-2 Cohort Study&lt;/title&gt;&lt;secondary-title&gt;medRxiv&lt;/secondary-title&gt;&lt;/titles&gt;&lt;periodical&gt;&lt;full-title&gt;medRxiv&lt;/full-title&gt;&lt;/periodical&gt;&lt;dates&gt;&lt;year&gt;2020&lt;/year&gt;&lt;/dates&gt;&lt;urls&gt;&lt;/urls&gt;&lt;/record&gt;&lt;/Cite&gt;&lt;Cite&gt;&lt;Author&gt;Menges&lt;/Author&gt;&lt;Year&gt;2021&lt;/Year&gt;&lt;RecNum&gt;244&lt;/RecNum&gt;&lt;record&gt;&lt;rec-number&gt;244&lt;/rec-number&gt;&lt;foreign-keys&gt;&lt;key app="EN" db-id="dvavd5vd85dewyedttj5ae55r9dfrda0d295"&gt;244&lt;/key&gt;&lt;/foreign-keys&gt;&lt;ref-type name="Journal Article"&gt;17&lt;/ref-type&gt;&lt;contributors&gt;&lt;authors&gt;&lt;author&gt;Menges, Dominik&lt;/author&gt;&lt;author&gt;Aschmann, Helene E&lt;/author&gt;&lt;author&gt;Moser, Andre&lt;/author&gt;&lt;author&gt;Althaus, Christian L&lt;/author&gt;&lt;author&gt;von Wyl, Viktor&lt;/author&gt;&lt;/authors&gt;&lt;/contributors&gt;&lt;titles&gt;&lt;title&gt;The role of the SwissCovid digital contact tracing app during the pandemic response: results for the Canton of Zurich&lt;/title&gt;&lt;secondary-title&gt;medRxiv&lt;/secondary-title&gt;&lt;/titles&gt;&lt;periodical&gt;&lt;full-title&gt;medRxiv&lt;/full-title&gt;&lt;/periodical&gt;&lt;dates&gt;&lt;year&gt;2021&lt;/year&gt;&lt;/dates&gt;&lt;urls&gt;&lt;/urls&gt;&lt;/record&gt;&lt;/Cite&gt;&lt;/EndNote&gt;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[</w:t>
            </w:r>
            <w:hyperlink w:anchor="_ENREF_4" w:tooltip="Ballouz, 2020 #245" w:history="1">
              <w:r>
                <w:rPr>
                  <w:noProof/>
                  <w:lang w:val="en-US"/>
                </w:rPr>
                <w:t>4</w:t>
              </w:r>
            </w:hyperlink>
            <w:r>
              <w:rPr>
                <w:noProof/>
                <w:lang w:val="en-US"/>
              </w:rPr>
              <w:t>,</w:t>
            </w:r>
            <w:hyperlink w:anchor="_ENREF_5" w:tooltip="Menges, 2021 #244" w:history="1">
              <w:r>
                <w:rPr>
                  <w:noProof/>
                  <w:lang w:val="en-US"/>
                </w:rPr>
                <w:t>5</w:t>
              </w:r>
            </w:hyperlink>
            <w:r>
              <w:rPr>
                <w:noProof/>
                <w:lang w:val="en-US"/>
              </w:rPr>
              <w:t>]</w:t>
            </w:r>
            <w:r>
              <w:rPr>
                <w:lang w:val="en-US"/>
              </w:rPr>
              <w:fldChar w:fldCharType="end"/>
            </w:r>
          </w:p>
        </w:tc>
      </w:tr>
    </w:tbl>
    <w:p w:rsidR="00430D29" w:rsidRDefault="00434139">
      <w:pPr>
        <w:rPr>
          <w:b/>
          <w:lang w:val="en-US"/>
        </w:rPr>
      </w:pPr>
      <w:r>
        <w:rPr>
          <w:b/>
          <w:lang w:val="en-US"/>
        </w:rPr>
        <w:t>Supplementary Table 1: Examples of Key Performance Indicators</w:t>
      </w:r>
    </w:p>
    <w:p w:rsidR="00430D29" w:rsidRDefault="00430D29">
      <w:pPr>
        <w:rPr>
          <w:lang w:val="en-US"/>
        </w:rPr>
      </w:pPr>
    </w:p>
    <w:p w:rsidR="00430D29" w:rsidRDefault="00804D48">
      <w:pPr>
        <w:rPr>
          <w:b/>
          <w:lang w:val="en-US"/>
        </w:rPr>
      </w:pPr>
      <w:r>
        <w:rPr>
          <w:b/>
          <w:lang w:val="en-US"/>
        </w:rPr>
        <w:lastRenderedPageBreak/>
        <w:t>Example m</w:t>
      </w:r>
      <w:r w:rsidR="00434139">
        <w:rPr>
          <w:b/>
          <w:lang w:val="en-US"/>
        </w:rPr>
        <w:t>easures of comparative effectiveness:</w:t>
      </w:r>
    </w:p>
    <w:p w:rsidR="00430D29" w:rsidRDefault="00434139">
      <w:pPr>
        <w:rPr>
          <w:lang w:val="en-US"/>
        </w:rPr>
      </w:pPr>
      <w:r>
        <w:rPr>
          <w:lang w:val="en-US"/>
        </w:rPr>
        <w:t xml:space="preserve">derived from indicators of public health relevance </w:t>
      </w:r>
    </w:p>
    <w:p w:rsidR="00430D29" w:rsidRDefault="0043413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Test positivity among persons with an EN, compared to exposed persons without EN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&lt;EndNote&gt;&lt;Cite&gt;&lt;Author&gt;Ballouz&lt;/Author&gt;&lt;Year&gt;2020&lt;/Year&gt;&lt;RecNum&gt;245&lt;/RecNum&gt;&lt;DisplayText&gt;[4,3]&lt;/DisplayText&gt;&lt;record&gt;&lt;rec-number&gt;245&lt;/rec-number&gt;&lt;foreign-keys&gt;&lt;key app="EN" db-id="dvavd5vd85dewyedttj5ae55r9dfrda0d295"&gt;245&lt;/key&gt;&lt;/foreign-keys&gt;&lt;ref-type name="Journal Article"&gt;17&lt;/ref-type&gt;&lt;contributors&gt;&lt;authors&gt;&lt;author&gt;Ballouz, Tala&lt;/author&gt;&lt;author&gt;Menges, Dominik&lt;/author&gt;&lt;author&gt;Aschmann, Helene E&lt;/author&gt;&lt;author&gt;Domenghino, Anja&lt;/author&gt;&lt;author&gt;Fehr, Jan S&lt;/author&gt;&lt;author&gt;Puhan, Milo A&lt;/author&gt;&lt;author&gt;von Wyl, Viktor&lt;/author&gt;&lt;/authors&gt;&lt;/contributors&gt;&lt;titles&gt;&lt;title&gt;Digital proximity tracing app notifications lead to faster quarantine in non-household contacts: results from the Zurich SARS-CoV-2 Cohort Study&lt;/title&gt;&lt;secondary-title&gt;medRxiv&lt;/secondary-title&gt;&lt;/titles&gt;&lt;periodical&gt;&lt;full-title&gt;medRxiv&lt;/full-title&gt;&lt;/periodical&gt;&lt;dates&gt;&lt;year&gt;2020&lt;/year&gt;&lt;/dates&gt;&lt;urls&gt;&lt;/urls&gt;&lt;/record&gt;&lt;/Cite&gt;&lt;Cite&gt;&lt;Author&gt;Rijksoverheid&lt;/Author&gt;&lt;Year&gt;2021&lt;/Year&gt;&lt;RecNum&gt;260&lt;/RecNum&gt;&lt;record&gt;&lt;rec-number&gt;260&lt;/rec-number&gt;&lt;foreign-keys&gt;&lt;key app="EN" db-id="dvavd5vd85dewyedttj5ae55r9dfrda0d295"&gt;260&lt;/key&gt;&lt;/foreign-keys&gt;&lt;ref-type name="Web Page"&gt;12&lt;/ref-type&gt;&lt;contributors&gt;&lt;authors&gt;&lt;author&gt;Rijksoverheid, &lt;/author&gt;&lt;/authors&gt;&lt;/contributors&gt;&lt;titles&gt;&lt;title&gt;Factsheet Coronamelder&lt;/title&gt;&lt;/titles&gt;&lt;number&gt;21.04.2021&lt;/number&gt;&lt;dates&gt;&lt;year&gt;2021&lt;/year&gt;&lt;/dates&gt;&lt;urls&gt;&lt;related-urls&gt;&lt;url&gt;https://coronamelder.nl/media/Factsheet_Corona_latest.pdf&lt;/url&gt;&lt;/related-urls&gt;&lt;/urls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[</w:t>
      </w:r>
      <w:hyperlink w:anchor="_ENREF_4" w:tooltip="Ballouz, 2020 #245" w:history="1">
        <w:r>
          <w:rPr>
            <w:noProof/>
            <w:lang w:val="en-US"/>
          </w:rPr>
          <w:t>4</w:t>
        </w:r>
      </w:hyperlink>
      <w:r>
        <w:rPr>
          <w:noProof/>
          <w:lang w:val="en-US"/>
        </w:rPr>
        <w:t>,</w:t>
      </w:r>
      <w:hyperlink w:anchor="_ENREF_3" w:tooltip="Rijksoverheid, 2021 #260" w:history="1">
        <w:r>
          <w:rPr>
            <w:noProof/>
            <w:lang w:val="en-US"/>
          </w:rPr>
          <w:t>3</w:t>
        </w:r>
      </w:hyperlink>
      <w:r>
        <w:rPr>
          <w:noProof/>
          <w:lang w:val="en-US"/>
        </w:rPr>
        <w:t>]</w:t>
      </w:r>
      <w:r>
        <w:rPr>
          <w:lang w:val="en-US"/>
        </w:rPr>
        <w:fldChar w:fldCharType="end"/>
      </w:r>
    </w:p>
    <w:p w:rsidR="00430D29" w:rsidRDefault="00434139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Ratio of number EN-triggered quarantine recommendations over number of MCT-mandated quarantines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&lt;EndNote&gt;&lt;Cite&gt;&lt;Author&gt;Menges&lt;/Author&gt;&lt;Year&gt;2021&lt;/Year&gt;&lt;RecNum&gt;244&lt;/RecNum&gt;&lt;DisplayText&gt;[5]&lt;/DisplayText&gt;&lt;record&gt;&lt;rec-number&gt;244&lt;/rec-number&gt;&lt;foreign-keys&gt;&lt;key app="EN" db-id="dvavd5vd85dewyedttj5ae55r9dfrda0d295"&gt;244&lt;/key&gt;&lt;/foreign-keys&gt;&lt;ref-type name="Journal Article"&gt;17&lt;/ref-type&gt;&lt;contributors&gt;&lt;authors&gt;&lt;author&gt;Menges, Dominik&lt;/author&gt;&lt;author&gt;Aschmann, Helene E&lt;/author&gt;&lt;author&gt;Moser, Andre&lt;/author&gt;&lt;author&gt;Althaus, Christian L&lt;/author&gt;&lt;author&gt;von Wyl, Viktor&lt;/author&gt;&lt;/authors&gt;&lt;/contributors&gt;&lt;titles&gt;&lt;title&gt;The role of the SwissCovid digital contact tracing app during the pandemic response: results for the Canton of Zurich&lt;/title&gt;&lt;secondary-title&gt;medRxiv&lt;/secondary-title&gt;&lt;/titles&gt;&lt;periodical&gt;&lt;full-title&gt;medRxiv&lt;/full-title&gt;&lt;/periodical&gt;&lt;dates&gt;&lt;year&gt;2021&lt;/year&gt;&lt;/dates&gt;&lt;urls&gt;&lt;/urls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[</w:t>
      </w:r>
      <w:hyperlink w:anchor="_ENREF_5" w:tooltip="Menges, 2021 #244" w:history="1">
        <w:r>
          <w:rPr>
            <w:noProof/>
            <w:lang w:val="en-US"/>
          </w:rPr>
          <w:t>5</w:t>
        </w:r>
      </w:hyperlink>
      <w:r>
        <w:rPr>
          <w:noProof/>
          <w:lang w:val="en-US"/>
        </w:rPr>
        <w:t>]</w:t>
      </w:r>
      <w:r>
        <w:rPr>
          <w:lang w:val="en-US"/>
        </w:rPr>
        <w:fldChar w:fldCharType="end"/>
      </w:r>
    </w:p>
    <w:p w:rsidR="00430D29" w:rsidRDefault="00430D29">
      <w:pPr>
        <w:rPr>
          <w:lang w:val="en-US"/>
        </w:rPr>
      </w:pPr>
    </w:p>
    <w:p w:rsidR="00430D29" w:rsidRPr="00A07F49" w:rsidRDefault="00A07F49">
      <w:pPr>
        <w:rPr>
          <w:b/>
          <w:lang w:val="en-US"/>
        </w:rPr>
      </w:pPr>
      <w:r w:rsidRPr="00A07F49">
        <w:rPr>
          <w:b/>
          <w:lang w:val="en-US"/>
        </w:rPr>
        <w:t>Further</w:t>
      </w:r>
      <w:r w:rsidR="00647B56" w:rsidRPr="00A07F49">
        <w:rPr>
          <w:b/>
          <w:lang w:val="en-US"/>
        </w:rPr>
        <w:t xml:space="preserve"> information on recommended key performance indicator and effectiveness measurements can </w:t>
      </w:r>
      <w:r w:rsidRPr="00A07F49">
        <w:rPr>
          <w:b/>
          <w:lang w:val="en-US"/>
        </w:rPr>
        <w:t xml:space="preserve">also </w:t>
      </w:r>
      <w:r w:rsidR="00647B56" w:rsidRPr="00A07F49">
        <w:rPr>
          <w:b/>
          <w:lang w:val="en-US"/>
        </w:rPr>
        <w:t xml:space="preserve">be found </w:t>
      </w:r>
      <w:r w:rsidRPr="00A07F49">
        <w:rPr>
          <w:b/>
          <w:lang w:val="en-US"/>
        </w:rPr>
        <w:t>in a joint World Health Organization and European Center for Disease Control document [7].</w:t>
      </w:r>
    </w:p>
    <w:p w:rsidR="00647B56" w:rsidRDefault="00647B56">
      <w:pPr>
        <w:rPr>
          <w:lang w:val="en-US"/>
        </w:rPr>
      </w:pPr>
    </w:p>
    <w:p w:rsidR="00430D29" w:rsidRDefault="00434139">
      <w:pPr>
        <w:rPr>
          <w:lang w:val="en-US"/>
        </w:rPr>
      </w:pPr>
      <w:bookmarkStart w:id="0" w:name="_GoBack"/>
      <w:bookmarkEnd w:id="0"/>
      <w:r>
        <w:rPr>
          <w:b/>
          <w:lang w:val="en-US"/>
        </w:rPr>
        <w:t>Abbreviations</w:t>
      </w:r>
      <w:r>
        <w:rPr>
          <w:lang w:val="en-US"/>
        </w:rPr>
        <w:t>: DPT, Digital Proximity Tracing</w:t>
      </w:r>
    </w:p>
    <w:p w:rsidR="00430D29" w:rsidRDefault="00430D29">
      <w:pPr>
        <w:rPr>
          <w:lang w:val="en-US"/>
        </w:rPr>
      </w:pPr>
    </w:p>
    <w:p w:rsidR="00430D29" w:rsidRDefault="00434139">
      <w:pPr>
        <w:rPr>
          <w:lang w:val="en-US"/>
        </w:rPr>
      </w:pPr>
      <w:r>
        <w:rPr>
          <w:b/>
          <w:lang w:val="en-US"/>
        </w:rPr>
        <w:t>References</w:t>
      </w:r>
      <w:r>
        <w:rPr>
          <w:lang w:val="en-US"/>
        </w:rPr>
        <w:t xml:space="preserve">: </w:t>
      </w:r>
    </w:p>
    <w:p w:rsidR="00430D29" w:rsidRDefault="00434139" w:rsidP="003C02D0">
      <w:pPr>
        <w:spacing w:after="120" w:line="240" w:lineRule="auto"/>
        <w:ind w:left="720" w:hanging="720"/>
        <w:rPr>
          <w:rFonts w:ascii="Calibri" w:hAnsi="Calibri" w:cs="Calibri"/>
          <w:noProof/>
          <w:lang w:val="en-US"/>
        </w:rPr>
      </w:pPr>
      <w:bookmarkStart w:id="1" w:name="_ENREF_1"/>
      <w:r>
        <w:rPr>
          <w:rFonts w:ascii="Calibri" w:hAnsi="Calibri" w:cs="Calibri"/>
          <w:noProof/>
          <w:lang w:val="en-US"/>
        </w:rPr>
        <w:t>1. Swiss Federal Office of Statist</w:t>
      </w:r>
      <w:r w:rsidR="00944946">
        <w:rPr>
          <w:rFonts w:ascii="Calibri" w:hAnsi="Calibri" w:cs="Calibri"/>
          <w:noProof/>
          <w:lang w:val="en-US"/>
        </w:rPr>
        <w:t xml:space="preserve">ics: SwissCovid App Monitoring. </w:t>
      </w:r>
      <w:hyperlink r:id="rId5" w:history="1">
        <w:r w:rsidR="00FE0BED" w:rsidRPr="00C87C6A">
          <w:rPr>
            <w:rStyle w:val="Hyperlink"/>
            <w:rFonts w:ascii="Calibri" w:hAnsi="Calibri" w:cs="Calibri"/>
            <w:noProof/>
            <w:lang w:val="en-US"/>
          </w:rPr>
          <w:t>https://www.experimental.bfs.admin.ch/expstat/de/home/innovative-methoden/swisscovid-app-monitoring.html</w:t>
        </w:r>
      </w:hyperlink>
      <w:r w:rsidR="00FE0BED">
        <w:rPr>
          <w:rFonts w:ascii="Calibri" w:hAnsi="Calibri" w:cs="Calibri"/>
          <w:noProof/>
          <w:lang w:val="en-US"/>
        </w:rPr>
        <w:t xml:space="preserve"> </w:t>
      </w:r>
      <w:r>
        <w:rPr>
          <w:rFonts w:ascii="Calibri" w:hAnsi="Calibri" w:cs="Calibri"/>
          <w:noProof/>
          <w:lang w:val="en-US"/>
        </w:rPr>
        <w:t>(</w:t>
      </w:r>
      <w:r w:rsidR="00944946">
        <w:rPr>
          <w:rFonts w:ascii="Calibri" w:hAnsi="Calibri" w:cs="Calibri"/>
          <w:noProof/>
          <w:lang w:val="en-US"/>
        </w:rPr>
        <w:t>accessed July 19, 2021</w:t>
      </w:r>
      <w:r>
        <w:rPr>
          <w:rFonts w:ascii="Calibri" w:hAnsi="Calibri" w:cs="Calibri"/>
          <w:noProof/>
          <w:lang w:val="en-US"/>
        </w:rPr>
        <w:t xml:space="preserve">). </w:t>
      </w:r>
      <w:bookmarkEnd w:id="1"/>
    </w:p>
    <w:p w:rsidR="00430D29" w:rsidRDefault="00434139" w:rsidP="003C02D0">
      <w:pPr>
        <w:spacing w:after="120" w:line="240" w:lineRule="auto"/>
        <w:ind w:left="720" w:hanging="720"/>
        <w:rPr>
          <w:rFonts w:ascii="Calibri" w:hAnsi="Calibri" w:cs="Calibri"/>
          <w:noProof/>
          <w:lang w:val="en-US"/>
        </w:rPr>
      </w:pPr>
      <w:bookmarkStart w:id="2" w:name="_ENREF_2"/>
      <w:r>
        <w:rPr>
          <w:rFonts w:ascii="Calibri" w:hAnsi="Calibri" w:cs="Calibri"/>
          <w:noProof/>
          <w:lang w:val="en-US"/>
        </w:rPr>
        <w:t>2. Hoerdt, J.: Current facts and figures about the Corona-Warn-App.</w:t>
      </w:r>
      <w:r w:rsidR="00944946">
        <w:rPr>
          <w:rFonts w:ascii="Calibri" w:hAnsi="Calibri" w:cs="Calibri"/>
          <w:noProof/>
          <w:lang w:val="en-US"/>
        </w:rPr>
        <w:t xml:space="preserve"> </w:t>
      </w:r>
      <w:hyperlink r:id="rId6" w:history="1">
        <w:r w:rsidR="00FE0BED" w:rsidRPr="00C87C6A">
          <w:rPr>
            <w:rStyle w:val="Hyperlink"/>
            <w:rFonts w:ascii="Calibri" w:hAnsi="Calibri" w:cs="Calibri"/>
            <w:noProof/>
            <w:lang w:val="en-US"/>
          </w:rPr>
          <w:t>https://www.coronawarn.app/en/blog/2021-07-09-facts-and-figures/</w:t>
        </w:r>
      </w:hyperlink>
      <w:r w:rsidR="00FE0BED">
        <w:rPr>
          <w:rFonts w:ascii="Calibri" w:hAnsi="Calibri" w:cs="Calibri"/>
          <w:noProof/>
          <w:lang w:val="en-US"/>
        </w:rPr>
        <w:t xml:space="preserve"> </w:t>
      </w:r>
      <w:r>
        <w:rPr>
          <w:rFonts w:ascii="Calibri" w:hAnsi="Calibri" w:cs="Calibri"/>
          <w:noProof/>
          <w:lang w:val="en-US"/>
        </w:rPr>
        <w:t>(</w:t>
      </w:r>
      <w:r w:rsidR="00944946">
        <w:rPr>
          <w:rFonts w:ascii="Calibri" w:hAnsi="Calibri" w:cs="Calibri"/>
          <w:noProof/>
          <w:lang w:val="en-US"/>
        </w:rPr>
        <w:t>accessed July 19, 2021</w:t>
      </w:r>
      <w:r>
        <w:rPr>
          <w:rFonts w:ascii="Calibri" w:hAnsi="Calibri" w:cs="Calibri"/>
          <w:noProof/>
          <w:lang w:val="en-US"/>
        </w:rPr>
        <w:t>)</w:t>
      </w:r>
      <w:bookmarkEnd w:id="2"/>
      <w:r w:rsidR="00944946">
        <w:rPr>
          <w:rFonts w:ascii="Calibri" w:hAnsi="Calibri" w:cs="Calibri"/>
          <w:noProof/>
          <w:lang w:val="en-US"/>
        </w:rPr>
        <w:t>.</w:t>
      </w:r>
    </w:p>
    <w:p w:rsidR="00430D29" w:rsidRDefault="00434139" w:rsidP="003C02D0">
      <w:pPr>
        <w:spacing w:after="120" w:line="240" w:lineRule="auto"/>
        <w:ind w:left="720" w:hanging="720"/>
        <w:rPr>
          <w:rFonts w:ascii="Calibri" w:hAnsi="Calibri" w:cs="Calibri"/>
          <w:noProof/>
          <w:lang w:val="en-US"/>
        </w:rPr>
      </w:pPr>
      <w:bookmarkStart w:id="3" w:name="_ENREF_3"/>
      <w:r>
        <w:rPr>
          <w:rFonts w:ascii="Calibri" w:hAnsi="Calibri" w:cs="Calibri"/>
          <w:noProof/>
          <w:lang w:val="en-US"/>
        </w:rPr>
        <w:t xml:space="preserve">3. Rijksoverheid: Factsheet Coronamelder. </w:t>
      </w:r>
      <w:hyperlink r:id="rId7" w:history="1">
        <w:r w:rsidR="00FE0BED" w:rsidRPr="00C87C6A">
          <w:rPr>
            <w:rStyle w:val="Hyperlink"/>
            <w:rFonts w:ascii="Calibri" w:hAnsi="Calibri" w:cs="Calibri"/>
            <w:noProof/>
            <w:lang w:val="en-US"/>
          </w:rPr>
          <w:t>https://coronamelder.nl/media/Factsheet_Corona_latest.pdf</w:t>
        </w:r>
      </w:hyperlink>
      <w:r w:rsidR="00FE0BED">
        <w:rPr>
          <w:rFonts w:ascii="Calibri" w:hAnsi="Calibri" w:cs="Calibri"/>
          <w:noProof/>
          <w:lang w:val="en-US"/>
        </w:rPr>
        <w:t xml:space="preserve"> </w:t>
      </w:r>
      <w:r w:rsidR="00944946">
        <w:rPr>
          <w:rFonts w:ascii="Calibri" w:hAnsi="Calibri" w:cs="Calibri"/>
          <w:noProof/>
          <w:lang w:val="en-US"/>
        </w:rPr>
        <w:t>(a</w:t>
      </w:r>
      <w:r>
        <w:rPr>
          <w:rFonts w:ascii="Calibri" w:hAnsi="Calibri" w:cs="Calibri"/>
          <w:noProof/>
          <w:lang w:val="en-US"/>
        </w:rPr>
        <w:t>ccessed 21.04.2021</w:t>
      </w:r>
      <w:r w:rsidR="00944946">
        <w:rPr>
          <w:rFonts w:ascii="Calibri" w:hAnsi="Calibri" w:cs="Calibri"/>
          <w:noProof/>
          <w:lang w:val="en-US"/>
        </w:rPr>
        <w:t>)</w:t>
      </w:r>
      <w:r>
        <w:rPr>
          <w:rFonts w:ascii="Calibri" w:hAnsi="Calibri" w:cs="Calibri"/>
          <w:noProof/>
          <w:lang w:val="en-US"/>
        </w:rPr>
        <w:t xml:space="preserve"> </w:t>
      </w:r>
      <w:bookmarkEnd w:id="3"/>
    </w:p>
    <w:p w:rsidR="00430D29" w:rsidRDefault="00434139" w:rsidP="003C02D0">
      <w:pPr>
        <w:spacing w:after="120" w:line="240" w:lineRule="auto"/>
        <w:ind w:left="720" w:hanging="720"/>
        <w:rPr>
          <w:rFonts w:ascii="Calibri" w:hAnsi="Calibri" w:cs="Calibri"/>
          <w:noProof/>
          <w:lang w:val="en-US"/>
        </w:rPr>
      </w:pPr>
      <w:bookmarkStart w:id="4" w:name="_ENREF_4"/>
      <w:r>
        <w:rPr>
          <w:rFonts w:ascii="Calibri" w:hAnsi="Calibri" w:cs="Calibri"/>
          <w:noProof/>
          <w:lang w:val="en-US"/>
        </w:rPr>
        <w:t xml:space="preserve">4. Ballouz, T., Menges, D., Aschmann, H.E., Domenghino, A., Fehr, J.S., Puhan, M.A., von Wyl, V.: Digital proximity tracing app notifications lead to faster quarantine in non-household contacts: results from the Zurich SARS-CoV-2 Cohort Study. </w:t>
      </w:r>
      <w:r w:rsidR="00944946">
        <w:rPr>
          <w:rFonts w:ascii="Calibri" w:hAnsi="Calibri" w:cs="Calibri"/>
          <w:noProof/>
          <w:lang w:val="en-US"/>
        </w:rPr>
        <w:t>International Journal of Public Health (2021). In print.</w:t>
      </w:r>
      <w:r>
        <w:rPr>
          <w:rFonts w:ascii="Calibri" w:hAnsi="Calibri" w:cs="Calibri"/>
          <w:noProof/>
          <w:lang w:val="en-US"/>
        </w:rPr>
        <w:t xml:space="preserve"> </w:t>
      </w:r>
      <w:bookmarkEnd w:id="4"/>
    </w:p>
    <w:p w:rsidR="00430D29" w:rsidRDefault="00434139" w:rsidP="003C02D0">
      <w:pPr>
        <w:spacing w:after="120" w:line="240" w:lineRule="auto"/>
        <w:ind w:left="720" w:hanging="720"/>
        <w:rPr>
          <w:rFonts w:ascii="Calibri" w:hAnsi="Calibri" w:cs="Calibri"/>
          <w:noProof/>
          <w:lang w:val="en-US"/>
        </w:rPr>
      </w:pPr>
      <w:bookmarkStart w:id="5" w:name="_ENREF_5"/>
      <w:r>
        <w:rPr>
          <w:rFonts w:ascii="Calibri" w:hAnsi="Calibri" w:cs="Calibri"/>
          <w:noProof/>
          <w:lang w:val="en-US"/>
        </w:rPr>
        <w:t xml:space="preserve">5. Menges, D., Aschmann, H.E., Moser, A., Althaus, C.L., von Wyl, V.: The role of the SwissCovid digital contact tracing app during the pandemic response: results for the Canton of Zurich. </w:t>
      </w:r>
      <w:r w:rsidR="00944946">
        <w:rPr>
          <w:rFonts w:ascii="Calibri" w:hAnsi="Calibri" w:cs="Calibri"/>
          <w:noProof/>
          <w:lang w:val="en-US"/>
        </w:rPr>
        <w:t>Jama Network Open</w:t>
      </w:r>
      <w:r>
        <w:rPr>
          <w:rFonts w:ascii="Calibri" w:hAnsi="Calibri" w:cs="Calibri"/>
          <w:noProof/>
          <w:lang w:val="en-US"/>
        </w:rPr>
        <w:t xml:space="preserve"> (2021). </w:t>
      </w:r>
      <w:bookmarkEnd w:id="5"/>
      <w:r w:rsidR="00944946" w:rsidRPr="00944946">
        <w:rPr>
          <w:rFonts w:ascii="Helvetica" w:hAnsi="Helvetica" w:cs="Helvetica"/>
          <w:color w:val="333333"/>
          <w:sz w:val="21"/>
          <w:szCs w:val="21"/>
          <w:lang w:val="en-US"/>
        </w:rPr>
        <w:t>4(4</w:t>
      </w:r>
      <w:proofErr w:type="gramStart"/>
      <w:r w:rsidR="00944946" w:rsidRPr="00944946">
        <w:rPr>
          <w:rFonts w:ascii="Helvetica" w:hAnsi="Helvetica" w:cs="Helvetica"/>
          <w:color w:val="333333"/>
          <w:sz w:val="21"/>
          <w:szCs w:val="21"/>
          <w:lang w:val="en-US"/>
        </w:rPr>
        <w:t>):e</w:t>
      </w:r>
      <w:proofErr w:type="gramEnd"/>
      <w:r w:rsidR="00944946" w:rsidRPr="00944946">
        <w:rPr>
          <w:rFonts w:ascii="Helvetica" w:hAnsi="Helvetica" w:cs="Helvetica"/>
          <w:color w:val="333333"/>
          <w:sz w:val="21"/>
          <w:szCs w:val="21"/>
          <w:lang w:val="en-US"/>
        </w:rPr>
        <w:t>218184</w:t>
      </w:r>
      <w:r w:rsidR="00944946" w:rsidRPr="00944946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430D29" w:rsidRDefault="00434139" w:rsidP="003C02D0">
      <w:pPr>
        <w:spacing w:after="120" w:line="240" w:lineRule="auto"/>
        <w:ind w:left="720" w:hanging="720"/>
        <w:rPr>
          <w:rFonts w:ascii="Calibri" w:hAnsi="Calibri" w:cs="Calibri"/>
          <w:noProof/>
          <w:lang w:val="en-US"/>
        </w:rPr>
      </w:pPr>
      <w:r>
        <w:rPr>
          <w:rFonts w:ascii="Calibri" w:hAnsi="Calibri" w:cs="Calibri"/>
          <w:noProof/>
          <w:lang w:val="en-US"/>
        </w:rPr>
        <w:t xml:space="preserve">6. </w:t>
      </w:r>
      <w:r w:rsidR="00944946" w:rsidRPr="00944946">
        <w:rPr>
          <w:rFonts w:ascii="Calibri" w:hAnsi="Calibri" w:cs="Calibri"/>
          <w:noProof/>
          <w:lang w:val="en-US"/>
        </w:rPr>
        <w:t>Presidenza del Consiglio dei Ministri</w:t>
      </w:r>
      <w:r w:rsidR="00944946">
        <w:rPr>
          <w:rFonts w:ascii="Calibri" w:hAnsi="Calibri" w:cs="Calibri"/>
          <w:noProof/>
          <w:lang w:val="en-US"/>
        </w:rPr>
        <w:t>.</w:t>
      </w:r>
      <w:r w:rsidR="00944946" w:rsidRPr="00944946">
        <w:rPr>
          <w:rFonts w:ascii="Calibri" w:hAnsi="Calibri" w:cs="Calibri"/>
          <w:noProof/>
          <w:lang w:val="en-US"/>
        </w:rPr>
        <w:t xml:space="preserve"> </w:t>
      </w:r>
      <w:hyperlink r:id="rId8" w:history="1">
        <w:r w:rsidR="00FE0BED" w:rsidRPr="00C87C6A">
          <w:rPr>
            <w:rStyle w:val="Hyperlink"/>
            <w:rFonts w:ascii="Calibri" w:hAnsi="Calibri" w:cs="Calibri"/>
            <w:noProof/>
            <w:lang w:val="en-US"/>
          </w:rPr>
          <w:t>https://www.immuni.italia.it/dashboard.html</w:t>
        </w:r>
      </w:hyperlink>
      <w:r w:rsidR="00FE0BED">
        <w:rPr>
          <w:rFonts w:ascii="Calibri" w:hAnsi="Calibri" w:cs="Calibri"/>
          <w:noProof/>
          <w:lang w:val="en-US"/>
        </w:rPr>
        <w:t xml:space="preserve"> </w:t>
      </w:r>
      <w:r w:rsidR="00944946">
        <w:rPr>
          <w:rFonts w:ascii="Calibri" w:hAnsi="Calibri" w:cs="Calibri"/>
          <w:noProof/>
          <w:lang w:val="en-US"/>
        </w:rPr>
        <w:t>(accessed July 19, 2021).</w:t>
      </w:r>
    </w:p>
    <w:p w:rsidR="00430D29" w:rsidRDefault="00647B56" w:rsidP="00FE0BED">
      <w:pPr>
        <w:spacing w:line="240" w:lineRule="auto"/>
        <w:ind w:left="709" w:hanging="709"/>
        <w:rPr>
          <w:lang w:val="en-US"/>
        </w:rPr>
      </w:pPr>
      <w:r>
        <w:rPr>
          <w:rFonts w:ascii="Calibri" w:hAnsi="Calibri" w:cs="Calibri"/>
          <w:noProof/>
          <w:lang w:val="en-US"/>
        </w:rPr>
        <w:t xml:space="preserve">7. </w:t>
      </w:r>
      <w:r w:rsidR="00A07F49" w:rsidRPr="00A07F49">
        <w:rPr>
          <w:rFonts w:ascii="Calibri" w:hAnsi="Calibri" w:cs="Calibri"/>
          <w:noProof/>
          <w:lang w:val="en-US"/>
        </w:rPr>
        <w:t>World Health Organization &amp; European Centre for Disease Prevention and Control.</w:t>
      </w:r>
      <w:r w:rsidR="00A07F49">
        <w:rPr>
          <w:rFonts w:ascii="Calibri" w:hAnsi="Calibri" w:cs="Calibri"/>
          <w:noProof/>
          <w:lang w:val="en-US"/>
        </w:rPr>
        <w:t xml:space="preserve"> </w:t>
      </w:r>
      <w:r w:rsidR="00A07F49" w:rsidRPr="00A07F49">
        <w:rPr>
          <w:rFonts w:ascii="Calibri" w:hAnsi="Calibri" w:cs="Calibri"/>
          <w:noProof/>
          <w:lang w:val="en-US"/>
        </w:rPr>
        <w:t>Indicator framework for the evaluation of the public health effectiveness of digital proximity tracing solutions</w:t>
      </w:r>
      <w:r w:rsidR="00A07F49">
        <w:rPr>
          <w:rFonts w:ascii="Calibri" w:hAnsi="Calibri" w:cs="Calibri"/>
          <w:noProof/>
          <w:lang w:val="en-US"/>
        </w:rPr>
        <w:t xml:space="preserve">: </w:t>
      </w:r>
      <w:hyperlink r:id="rId9" w:history="1">
        <w:r w:rsidR="00A07F49" w:rsidRPr="00C87C6A">
          <w:rPr>
            <w:rStyle w:val="Hyperlink"/>
            <w:rFonts w:ascii="Calibri" w:hAnsi="Calibri" w:cs="Calibri"/>
            <w:noProof/>
            <w:lang w:val="en-US"/>
          </w:rPr>
          <w:t>https://apps.who.int/iris/handle/10665/341818</w:t>
        </w:r>
      </w:hyperlink>
      <w:r w:rsidR="00A07F49">
        <w:rPr>
          <w:rFonts w:ascii="Calibri" w:hAnsi="Calibri" w:cs="Calibri"/>
          <w:noProof/>
          <w:lang w:val="en-US"/>
        </w:rPr>
        <w:t xml:space="preserve"> (accessed July 19, 2021).</w:t>
      </w:r>
    </w:p>
    <w:sectPr w:rsidR="00430D2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6F19"/>
    <w:multiLevelType w:val="hybridMultilevel"/>
    <w:tmpl w:val="A694E8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MathPhysNumb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vavd5vd85dewyedttj5ae55r9dfrda0d295&quot;&gt;proximity_app_new_V2new_backup&lt;record-ids&gt;&lt;item&gt;17&lt;/item&gt;&lt;item&gt;244&lt;/item&gt;&lt;item&gt;245&lt;/item&gt;&lt;item&gt;259&lt;/item&gt;&lt;item&gt;260&lt;/item&gt;&lt;/record-ids&gt;&lt;/item&gt;&lt;/Libraries&gt;"/>
  </w:docVars>
  <w:rsids>
    <w:rsidRoot w:val="00430D29"/>
    <w:rsid w:val="003C02D0"/>
    <w:rsid w:val="00430D29"/>
    <w:rsid w:val="00434139"/>
    <w:rsid w:val="00647B56"/>
    <w:rsid w:val="00804D48"/>
    <w:rsid w:val="00944946"/>
    <w:rsid w:val="00A07F49"/>
    <w:rsid w:val="00AA6C72"/>
    <w:rsid w:val="00F11147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07F96"/>
  <w15:chartTrackingRefBased/>
  <w15:docId w15:val="{ED81658E-FB70-45B5-B24A-CD169EF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muni.italia.it/dashboar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onamelder.nl/media/Factsheet_Corona_late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onawarn.app/en/blog/2021-07-09-facts-and-figur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xperimental.bfs.admin.ch/expstat/de/home/innovative-methoden/swisscovid-app-monitoring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who.int/iris/handle/10665/34181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2652</Words>
  <Characters>16714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Von Wyl</dc:creator>
  <cp:keywords/>
  <dc:description/>
  <cp:lastModifiedBy>Viktor Von Wyl</cp:lastModifiedBy>
  <cp:revision>8</cp:revision>
  <dcterms:created xsi:type="dcterms:W3CDTF">2021-07-19T10:23:00Z</dcterms:created>
  <dcterms:modified xsi:type="dcterms:W3CDTF">2021-07-19T10:36:00Z</dcterms:modified>
</cp:coreProperties>
</file>