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B1" w:rsidRPr="00515CA3" w:rsidRDefault="009B09B1" w:rsidP="009B09B1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5C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Figure </w:t>
      </w:r>
      <w:r w:rsidR="003E0300" w:rsidRPr="00515CA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515CA3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:rsidR="009B09B1" w:rsidRDefault="009B09B1" w:rsidP="009B09B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da-DK"/>
        </w:rPr>
        <w:drawing>
          <wp:inline distT="0" distB="0" distL="0" distR="0" wp14:anchorId="6CDA59F0" wp14:editId="0FB93431">
            <wp:extent cx="2858530" cy="2402438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1668" cy="240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9B1" w:rsidRDefault="00F90CDE" w:rsidP="009B09B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da-DK"/>
        </w:rPr>
        <w:drawing>
          <wp:inline distT="0" distB="0" distL="0" distR="0">
            <wp:extent cx="3673471" cy="2578443"/>
            <wp:effectExtent l="0" t="0" r="381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cksamples draw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671" cy="258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9B1" w:rsidRDefault="009B09B1" w:rsidP="009B09B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B09B1" w:rsidRDefault="009B09B1" w:rsidP="009B09B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Photographic overview of farm with indication of ventilation shafts on the roof (n=21).</w:t>
      </w:r>
    </w:p>
    <w:p w:rsidR="009B09B1" w:rsidRPr="009019A4" w:rsidRDefault="009B09B1" w:rsidP="009B09B1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50FC">
        <w:rPr>
          <w:rFonts w:ascii="Times New Roman" w:hAnsi="Times New Roman" w:cs="Times New Roman"/>
          <w:sz w:val="24"/>
          <w:szCs w:val="24"/>
          <w:lang w:val="en-US"/>
        </w:rPr>
        <w:t xml:space="preserve">B. Example of </w:t>
      </w:r>
      <w:r w:rsidR="00F90CDE" w:rsidRPr="002650FC">
        <w:rPr>
          <w:rFonts w:ascii="Times New Roman" w:hAnsi="Times New Roman" w:cs="Times New Roman"/>
          <w:sz w:val="24"/>
          <w:szCs w:val="24"/>
          <w:lang w:val="en-US"/>
        </w:rPr>
        <w:t xml:space="preserve">set up </w:t>
      </w:r>
      <w:r w:rsidRPr="002650FC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90CDE" w:rsidRPr="002650FC">
        <w:rPr>
          <w:rFonts w:ascii="Times New Roman" w:hAnsi="Times New Roman" w:cs="Times New Roman"/>
          <w:sz w:val="24"/>
          <w:szCs w:val="24"/>
          <w:lang w:val="en-US"/>
        </w:rPr>
        <w:t xml:space="preserve">environmental </w:t>
      </w:r>
      <w:r w:rsidRPr="002650FC">
        <w:rPr>
          <w:rFonts w:ascii="Times New Roman" w:hAnsi="Times New Roman" w:cs="Times New Roman"/>
          <w:sz w:val="24"/>
          <w:szCs w:val="24"/>
          <w:lang w:val="en-US"/>
        </w:rPr>
        <w:t xml:space="preserve">sampling. </w:t>
      </w:r>
      <w:r w:rsidR="00F90CDE" w:rsidRPr="002650FC">
        <w:rPr>
          <w:rFonts w:ascii="Times New Roman" w:hAnsi="Times New Roman" w:cs="Times New Roman"/>
          <w:sz w:val="24"/>
          <w:szCs w:val="24"/>
          <w:lang w:val="en-US"/>
        </w:rPr>
        <w:t xml:space="preserve">Full circles: impingers, arrows: sock sampling. </w:t>
      </w:r>
      <w:r>
        <w:rPr>
          <w:rFonts w:ascii="Times New Roman" w:hAnsi="Times New Roman" w:cs="Times New Roman"/>
          <w:sz w:val="24"/>
          <w:szCs w:val="24"/>
          <w:lang w:val="en-US"/>
        </w:rPr>
        <w:t>4A/4B: collection of sock samples at 400 m.</w:t>
      </w:r>
      <w:r w:rsidRPr="009019A4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9B09B1" w:rsidRPr="00515CA3" w:rsidRDefault="009B09B1" w:rsidP="009B09B1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5CA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Figure </w:t>
      </w:r>
      <w:r w:rsidR="00515CA3" w:rsidRPr="00515CA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515CA3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9B09B1" w:rsidRPr="002650FC" w:rsidRDefault="009B09B1" w:rsidP="009B09B1">
      <w:pPr>
        <w:spacing w:line="480" w:lineRule="auto"/>
        <w:rPr>
          <w:rFonts w:ascii="Times New Roman" w:hAnsi="Times New Roman" w:cs="Times New Roman"/>
          <w:sz w:val="24"/>
          <w:lang w:val="en-US"/>
        </w:rPr>
      </w:pPr>
      <w:r w:rsidRPr="002650FC">
        <w:rPr>
          <w:rFonts w:ascii="Times New Roman" w:hAnsi="Times New Roman" w:cs="Times New Roman"/>
          <w:sz w:val="24"/>
          <w:lang w:val="en-US"/>
        </w:rPr>
        <w:t xml:space="preserve">LA-MRSA air measurements in field air samples, observations from two sampling events are shown. </w:t>
      </w:r>
      <w:r w:rsidR="00F90CDE" w:rsidRPr="002650FC">
        <w:rPr>
          <w:rFonts w:ascii="Times New Roman" w:hAnsi="Times New Roman" w:cs="Times New Roman"/>
          <w:sz w:val="24"/>
          <w:lang w:val="en-US"/>
        </w:rPr>
        <w:t xml:space="preserve">Only sampling event 1 from each day was used in the data analysis. </w:t>
      </w:r>
      <w:r w:rsidRPr="002650FC">
        <w:rPr>
          <w:rFonts w:ascii="Times New Roman" w:hAnsi="Times New Roman" w:cs="Times New Roman"/>
          <w:sz w:val="24"/>
          <w:lang w:val="en-US"/>
        </w:rPr>
        <w:t xml:space="preserve">The upper graphs show registration of wind speed measured by ultrasonic and WRF, red lines indicate the time interval of LA-MRSA measurement. The lower graphs indicate the wind plumes </w:t>
      </w:r>
      <w:r w:rsidR="00FF5EED" w:rsidRPr="002650FC">
        <w:rPr>
          <w:rFonts w:ascii="Times New Roman" w:hAnsi="Times New Roman" w:cs="Times New Roman"/>
          <w:sz w:val="24"/>
          <w:lang w:val="en-US"/>
        </w:rPr>
        <w:t xml:space="preserve">during the observation period (span of three one-hour averages of the </w:t>
      </w:r>
      <w:r w:rsidR="00C36F0C" w:rsidRPr="002650FC">
        <w:rPr>
          <w:rFonts w:ascii="Times New Roman" w:hAnsi="Times New Roman" w:cs="Times New Roman"/>
          <w:sz w:val="24"/>
          <w:lang w:val="en-US"/>
        </w:rPr>
        <w:t>wind direction ± 5</w:t>
      </w:r>
      <w:r w:rsidR="00FF5EED" w:rsidRPr="002650FC">
        <w:rPr>
          <w:rFonts w:ascii="Times New Roman" w:hAnsi="Times New Roman" w:cs="Times New Roman"/>
          <w:sz w:val="24"/>
          <w:lang w:val="en-US"/>
        </w:rPr>
        <w:t xml:space="preserve"> degrees) </w:t>
      </w:r>
      <w:r w:rsidRPr="002650FC">
        <w:rPr>
          <w:rFonts w:ascii="Times New Roman" w:hAnsi="Times New Roman" w:cs="Times New Roman"/>
          <w:sz w:val="24"/>
          <w:lang w:val="en-US"/>
        </w:rPr>
        <w:t>and the LA-MRSA measurements (CFU/m</w:t>
      </w:r>
      <w:r w:rsidRPr="002650FC">
        <w:rPr>
          <w:rFonts w:ascii="Times New Roman" w:hAnsi="Times New Roman" w:cs="Times New Roman"/>
          <w:sz w:val="24"/>
          <w:vertAlign w:val="superscript"/>
          <w:lang w:val="en-US"/>
        </w:rPr>
        <w:t>3</w:t>
      </w:r>
      <w:r w:rsidRPr="002650FC">
        <w:rPr>
          <w:rFonts w:ascii="Times New Roman" w:hAnsi="Times New Roman" w:cs="Times New Roman"/>
          <w:sz w:val="24"/>
          <w:lang w:val="en-US"/>
        </w:rPr>
        <w:t>). Blue circles: location of samplers, yellow circles: outlet of ventilation shafts, red triangle: meteorological mast.</w:t>
      </w:r>
    </w:p>
    <w:p w:rsidR="0092149D" w:rsidRPr="0010261F" w:rsidRDefault="0092149D" w:rsidP="0092149D">
      <w:pPr>
        <w:rPr>
          <w:lang w:val="en-US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2149D" w:rsidTr="00F25EBC">
        <w:tc>
          <w:tcPr>
            <w:tcW w:w="4814" w:type="dxa"/>
          </w:tcPr>
          <w:p w:rsidR="0092149D" w:rsidRPr="00515CA3" w:rsidRDefault="0092149D" w:rsidP="00F25EBC">
            <w:pPr>
              <w:rPr>
                <w:lang w:val="en-US"/>
              </w:rPr>
            </w:pPr>
          </w:p>
          <w:p w:rsidR="0092149D" w:rsidRDefault="0092149D" w:rsidP="00F25EBC">
            <w:r>
              <w:t>October 3.</w:t>
            </w:r>
          </w:p>
        </w:tc>
        <w:tc>
          <w:tcPr>
            <w:tcW w:w="4814" w:type="dxa"/>
          </w:tcPr>
          <w:p w:rsidR="0092149D" w:rsidRDefault="0092149D" w:rsidP="00F25EBC">
            <w:r>
              <w:rPr>
                <w:noProof/>
                <w:lang w:eastAsia="da-DK"/>
              </w:rPr>
              <w:drawing>
                <wp:inline distT="0" distB="0" distL="0" distR="0" wp14:anchorId="3C1C8AF4" wp14:editId="2E0B7FDB">
                  <wp:extent cx="2919730" cy="2150745"/>
                  <wp:effectExtent l="0" t="0" r="0" b="190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73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49D" w:rsidTr="00F25EBC">
        <w:tc>
          <w:tcPr>
            <w:tcW w:w="4814" w:type="dxa"/>
          </w:tcPr>
          <w:p w:rsidR="0092149D" w:rsidRDefault="0092149D" w:rsidP="00F25EBC"/>
        </w:tc>
        <w:tc>
          <w:tcPr>
            <w:tcW w:w="4814" w:type="dxa"/>
          </w:tcPr>
          <w:p w:rsidR="0092149D" w:rsidRDefault="002650FC" w:rsidP="00F25EBC">
            <w:r>
              <w:rPr>
                <w:noProof/>
                <w:lang w:eastAsia="da-DK"/>
              </w:rPr>
              <w:drawing>
                <wp:inline distT="0" distB="0" distL="0" distR="0" wp14:anchorId="6A2E4921" wp14:editId="0CB85F38">
                  <wp:extent cx="2919730" cy="284162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730" cy="284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149D" w:rsidRPr="0010261F" w:rsidRDefault="0092149D" w:rsidP="0092149D">
      <w:pPr>
        <w:rPr>
          <w:lang w:val="en-US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2149D" w:rsidTr="00F25EBC">
        <w:tc>
          <w:tcPr>
            <w:tcW w:w="4814" w:type="dxa"/>
          </w:tcPr>
          <w:p w:rsidR="0092149D" w:rsidRDefault="0092149D" w:rsidP="00F25EBC"/>
          <w:p w:rsidR="0092149D" w:rsidRDefault="0092149D" w:rsidP="00F25EBC">
            <w:r>
              <w:t>October 10.</w:t>
            </w:r>
          </w:p>
        </w:tc>
        <w:tc>
          <w:tcPr>
            <w:tcW w:w="4814" w:type="dxa"/>
          </w:tcPr>
          <w:p w:rsidR="0092149D" w:rsidRDefault="0092149D" w:rsidP="00F25EBC">
            <w:r>
              <w:rPr>
                <w:noProof/>
                <w:lang w:eastAsia="da-DK"/>
              </w:rPr>
              <w:drawing>
                <wp:inline distT="0" distB="0" distL="0" distR="0" wp14:anchorId="0BD2B8D4" wp14:editId="2E0957B0">
                  <wp:extent cx="2919730" cy="215582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730" cy="215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49D" w:rsidTr="00F25EBC">
        <w:tc>
          <w:tcPr>
            <w:tcW w:w="4814" w:type="dxa"/>
          </w:tcPr>
          <w:p w:rsidR="0092149D" w:rsidRDefault="0092149D" w:rsidP="00F25EBC">
            <w:bookmarkStart w:id="0" w:name="_GoBack"/>
            <w:bookmarkEnd w:id="0"/>
          </w:p>
        </w:tc>
        <w:tc>
          <w:tcPr>
            <w:tcW w:w="4814" w:type="dxa"/>
          </w:tcPr>
          <w:p w:rsidR="0092149D" w:rsidRDefault="002650FC" w:rsidP="00F25EBC">
            <w:r>
              <w:rPr>
                <w:noProof/>
                <w:lang w:eastAsia="da-DK"/>
              </w:rPr>
              <w:drawing>
                <wp:inline distT="0" distB="0" distL="0" distR="0" wp14:anchorId="76C0C5E7" wp14:editId="5C75162B">
                  <wp:extent cx="2919730" cy="2792095"/>
                  <wp:effectExtent l="0" t="0" r="0" b="825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730" cy="279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149D" w:rsidRDefault="0092149D" w:rsidP="0092149D"/>
    <w:p w:rsidR="0092149D" w:rsidRDefault="0092149D">
      <w:pPr>
        <w:rPr>
          <w:lang w:val="en-US"/>
        </w:rPr>
      </w:pPr>
      <w:r>
        <w:rPr>
          <w:lang w:val="en-US"/>
        </w:rPr>
        <w:br w:type="page"/>
      </w:r>
    </w:p>
    <w:p w:rsidR="0092149D" w:rsidRPr="0010261F" w:rsidRDefault="0092149D" w:rsidP="0092149D">
      <w:pPr>
        <w:rPr>
          <w:lang w:val="en-US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2149D" w:rsidTr="00F25EBC">
        <w:tc>
          <w:tcPr>
            <w:tcW w:w="4814" w:type="dxa"/>
          </w:tcPr>
          <w:p w:rsidR="0092149D" w:rsidRDefault="0092149D" w:rsidP="00F25EBC"/>
          <w:p w:rsidR="0092149D" w:rsidRDefault="0092149D" w:rsidP="00F25EBC">
            <w:r>
              <w:t>November 6.</w:t>
            </w:r>
          </w:p>
        </w:tc>
        <w:tc>
          <w:tcPr>
            <w:tcW w:w="4814" w:type="dxa"/>
          </w:tcPr>
          <w:p w:rsidR="0092149D" w:rsidRDefault="0092149D" w:rsidP="00F25EBC">
            <w:r>
              <w:rPr>
                <w:noProof/>
                <w:lang w:eastAsia="da-DK"/>
              </w:rPr>
              <w:drawing>
                <wp:inline distT="0" distB="0" distL="0" distR="0" wp14:anchorId="2D1518BF" wp14:editId="1D633340">
                  <wp:extent cx="2919730" cy="2166620"/>
                  <wp:effectExtent l="0" t="0" r="0" b="508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730" cy="216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49D" w:rsidTr="00F25EBC">
        <w:tc>
          <w:tcPr>
            <w:tcW w:w="4814" w:type="dxa"/>
          </w:tcPr>
          <w:p w:rsidR="0092149D" w:rsidRDefault="0092149D" w:rsidP="00F25EBC"/>
        </w:tc>
        <w:tc>
          <w:tcPr>
            <w:tcW w:w="4814" w:type="dxa"/>
          </w:tcPr>
          <w:p w:rsidR="0092149D" w:rsidRDefault="002650FC" w:rsidP="00F25EBC">
            <w:r>
              <w:rPr>
                <w:noProof/>
                <w:lang w:eastAsia="da-DK"/>
              </w:rPr>
              <w:drawing>
                <wp:inline distT="0" distB="0" distL="0" distR="0" wp14:anchorId="3A0D02B8" wp14:editId="202E2317">
                  <wp:extent cx="2919730" cy="284162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730" cy="284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149D" w:rsidRDefault="0092149D" w:rsidP="0092149D"/>
    <w:p w:rsidR="0092149D" w:rsidRDefault="0092149D">
      <w:pPr>
        <w:rPr>
          <w:lang w:val="en-US"/>
        </w:rPr>
      </w:pPr>
      <w:r>
        <w:rPr>
          <w:lang w:val="en-US"/>
        </w:rPr>
        <w:br w:type="page"/>
      </w:r>
    </w:p>
    <w:p w:rsidR="0092149D" w:rsidRPr="0010261F" w:rsidRDefault="0092149D" w:rsidP="0092149D">
      <w:pPr>
        <w:rPr>
          <w:lang w:val="en-US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2149D" w:rsidTr="00F25EBC">
        <w:tc>
          <w:tcPr>
            <w:tcW w:w="4814" w:type="dxa"/>
          </w:tcPr>
          <w:p w:rsidR="0092149D" w:rsidRDefault="0092149D" w:rsidP="00F25EBC"/>
          <w:p w:rsidR="0092149D" w:rsidRDefault="0092149D" w:rsidP="00F25EBC">
            <w:r>
              <w:t>November 13.</w:t>
            </w:r>
          </w:p>
        </w:tc>
        <w:tc>
          <w:tcPr>
            <w:tcW w:w="4814" w:type="dxa"/>
          </w:tcPr>
          <w:p w:rsidR="0092149D" w:rsidRDefault="0092149D" w:rsidP="00F25EBC">
            <w:r>
              <w:rPr>
                <w:noProof/>
                <w:lang w:eastAsia="da-DK"/>
              </w:rPr>
              <w:drawing>
                <wp:inline distT="0" distB="0" distL="0" distR="0" wp14:anchorId="3FFEA679" wp14:editId="27453784">
                  <wp:extent cx="2919730" cy="2167890"/>
                  <wp:effectExtent l="0" t="0" r="0" b="381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730" cy="216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49D" w:rsidTr="00F25EBC">
        <w:tc>
          <w:tcPr>
            <w:tcW w:w="4814" w:type="dxa"/>
          </w:tcPr>
          <w:p w:rsidR="0092149D" w:rsidRDefault="0092149D" w:rsidP="00F25EBC">
            <w:r>
              <w:rPr>
                <w:noProof/>
                <w:lang w:eastAsia="da-DK"/>
              </w:rPr>
              <w:drawing>
                <wp:anchor distT="0" distB="0" distL="114300" distR="114300" simplePos="0" relativeHeight="251661312" behindDoc="0" locked="0" layoutInCell="1" allowOverlap="1" wp14:anchorId="256F8857" wp14:editId="42CE2CB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2540</wp:posOffset>
                  </wp:positionV>
                  <wp:extent cx="3028950" cy="2880360"/>
                  <wp:effectExtent l="0" t="0" r="0" b="0"/>
                  <wp:wrapTopAndBottom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288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Sample 1</w:t>
            </w:r>
          </w:p>
        </w:tc>
        <w:tc>
          <w:tcPr>
            <w:tcW w:w="4814" w:type="dxa"/>
          </w:tcPr>
          <w:p w:rsidR="0092149D" w:rsidRDefault="0092149D" w:rsidP="00F25EBC">
            <w:r>
              <w:rPr>
                <w:noProof/>
                <w:lang w:eastAsia="da-DK"/>
              </w:rPr>
              <w:drawing>
                <wp:inline distT="0" distB="0" distL="0" distR="0" wp14:anchorId="7A969B1B" wp14:editId="7EC95C35">
                  <wp:extent cx="2919730" cy="2856865"/>
                  <wp:effectExtent l="0" t="0" r="0" b="63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730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Sample 2</w:t>
            </w:r>
          </w:p>
        </w:tc>
      </w:tr>
    </w:tbl>
    <w:p w:rsidR="0092149D" w:rsidRDefault="0092149D" w:rsidP="0092149D"/>
    <w:p w:rsidR="0092149D" w:rsidRDefault="0092149D" w:rsidP="0092149D">
      <w:pPr>
        <w:rPr>
          <w:lang w:val="en-US"/>
        </w:rPr>
      </w:pPr>
      <w:r>
        <w:rPr>
          <w:lang w:val="en-US"/>
        </w:rPr>
        <w:br w:type="page"/>
      </w:r>
    </w:p>
    <w:p w:rsidR="0092149D" w:rsidRPr="0010261F" w:rsidRDefault="0092149D" w:rsidP="0092149D">
      <w:pPr>
        <w:rPr>
          <w:lang w:val="en-US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2149D" w:rsidTr="00F25EBC">
        <w:tc>
          <w:tcPr>
            <w:tcW w:w="4814" w:type="dxa"/>
          </w:tcPr>
          <w:p w:rsidR="0092149D" w:rsidRDefault="0092149D" w:rsidP="00F25EBC"/>
          <w:p w:rsidR="0092149D" w:rsidRDefault="0092149D" w:rsidP="00F25EBC">
            <w:r>
              <w:t>December 4.</w:t>
            </w:r>
          </w:p>
        </w:tc>
        <w:tc>
          <w:tcPr>
            <w:tcW w:w="4814" w:type="dxa"/>
          </w:tcPr>
          <w:p w:rsidR="0092149D" w:rsidRDefault="0092149D" w:rsidP="00F25EBC">
            <w:r>
              <w:rPr>
                <w:noProof/>
                <w:lang w:eastAsia="da-DK"/>
              </w:rPr>
              <w:drawing>
                <wp:inline distT="0" distB="0" distL="0" distR="0" wp14:anchorId="0DE351C5" wp14:editId="64C4B76C">
                  <wp:extent cx="2919730" cy="2149475"/>
                  <wp:effectExtent l="0" t="0" r="0" b="317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730" cy="214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49D" w:rsidTr="00F25EBC">
        <w:tc>
          <w:tcPr>
            <w:tcW w:w="4814" w:type="dxa"/>
          </w:tcPr>
          <w:p w:rsidR="0092149D" w:rsidRDefault="0092149D" w:rsidP="00F25EBC">
            <w:r>
              <w:rPr>
                <w:noProof/>
                <w:lang w:eastAsia="da-DK"/>
              </w:rPr>
              <w:drawing>
                <wp:anchor distT="0" distB="0" distL="114300" distR="114300" simplePos="0" relativeHeight="251660288" behindDoc="0" locked="0" layoutInCell="1" allowOverlap="1" wp14:anchorId="69BDA7AA" wp14:editId="2BD6012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2540</wp:posOffset>
                  </wp:positionV>
                  <wp:extent cx="3028950" cy="288036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288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Sample 1</w:t>
            </w:r>
          </w:p>
        </w:tc>
        <w:tc>
          <w:tcPr>
            <w:tcW w:w="4814" w:type="dxa"/>
          </w:tcPr>
          <w:p w:rsidR="0092149D" w:rsidRDefault="0092149D" w:rsidP="00F25EBC">
            <w:r>
              <w:rPr>
                <w:noProof/>
                <w:lang w:eastAsia="da-DK"/>
              </w:rPr>
              <w:drawing>
                <wp:anchor distT="0" distB="0" distL="114300" distR="114300" simplePos="0" relativeHeight="251659264" behindDoc="0" locked="0" layoutInCell="1" allowOverlap="1" wp14:anchorId="4BF6C0DB" wp14:editId="54517849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1905</wp:posOffset>
                  </wp:positionV>
                  <wp:extent cx="2987675" cy="2864485"/>
                  <wp:effectExtent l="0" t="0" r="3175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675" cy="2864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Sample 2</w:t>
            </w:r>
          </w:p>
        </w:tc>
      </w:tr>
    </w:tbl>
    <w:p w:rsidR="0092149D" w:rsidRDefault="0092149D" w:rsidP="0092149D"/>
    <w:p w:rsidR="0092149D" w:rsidRDefault="0092149D" w:rsidP="0092149D"/>
    <w:p w:rsidR="0092149D" w:rsidRPr="000F7E59" w:rsidRDefault="0092149D" w:rsidP="009B09B1">
      <w:pPr>
        <w:spacing w:line="480" w:lineRule="auto"/>
        <w:rPr>
          <w:rFonts w:ascii="Times New Roman" w:hAnsi="Times New Roman" w:cs="Times New Roman"/>
          <w:sz w:val="24"/>
          <w:lang w:val="en-US"/>
        </w:rPr>
      </w:pPr>
    </w:p>
    <w:sectPr w:rsidR="0092149D" w:rsidRPr="000F7E59" w:rsidSect="009B09B1">
      <w:footerReference w:type="default" r:id="rId19"/>
      <w:pgSz w:w="11906" w:h="16838" w:code="9"/>
      <w:pgMar w:top="1701" w:right="1134" w:bottom="1701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933" w:rsidRDefault="00BD2933">
      <w:pPr>
        <w:spacing w:after="0" w:line="240" w:lineRule="auto"/>
      </w:pPr>
      <w:r>
        <w:separator/>
      </w:r>
    </w:p>
  </w:endnote>
  <w:endnote w:type="continuationSeparator" w:id="0">
    <w:p w:rsidR="00BD2933" w:rsidRDefault="00BD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709257"/>
      <w:docPartObj>
        <w:docPartGallery w:val="Page Numbers (Bottom of Page)"/>
        <w:docPartUnique/>
      </w:docPartObj>
    </w:sdtPr>
    <w:sdtEndPr/>
    <w:sdtContent>
      <w:p w:rsidR="005B395E" w:rsidRDefault="009B09B1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0FC">
          <w:rPr>
            <w:noProof/>
          </w:rPr>
          <w:t>6</w:t>
        </w:r>
        <w:r>
          <w:fldChar w:fldCharType="end"/>
        </w:r>
      </w:p>
    </w:sdtContent>
  </w:sdt>
  <w:p w:rsidR="005B395E" w:rsidRDefault="002650F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933" w:rsidRDefault="00BD2933">
      <w:pPr>
        <w:spacing w:after="0" w:line="240" w:lineRule="auto"/>
      </w:pPr>
      <w:r>
        <w:separator/>
      </w:r>
    </w:p>
  </w:footnote>
  <w:footnote w:type="continuationSeparator" w:id="0">
    <w:p w:rsidR="00BD2933" w:rsidRDefault="00BD2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B1"/>
    <w:rsid w:val="000E2EBA"/>
    <w:rsid w:val="002650FC"/>
    <w:rsid w:val="003E0300"/>
    <w:rsid w:val="00515CA3"/>
    <w:rsid w:val="006645E6"/>
    <w:rsid w:val="00884161"/>
    <w:rsid w:val="0092149D"/>
    <w:rsid w:val="009B09B1"/>
    <w:rsid w:val="00BD2933"/>
    <w:rsid w:val="00C36F0C"/>
    <w:rsid w:val="00F75C49"/>
    <w:rsid w:val="00F90CDE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8DDC"/>
  <w15:chartTrackingRefBased/>
  <w15:docId w15:val="{92D3E9A5-E153-42B9-ABE6-7ADE3307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9B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9B0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09B1"/>
  </w:style>
  <w:style w:type="table" w:styleId="Tabel-Gitter">
    <w:name w:val="Table Grid"/>
    <w:basedOn w:val="Tabel-Normal"/>
    <w:uiPriority w:val="39"/>
    <w:rsid w:val="009B0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jenummer">
    <w:name w:val="line number"/>
    <w:basedOn w:val="Standardskrifttypeiafsnit"/>
    <w:uiPriority w:val="99"/>
    <w:semiHidden/>
    <w:unhideWhenUsed/>
    <w:rsid w:val="009B09B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0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0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146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Sundhedsdatastyrelsen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Angen</dc:creator>
  <cp:keywords/>
  <dc:description/>
  <cp:lastModifiedBy>Øystein Angen</cp:lastModifiedBy>
  <cp:revision>5</cp:revision>
  <dcterms:created xsi:type="dcterms:W3CDTF">2021-04-23T11:43:00Z</dcterms:created>
  <dcterms:modified xsi:type="dcterms:W3CDTF">2021-04-29T12:47:00Z</dcterms:modified>
</cp:coreProperties>
</file>