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CD78D" w14:textId="3FD81D99" w:rsidR="006044F4" w:rsidRDefault="006044F4" w:rsidP="006044F4">
      <w:pPr>
        <w:spacing w:before="240" w:after="240" w:line="240" w:lineRule="auto"/>
        <w:rPr>
          <w:rFonts w:ascii="Times New Roman" w:hAnsi="Times New Roman" w:cs="Times New Roman"/>
          <w:b/>
          <w:bCs/>
        </w:rPr>
      </w:pPr>
      <w:r>
        <w:rPr>
          <w:rFonts w:ascii="Times New Roman" w:hAnsi="Times New Roman" w:cs="Times New Roman"/>
          <w:b/>
          <w:bCs/>
        </w:rPr>
        <w:t>Appendix</w:t>
      </w:r>
    </w:p>
    <w:p w14:paraId="60F43F8F" w14:textId="757ECBA4" w:rsidR="006044F4" w:rsidRDefault="006044F4" w:rsidP="006044F4">
      <w:pPr>
        <w:spacing w:before="240" w:after="240" w:line="240" w:lineRule="auto"/>
        <w:rPr>
          <w:rFonts w:ascii="Times New Roman" w:hAnsi="Times New Roman" w:cs="Times New Roman"/>
          <w:b/>
          <w:bCs/>
        </w:rPr>
      </w:pPr>
      <w:r>
        <w:rPr>
          <w:rFonts w:ascii="Times New Roman" w:hAnsi="Times New Roman" w:cs="Times New Roman"/>
          <w:b/>
          <w:bCs/>
        </w:rPr>
        <w:t>Search Strategy</w:t>
      </w:r>
      <w:bookmarkStart w:id="0" w:name="_GoBack"/>
      <w:bookmarkEnd w:id="0"/>
    </w:p>
    <w:p w14:paraId="1140EA79" w14:textId="592596F3" w:rsidR="00923FAF" w:rsidRPr="00923FAF" w:rsidRDefault="00923FAF" w:rsidP="006044F4">
      <w:pPr>
        <w:spacing w:before="240" w:after="240" w:line="240" w:lineRule="auto"/>
        <w:rPr>
          <w:rFonts w:ascii="Times New Roman" w:hAnsi="Times New Roman" w:cs="Times New Roman"/>
          <w:b/>
          <w:bCs/>
        </w:rPr>
      </w:pPr>
      <w:r w:rsidRPr="00923FAF">
        <w:rPr>
          <w:rFonts w:ascii="Times New Roman" w:hAnsi="Times New Roman" w:cs="Times New Roman"/>
          <w:b/>
          <w:bCs/>
        </w:rPr>
        <w:t>PubMed</w:t>
      </w:r>
    </w:p>
    <w:p w14:paraId="026FCD52" w14:textId="77777777" w:rsidR="00923FAF" w:rsidRPr="00923FAF" w:rsidRDefault="00923FAF" w:rsidP="006044F4">
      <w:pPr>
        <w:spacing w:before="240" w:after="240" w:line="240" w:lineRule="auto"/>
        <w:rPr>
          <w:rFonts w:ascii="Times New Roman" w:hAnsi="Times New Roman" w:cs="Times New Roman"/>
        </w:rPr>
      </w:pPr>
      <w:r w:rsidRPr="00923FAF">
        <w:rPr>
          <w:rFonts w:ascii="Times New Roman" w:hAnsi="Times New Roman" w:cs="Times New Roman"/>
        </w:rPr>
        <w:t>((((SLE[Title] OR "Systemic lupus erythematosus"[Title] OR lupus[Title])) AND (food[Title] OR nutrient*[Title] OR diet[Title] OR intake[Title] OR antioxidant*[Title] OR benefit*[Title] OR nutrition*[Title] OR physicochemical[Title] OR dietary[Title] OR bioactive[Title] OR composition[Title] OR supplement*[Title] OR vitamin*[Title] OR mineral*[Title] OR phenol*[Title] OR “olive oil”[Title] OR curcumin[Title])))</w:t>
      </w:r>
    </w:p>
    <w:p w14:paraId="16248075" w14:textId="77777777" w:rsidR="00923FAF" w:rsidRPr="00923FAF" w:rsidRDefault="00923FAF" w:rsidP="006044F4">
      <w:pPr>
        <w:spacing w:before="240" w:after="240" w:line="240" w:lineRule="auto"/>
        <w:rPr>
          <w:rFonts w:ascii="Times New Roman" w:hAnsi="Times New Roman" w:cs="Times New Roman"/>
        </w:rPr>
      </w:pPr>
    </w:p>
    <w:p w14:paraId="1160CECB" w14:textId="77777777" w:rsidR="00923FAF" w:rsidRPr="00923FAF" w:rsidRDefault="00923FAF" w:rsidP="006044F4">
      <w:pPr>
        <w:spacing w:before="240" w:after="240" w:line="240" w:lineRule="auto"/>
        <w:rPr>
          <w:rFonts w:ascii="Times New Roman" w:hAnsi="Times New Roman" w:cs="Times New Roman"/>
          <w:b/>
          <w:bCs/>
        </w:rPr>
      </w:pPr>
      <w:r w:rsidRPr="00923FAF">
        <w:rPr>
          <w:rFonts w:ascii="Times New Roman" w:hAnsi="Times New Roman" w:cs="Times New Roman"/>
          <w:b/>
          <w:bCs/>
        </w:rPr>
        <w:t>Google Scholar</w:t>
      </w:r>
    </w:p>
    <w:p w14:paraId="49E9F466" w14:textId="77777777" w:rsidR="00923FAF" w:rsidRPr="00923FAF" w:rsidRDefault="00923FAF" w:rsidP="006044F4">
      <w:pPr>
        <w:spacing w:before="240" w:after="240" w:line="240" w:lineRule="auto"/>
        <w:rPr>
          <w:rFonts w:ascii="Times New Roman" w:hAnsi="Times New Roman" w:cs="Times New Roman"/>
        </w:rPr>
      </w:pPr>
      <w:r w:rsidRPr="00923FAF">
        <w:rPr>
          <w:rFonts w:ascii="Times New Roman" w:hAnsi="Times New Roman" w:cs="Times New Roman"/>
        </w:rPr>
        <w:t>allintitle:(SLE OR "Systemic lupus erythematosus" OR lupus) (food OR foods OR nutrient OR nutrients OR diet OR intake OR antioxidant OR antioxidants OR nutrition OR benefit OR nutritional OR physicochemical OR dietary OR bioactive OR composition OR supplement OR supplements OR vitamin OR vitamins OR mineral OR minerals OR phenol OR phenols OR “olive oil” OR curcumin)</w:t>
      </w:r>
    </w:p>
    <w:p w14:paraId="2F51BECE" w14:textId="77777777" w:rsidR="00923FAF" w:rsidRPr="00923FAF" w:rsidRDefault="00923FAF" w:rsidP="006044F4">
      <w:pPr>
        <w:spacing w:before="240" w:after="240" w:line="240" w:lineRule="auto"/>
        <w:rPr>
          <w:rFonts w:ascii="Times New Roman" w:hAnsi="Times New Roman" w:cs="Times New Roman"/>
        </w:rPr>
      </w:pPr>
    </w:p>
    <w:p w14:paraId="6E119ED4" w14:textId="77777777" w:rsidR="00923FAF" w:rsidRPr="00923FAF" w:rsidRDefault="00923FAF" w:rsidP="006044F4">
      <w:pPr>
        <w:spacing w:before="240" w:after="240" w:line="240" w:lineRule="auto"/>
        <w:rPr>
          <w:rFonts w:ascii="Times New Roman" w:hAnsi="Times New Roman" w:cs="Times New Roman"/>
          <w:b/>
          <w:bCs/>
        </w:rPr>
      </w:pPr>
      <w:r w:rsidRPr="00923FAF">
        <w:rPr>
          <w:rFonts w:ascii="Times New Roman" w:hAnsi="Times New Roman" w:cs="Times New Roman"/>
          <w:b/>
          <w:bCs/>
        </w:rPr>
        <w:t>Scopus</w:t>
      </w:r>
    </w:p>
    <w:p w14:paraId="35071B7C" w14:textId="77777777" w:rsidR="00923FAF" w:rsidRPr="00923FAF" w:rsidRDefault="00923FAF" w:rsidP="006044F4">
      <w:pPr>
        <w:spacing w:before="240" w:after="240" w:line="240" w:lineRule="auto"/>
        <w:rPr>
          <w:rFonts w:ascii="Times New Roman" w:hAnsi="Times New Roman" w:cs="Times New Roman"/>
        </w:rPr>
      </w:pPr>
      <w:r w:rsidRPr="00923FAF">
        <w:rPr>
          <w:rFonts w:ascii="Times New Roman" w:hAnsi="Times New Roman" w:cs="Times New Roman"/>
        </w:rPr>
        <w:t>TITLE(SLE OR "Systemic lupus erythematosus" OR lupus) AND TITLE(food OR foods OR nutrient OR nutrients OR diet OR intake OR antioxidant OR antioxidants OR nutrition OR benefit OR nutritional OR physicochemical OR dietary OR bioactive OR composition OR supplement OR supplements OR vitamin OR vitamins OR mineral OR minerals OR phenol OR phenols OR “olive oil” OR curcumin)</w:t>
      </w:r>
    </w:p>
    <w:p w14:paraId="34D1C894" w14:textId="77777777" w:rsidR="00D37412" w:rsidRPr="00923FAF" w:rsidRDefault="00D37412" w:rsidP="006044F4">
      <w:pPr>
        <w:spacing w:before="240" w:after="240" w:line="240" w:lineRule="auto"/>
        <w:rPr>
          <w:rFonts w:ascii="Times New Roman" w:hAnsi="Times New Roman" w:cs="Times New Roman"/>
        </w:rPr>
      </w:pPr>
    </w:p>
    <w:sectPr w:rsidR="00D37412" w:rsidRPr="00923FAF" w:rsidSect="005A3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BE"/>
    <w:rsid w:val="000737BE"/>
    <w:rsid w:val="005A30A6"/>
    <w:rsid w:val="006044F4"/>
    <w:rsid w:val="00923FAF"/>
    <w:rsid w:val="00D374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ADF60"/>
  <w15:chartTrackingRefBased/>
  <w15:docId w15:val="{F11A01BA-FE51-4D37-BC2B-9867A9A64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1033</Characters>
  <Application>Microsoft Office Word</Application>
  <DocSecurity>0</DocSecurity>
  <Lines>8</Lines>
  <Paragraphs>2</Paragraphs>
  <ScaleCrop>false</ScaleCrop>
  <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Asiful Islam</dc:creator>
  <cp:keywords/>
  <dc:description/>
  <cp:lastModifiedBy>Md Asiful Islam</cp:lastModifiedBy>
  <cp:revision>3</cp:revision>
  <dcterms:created xsi:type="dcterms:W3CDTF">2019-12-28T12:50:00Z</dcterms:created>
  <dcterms:modified xsi:type="dcterms:W3CDTF">2019-12-28T12:51:00Z</dcterms:modified>
</cp:coreProperties>
</file>