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3A80E" w14:textId="77777777" w:rsidR="00CC2E52" w:rsidRDefault="00CC2E52" w:rsidP="00CC2E52">
      <w:pPr>
        <w:spacing w:line="360" w:lineRule="auto"/>
        <w:rPr>
          <w:rFonts w:cs="Times New Roman"/>
          <w:b/>
          <w:szCs w:val="24"/>
        </w:rPr>
      </w:pPr>
      <w:bookmarkStart w:id="0" w:name="_GoBack"/>
      <w:bookmarkEnd w:id="0"/>
      <w:r w:rsidRPr="00EC30F8">
        <w:rPr>
          <w:rFonts w:cs="Times New Roman"/>
          <w:b/>
          <w:szCs w:val="24"/>
        </w:rPr>
        <w:t>Supplementary Material</w:t>
      </w:r>
    </w:p>
    <w:p w14:paraId="10930AD0" w14:textId="77777777" w:rsidR="00CC2E52" w:rsidRDefault="00CC2E52" w:rsidP="00CC2E52">
      <w:pPr>
        <w:spacing w:line="360" w:lineRule="auto"/>
        <w:rPr>
          <w:rFonts w:cs="Times New Roman"/>
          <w:b/>
          <w:szCs w:val="24"/>
        </w:rPr>
      </w:pPr>
      <w:r>
        <w:rPr>
          <w:rFonts w:cs="Times New Roman"/>
          <w:b/>
          <w:szCs w:val="24"/>
        </w:rPr>
        <w:t xml:space="preserve">Supplementary Figure 1 </w:t>
      </w:r>
    </w:p>
    <w:p w14:paraId="74128C6D" w14:textId="20782CB5" w:rsidR="00CC2E52" w:rsidRDefault="005B7F11" w:rsidP="00FD4D5A">
      <w:pPr>
        <w:spacing w:line="360" w:lineRule="auto"/>
        <w:jc w:val="center"/>
        <w:rPr>
          <w:rFonts w:cs="Times New Roman"/>
          <w:b/>
          <w:szCs w:val="24"/>
        </w:rPr>
      </w:pPr>
      <w:r w:rsidRPr="000A0058">
        <w:rPr>
          <w:rFonts w:ascii="Arial" w:hAnsi="Arial" w:cs="Arial"/>
          <w:noProof/>
          <w:sz w:val="22"/>
          <w:lang w:val="en-GB"/>
        </w:rPr>
        <w:drawing>
          <wp:inline distT="0" distB="0" distL="0" distR="0" wp14:anchorId="3D57CD0F" wp14:editId="6C627FDA">
            <wp:extent cx="4483100" cy="363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83100" cy="3632200"/>
                    </a:xfrm>
                    <a:prstGeom prst="rect">
                      <a:avLst/>
                    </a:prstGeom>
                  </pic:spPr>
                </pic:pic>
              </a:graphicData>
            </a:graphic>
          </wp:inline>
        </w:drawing>
      </w:r>
    </w:p>
    <w:p w14:paraId="06A21AA7" w14:textId="77777777" w:rsidR="00CC2E52" w:rsidRPr="009C6B78" w:rsidRDefault="00CC2E52" w:rsidP="00CC2E52">
      <w:pPr>
        <w:spacing w:line="360" w:lineRule="auto"/>
        <w:jc w:val="both"/>
        <w:rPr>
          <w:rFonts w:cs="Times New Roman"/>
          <w:szCs w:val="24"/>
        </w:rPr>
      </w:pPr>
      <w:r>
        <w:rPr>
          <w:rFonts w:cs="Times New Roman"/>
          <w:b/>
          <w:szCs w:val="24"/>
        </w:rPr>
        <w:t>Supplementary Figure 1: Genetic ancestry was similar in German cohorts tested in this study.</w:t>
      </w:r>
      <w:r>
        <w:rPr>
          <w:rFonts w:cs="Times New Roman"/>
          <w:szCs w:val="24"/>
        </w:rPr>
        <w:t xml:space="preserve"> SNP data from GWAS study of a total of 180 BP and 144 controls tested for the whole mtDNA sequencing were evaluated for their ancestry genetic background. These samples were genotyped either in 2014 or 2016. Principal component analysis showed that the plots of BP and control samples clustered similarly, suggesting the ancestry genetic difference between BP and controls were negated, i.e., they are </w:t>
      </w:r>
      <w:r w:rsidRPr="006C5EFB">
        <w:rPr>
          <w:rFonts w:cs="Times New Roman"/>
          <w:szCs w:val="24"/>
        </w:rPr>
        <w:t>genetically Germans</w:t>
      </w:r>
      <w:r>
        <w:rPr>
          <w:rFonts w:cs="Times New Roman"/>
          <w:szCs w:val="24"/>
        </w:rPr>
        <w:t xml:space="preserve">. </w:t>
      </w:r>
    </w:p>
    <w:p w14:paraId="13E51F42" w14:textId="77777777" w:rsidR="00CC2E52" w:rsidRDefault="00CC2E52" w:rsidP="00CC2E52">
      <w:pPr>
        <w:spacing w:line="360" w:lineRule="auto"/>
        <w:rPr>
          <w:rFonts w:cs="Times New Roman"/>
          <w:b/>
          <w:szCs w:val="24"/>
        </w:rPr>
      </w:pPr>
    </w:p>
    <w:p w14:paraId="2E587BE0" w14:textId="77777777" w:rsidR="00CC2E52" w:rsidRDefault="00CC2E52">
      <w:pPr>
        <w:spacing w:before="0" w:after="0"/>
        <w:rPr>
          <w:rFonts w:cs="Times New Roman"/>
          <w:b/>
          <w:szCs w:val="24"/>
        </w:rPr>
      </w:pPr>
      <w:r>
        <w:rPr>
          <w:rFonts w:cs="Times New Roman"/>
          <w:b/>
          <w:szCs w:val="24"/>
        </w:rPr>
        <w:br w:type="page"/>
      </w:r>
    </w:p>
    <w:p w14:paraId="57ECEF5B" w14:textId="5C0E5ED2" w:rsidR="00CC2E52" w:rsidRDefault="00CC2E52" w:rsidP="00CC2E52">
      <w:pPr>
        <w:spacing w:line="360" w:lineRule="auto"/>
        <w:rPr>
          <w:rFonts w:cs="Times New Roman"/>
          <w:b/>
          <w:szCs w:val="24"/>
        </w:rPr>
      </w:pPr>
      <w:r>
        <w:rPr>
          <w:rFonts w:cs="Times New Roman"/>
          <w:b/>
          <w:szCs w:val="24"/>
        </w:rPr>
        <w:lastRenderedPageBreak/>
        <w:t>Supplementary Table 1. Description of the cohort tested in this study.</w:t>
      </w:r>
    </w:p>
    <w:tbl>
      <w:tblPr>
        <w:tblStyle w:val="TableGrid"/>
        <w:tblW w:w="0" w:type="auto"/>
        <w:tblLook w:val="04A0" w:firstRow="1" w:lastRow="0" w:firstColumn="1" w:lastColumn="0" w:noHBand="0" w:noVBand="1"/>
      </w:tblPr>
      <w:tblGrid>
        <w:gridCol w:w="1035"/>
        <w:gridCol w:w="510"/>
        <w:gridCol w:w="1017"/>
        <w:gridCol w:w="551"/>
        <w:gridCol w:w="849"/>
        <w:gridCol w:w="470"/>
        <w:gridCol w:w="1012"/>
        <w:gridCol w:w="376"/>
        <w:gridCol w:w="1012"/>
        <w:gridCol w:w="465"/>
        <w:gridCol w:w="1004"/>
        <w:gridCol w:w="465"/>
        <w:gridCol w:w="1004"/>
      </w:tblGrid>
      <w:tr w:rsidR="00CC2E52" w:rsidRPr="00D12D7A" w14:paraId="0A5A4D4C" w14:textId="77777777" w:rsidTr="007E04D2">
        <w:trPr>
          <w:trHeight w:val="300"/>
        </w:trPr>
        <w:tc>
          <w:tcPr>
            <w:tcW w:w="1035" w:type="dxa"/>
            <w:noWrap/>
            <w:hideMark/>
          </w:tcPr>
          <w:p w14:paraId="37A761BB"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 </w:t>
            </w:r>
          </w:p>
        </w:tc>
        <w:tc>
          <w:tcPr>
            <w:tcW w:w="2928" w:type="dxa"/>
            <w:gridSpan w:val="4"/>
            <w:noWrap/>
            <w:hideMark/>
          </w:tcPr>
          <w:p w14:paraId="2B5D1D73"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NGS</w:t>
            </w:r>
          </w:p>
        </w:tc>
        <w:tc>
          <w:tcPr>
            <w:tcW w:w="2867" w:type="dxa"/>
            <w:gridSpan w:val="4"/>
            <w:noWrap/>
            <w:hideMark/>
          </w:tcPr>
          <w:p w14:paraId="2E3F8870"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Sanger sequencing</w:t>
            </w:r>
          </w:p>
        </w:tc>
        <w:tc>
          <w:tcPr>
            <w:tcW w:w="2940" w:type="dxa"/>
            <w:gridSpan w:val="4"/>
            <w:noWrap/>
            <w:hideMark/>
          </w:tcPr>
          <w:p w14:paraId="56620B5A"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Total</w:t>
            </w:r>
          </w:p>
        </w:tc>
      </w:tr>
      <w:tr w:rsidR="00CC2E52" w:rsidRPr="00D12D7A" w14:paraId="04BC69D4" w14:textId="77777777" w:rsidTr="007E04D2">
        <w:trPr>
          <w:trHeight w:val="300"/>
        </w:trPr>
        <w:tc>
          <w:tcPr>
            <w:tcW w:w="1035" w:type="dxa"/>
            <w:noWrap/>
            <w:hideMark/>
          </w:tcPr>
          <w:p w14:paraId="455408AB"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 </w:t>
            </w:r>
          </w:p>
        </w:tc>
        <w:tc>
          <w:tcPr>
            <w:tcW w:w="1528" w:type="dxa"/>
            <w:gridSpan w:val="2"/>
            <w:noWrap/>
            <w:hideMark/>
          </w:tcPr>
          <w:p w14:paraId="43DD5A78"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Control</w:t>
            </w:r>
          </w:p>
        </w:tc>
        <w:tc>
          <w:tcPr>
            <w:tcW w:w="1400" w:type="dxa"/>
            <w:gridSpan w:val="2"/>
            <w:noWrap/>
            <w:hideMark/>
          </w:tcPr>
          <w:p w14:paraId="1DE478F9"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BP</w:t>
            </w:r>
          </w:p>
        </w:tc>
        <w:tc>
          <w:tcPr>
            <w:tcW w:w="1483" w:type="dxa"/>
            <w:gridSpan w:val="2"/>
            <w:noWrap/>
            <w:hideMark/>
          </w:tcPr>
          <w:p w14:paraId="6101B7F4"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Control</w:t>
            </w:r>
          </w:p>
        </w:tc>
        <w:tc>
          <w:tcPr>
            <w:tcW w:w="1384" w:type="dxa"/>
            <w:gridSpan w:val="2"/>
            <w:noWrap/>
            <w:hideMark/>
          </w:tcPr>
          <w:p w14:paraId="19FB0121"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BP</w:t>
            </w:r>
          </w:p>
        </w:tc>
        <w:tc>
          <w:tcPr>
            <w:tcW w:w="1470" w:type="dxa"/>
            <w:gridSpan w:val="2"/>
            <w:noWrap/>
            <w:hideMark/>
          </w:tcPr>
          <w:p w14:paraId="4D6721A2"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Control</w:t>
            </w:r>
          </w:p>
        </w:tc>
        <w:tc>
          <w:tcPr>
            <w:tcW w:w="1470" w:type="dxa"/>
            <w:gridSpan w:val="2"/>
            <w:noWrap/>
            <w:hideMark/>
          </w:tcPr>
          <w:p w14:paraId="08822B1B"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BP</w:t>
            </w:r>
          </w:p>
        </w:tc>
      </w:tr>
      <w:tr w:rsidR="00CC2E52" w:rsidRPr="00D12D7A" w14:paraId="5E052408" w14:textId="77777777" w:rsidTr="007E04D2">
        <w:trPr>
          <w:trHeight w:val="340"/>
        </w:trPr>
        <w:tc>
          <w:tcPr>
            <w:tcW w:w="1035" w:type="dxa"/>
            <w:noWrap/>
            <w:hideMark/>
          </w:tcPr>
          <w:p w14:paraId="4B349446"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 </w:t>
            </w:r>
          </w:p>
        </w:tc>
        <w:tc>
          <w:tcPr>
            <w:tcW w:w="510" w:type="dxa"/>
            <w:noWrap/>
            <w:hideMark/>
          </w:tcPr>
          <w:p w14:paraId="3B292C5A"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N</w:t>
            </w:r>
          </w:p>
        </w:tc>
        <w:tc>
          <w:tcPr>
            <w:tcW w:w="1018" w:type="dxa"/>
            <w:noWrap/>
            <w:hideMark/>
          </w:tcPr>
          <w:p w14:paraId="35975A41"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Ave. age</w:t>
            </w:r>
          </w:p>
        </w:tc>
        <w:tc>
          <w:tcPr>
            <w:tcW w:w="551" w:type="dxa"/>
            <w:noWrap/>
            <w:hideMark/>
          </w:tcPr>
          <w:p w14:paraId="0A6E3620"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N</w:t>
            </w:r>
          </w:p>
        </w:tc>
        <w:tc>
          <w:tcPr>
            <w:tcW w:w="849" w:type="dxa"/>
            <w:noWrap/>
            <w:hideMark/>
          </w:tcPr>
          <w:p w14:paraId="411F1A2E"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Ave. age</w:t>
            </w:r>
          </w:p>
        </w:tc>
        <w:tc>
          <w:tcPr>
            <w:tcW w:w="470" w:type="dxa"/>
            <w:noWrap/>
            <w:hideMark/>
          </w:tcPr>
          <w:p w14:paraId="613C2529"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N</w:t>
            </w:r>
          </w:p>
        </w:tc>
        <w:tc>
          <w:tcPr>
            <w:tcW w:w="1013" w:type="dxa"/>
            <w:noWrap/>
            <w:hideMark/>
          </w:tcPr>
          <w:p w14:paraId="5B6A768D"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Ave. age</w:t>
            </w:r>
          </w:p>
        </w:tc>
        <w:tc>
          <w:tcPr>
            <w:tcW w:w="371" w:type="dxa"/>
            <w:noWrap/>
            <w:hideMark/>
          </w:tcPr>
          <w:p w14:paraId="1E52E534"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N</w:t>
            </w:r>
          </w:p>
        </w:tc>
        <w:tc>
          <w:tcPr>
            <w:tcW w:w="1013" w:type="dxa"/>
            <w:noWrap/>
            <w:hideMark/>
          </w:tcPr>
          <w:p w14:paraId="6D2FB788"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Ave. age</w:t>
            </w:r>
          </w:p>
        </w:tc>
        <w:tc>
          <w:tcPr>
            <w:tcW w:w="465" w:type="dxa"/>
            <w:noWrap/>
            <w:hideMark/>
          </w:tcPr>
          <w:p w14:paraId="5AA0CCB9"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N</w:t>
            </w:r>
          </w:p>
        </w:tc>
        <w:tc>
          <w:tcPr>
            <w:tcW w:w="1005" w:type="dxa"/>
            <w:noWrap/>
            <w:hideMark/>
          </w:tcPr>
          <w:p w14:paraId="65DAB9D5"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Ave. age</w:t>
            </w:r>
          </w:p>
        </w:tc>
        <w:tc>
          <w:tcPr>
            <w:tcW w:w="465" w:type="dxa"/>
            <w:noWrap/>
            <w:hideMark/>
          </w:tcPr>
          <w:p w14:paraId="13181E69"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N</w:t>
            </w:r>
          </w:p>
        </w:tc>
        <w:tc>
          <w:tcPr>
            <w:tcW w:w="1005" w:type="dxa"/>
            <w:noWrap/>
            <w:hideMark/>
          </w:tcPr>
          <w:p w14:paraId="1F53698E"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Ave. age</w:t>
            </w:r>
          </w:p>
        </w:tc>
      </w:tr>
      <w:tr w:rsidR="00CC2E52" w:rsidRPr="00D12D7A" w14:paraId="6A8B3FD4" w14:textId="77777777" w:rsidTr="007E04D2">
        <w:trPr>
          <w:trHeight w:val="300"/>
        </w:trPr>
        <w:tc>
          <w:tcPr>
            <w:tcW w:w="1035" w:type="dxa"/>
            <w:noWrap/>
            <w:hideMark/>
          </w:tcPr>
          <w:p w14:paraId="064430A2"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Male</w:t>
            </w:r>
          </w:p>
        </w:tc>
        <w:tc>
          <w:tcPr>
            <w:tcW w:w="510" w:type="dxa"/>
            <w:noWrap/>
            <w:hideMark/>
          </w:tcPr>
          <w:p w14:paraId="010A75A5"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92</w:t>
            </w:r>
          </w:p>
        </w:tc>
        <w:tc>
          <w:tcPr>
            <w:tcW w:w="1018" w:type="dxa"/>
            <w:noWrap/>
            <w:hideMark/>
          </w:tcPr>
          <w:p w14:paraId="094FF6AA"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76</w:t>
            </w:r>
          </w:p>
        </w:tc>
        <w:tc>
          <w:tcPr>
            <w:tcW w:w="551" w:type="dxa"/>
            <w:noWrap/>
            <w:hideMark/>
          </w:tcPr>
          <w:p w14:paraId="5BB68251"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81</w:t>
            </w:r>
          </w:p>
        </w:tc>
        <w:tc>
          <w:tcPr>
            <w:tcW w:w="849" w:type="dxa"/>
            <w:noWrap/>
            <w:hideMark/>
          </w:tcPr>
          <w:p w14:paraId="03B2495D"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79</w:t>
            </w:r>
          </w:p>
        </w:tc>
        <w:tc>
          <w:tcPr>
            <w:tcW w:w="470" w:type="dxa"/>
            <w:noWrap/>
            <w:hideMark/>
          </w:tcPr>
          <w:p w14:paraId="69B52E2E"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51</w:t>
            </w:r>
          </w:p>
        </w:tc>
        <w:tc>
          <w:tcPr>
            <w:tcW w:w="1013" w:type="dxa"/>
            <w:noWrap/>
            <w:hideMark/>
          </w:tcPr>
          <w:p w14:paraId="66B979CB"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78</w:t>
            </w:r>
          </w:p>
        </w:tc>
        <w:tc>
          <w:tcPr>
            <w:tcW w:w="371" w:type="dxa"/>
            <w:noWrap/>
            <w:hideMark/>
          </w:tcPr>
          <w:p w14:paraId="74824DD7"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51</w:t>
            </w:r>
          </w:p>
        </w:tc>
        <w:tc>
          <w:tcPr>
            <w:tcW w:w="1013" w:type="dxa"/>
            <w:noWrap/>
            <w:hideMark/>
          </w:tcPr>
          <w:p w14:paraId="45F11CED"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78</w:t>
            </w:r>
          </w:p>
        </w:tc>
        <w:tc>
          <w:tcPr>
            <w:tcW w:w="465" w:type="dxa"/>
            <w:noWrap/>
            <w:hideMark/>
          </w:tcPr>
          <w:p w14:paraId="4DEF989F"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143</w:t>
            </w:r>
          </w:p>
        </w:tc>
        <w:tc>
          <w:tcPr>
            <w:tcW w:w="1005" w:type="dxa"/>
            <w:noWrap/>
            <w:hideMark/>
          </w:tcPr>
          <w:p w14:paraId="7BBEF482"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76</w:t>
            </w:r>
          </w:p>
        </w:tc>
        <w:tc>
          <w:tcPr>
            <w:tcW w:w="465" w:type="dxa"/>
            <w:noWrap/>
            <w:hideMark/>
          </w:tcPr>
          <w:p w14:paraId="67B71CE1"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132</w:t>
            </w:r>
          </w:p>
        </w:tc>
        <w:tc>
          <w:tcPr>
            <w:tcW w:w="1005" w:type="dxa"/>
            <w:noWrap/>
            <w:hideMark/>
          </w:tcPr>
          <w:p w14:paraId="76DBD51A"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79</w:t>
            </w:r>
          </w:p>
        </w:tc>
      </w:tr>
      <w:tr w:rsidR="00CC2E52" w:rsidRPr="00D12D7A" w14:paraId="2A9098A4" w14:textId="77777777" w:rsidTr="007E04D2">
        <w:trPr>
          <w:trHeight w:val="300"/>
        </w:trPr>
        <w:tc>
          <w:tcPr>
            <w:tcW w:w="1035" w:type="dxa"/>
            <w:noWrap/>
            <w:hideMark/>
          </w:tcPr>
          <w:p w14:paraId="7B1C8BBE"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Female</w:t>
            </w:r>
          </w:p>
        </w:tc>
        <w:tc>
          <w:tcPr>
            <w:tcW w:w="510" w:type="dxa"/>
            <w:noWrap/>
            <w:hideMark/>
          </w:tcPr>
          <w:p w14:paraId="1129EF2A"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96</w:t>
            </w:r>
          </w:p>
        </w:tc>
        <w:tc>
          <w:tcPr>
            <w:tcW w:w="1018" w:type="dxa"/>
            <w:noWrap/>
            <w:hideMark/>
          </w:tcPr>
          <w:p w14:paraId="10C8CA8B"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77</w:t>
            </w:r>
          </w:p>
        </w:tc>
        <w:tc>
          <w:tcPr>
            <w:tcW w:w="551" w:type="dxa"/>
            <w:noWrap/>
            <w:hideMark/>
          </w:tcPr>
          <w:p w14:paraId="020EF763"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99</w:t>
            </w:r>
          </w:p>
        </w:tc>
        <w:tc>
          <w:tcPr>
            <w:tcW w:w="849" w:type="dxa"/>
            <w:noWrap/>
            <w:hideMark/>
          </w:tcPr>
          <w:p w14:paraId="13354FFC"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79</w:t>
            </w:r>
          </w:p>
        </w:tc>
        <w:tc>
          <w:tcPr>
            <w:tcW w:w="470" w:type="dxa"/>
            <w:noWrap/>
            <w:hideMark/>
          </w:tcPr>
          <w:p w14:paraId="7F4A20CE"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48</w:t>
            </w:r>
          </w:p>
        </w:tc>
        <w:tc>
          <w:tcPr>
            <w:tcW w:w="1013" w:type="dxa"/>
            <w:noWrap/>
            <w:hideMark/>
          </w:tcPr>
          <w:p w14:paraId="59D980C3"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76</w:t>
            </w:r>
          </w:p>
        </w:tc>
        <w:tc>
          <w:tcPr>
            <w:tcW w:w="371" w:type="dxa"/>
            <w:noWrap/>
            <w:hideMark/>
          </w:tcPr>
          <w:p w14:paraId="082D917C"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38</w:t>
            </w:r>
          </w:p>
        </w:tc>
        <w:tc>
          <w:tcPr>
            <w:tcW w:w="1013" w:type="dxa"/>
            <w:noWrap/>
            <w:hideMark/>
          </w:tcPr>
          <w:p w14:paraId="5732F0F3"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80</w:t>
            </w:r>
          </w:p>
        </w:tc>
        <w:tc>
          <w:tcPr>
            <w:tcW w:w="465" w:type="dxa"/>
            <w:noWrap/>
            <w:hideMark/>
          </w:tcPr>
          <w:p w14:paraId="58528F3D"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144</w:t>
            </w:r>
          </w:p>
        </w:tc>
        <w:tc>
          <w:tcPr>
            <w:tcW w:w="1005" w:type="dxa"/>
            <w:noWrap/>
            <w:hideMark/>
          </w:tcPr>
          <w:p w14:paraId="724E05C0"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76</w:t>
            </w:r>
          </w:p>
        </w:tc>
        <w:tc>
          <w:tcPr>
            <w:tcW w:w="465" w:type="dxa"/>
            <w:noWrap/>
            <w:hideMark/>
          </w:tcPr>
          <w:p w14:paraId="363F9AD9"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137</w:t>
            </w:r>
          </w:p>
        </w:tc>
        <w:tc>
          <w:tcPr>
            <w:tcW w:w="1005" w:type="dxa"/>
            <w:noWrap/>
            <w:hideMark/>
          </w:tcPr>
          <w:p w14:paraId="412459AA"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79</w:t>
            </w:r>
          </w:p>
        </w:tc>
      </w:tr>
      <w:tr w:rsidR="00CC2E52" w:rsidRPr="00D12D7A" w14:paraId="7B90C0A6" w14:textId="77777777" w:rsidTr="007E04D2">
        <w:trPr>
          <w:trHeight w:val="300"/>
        </w:trPr>
        <w:tc>
          <w:tcPr>
            <w:tcW w:w="1035" w:type="dxa"/>
            <w:noWrap/>
            <w:hideMark/>
          </w:tcPr>
          <w:p w14:paraId="083C82CE"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Unknown</w:t>
            </w:r>
          </w:p>
        </w:tc>
        <w:tc>
          <w:tcPr>
            <w:tcW w:w="510" w:type="dxa"/>
            <w:noWrap/>
            <w:hideMark/>
          </w:tcPr>
          <w:p w14:paraId="1472C74B"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0</w:t>
            </w:r>
          </w:p>
        </w:tc>
        <w:tc>
          <w:tcPr>
            <w:tcW w:w="1018" w:type="dxa"/>
            <w:noWrap/>
            <w:hideMark/>
          </w:tcPr>
          <w:p w14:paraId="12545367"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 </w:t>
            </w:r>
          </w:p>
        </w:tc>
        <w:tc>
          <w:tcPr>
            <w:tcW w:w="551" w:type="dxa"/>
            <w:noWrap/>
            <w:hideMark/>
          </w:tcPr>
          <w:p w14:paraId="48105103"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0</w:t>
            </w:r>
          </w:p>
        </w:tc>
        <w:tc>
          <w:tcPr>
            <w:tcW w:w="849" w:type="dxa"/>
            <w:noWrap/>
            <w:hideMark/>
          </w:tcPr>
          <w:p w14:paraId="3500BB94"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 </w:t>
            </w:r>
          </w:p>
        </w:tc>
        <w:tc>
          <w:tcPr>
            <w:tcW w:w="470" w:type="dxa"/>
            <w:noWrap/>
            <w:hideMark/>
          </w:tcPr>
          <w:p w14:paraId="7828EE49"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w:t>
            </w:r>
          </w:p>
        </w:tc>
        <w:tc>
          <w:tcPr>
            <w:tcW w:w="1013" w:type="dxa"/>
            <w:noWrap/>
            <w:hideMark/>
          </w:tcPr>
          <w:p w14:paraId="554A5856"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N.A.</w:t>
            </w:r>
          </w:p>
        </w:tc>
        <w:tc>
          <w:tcPr>
            <w:tcW w:w="371" w:type="dxa"/>
            <w:noWrap/>
            <w:hideMark/>
          </w:tcPr>
          <w:p w14:paraId="202BB1C9"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w:t>
            </w:r>
          </w:p>
        </w:tc>
        <w:tc>
          <w:tcPr>
            <w:tcW w:w="1013" w:type="dxa"/>
            <w:noWrap/>
            <w:hideMark/>
          </w:tcPr>
          <w:p w14:paraId="47503DFE"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N.A.</w:t>
            </w:r>
          </w:p>
        </w:tc>
        <w:tc>
          <w:tcPr>
            <w:tcW w:w="465" w:type="dxa"/>
            <w:noWrap/>
            <w:hideMark/>
          </w:tcPr>
          <w:p w14:paraId="6C67082C"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w:t>
            </w:r>
          </w:p>
        </w:tc>
        <w:tc>
          <w:tcPr>
            <w:tcW w:w="1005" w:type="dxa"/>
            <w:noWrap/>
            <w:hideMark/>
          </w:tcPr>
          <w:p w14:paraId="47B16417"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N.A.</w:t>
            </w:r>
          </w:p>
        </w:tc>
        <w:tc>
          <w:tcPr>
            <w:tcW w:w="465" w:type="dxa"/>
            <w:noWrap/>
            <w:hideMark/>
          </w:tcPr>
          <w:p w14:paraId="7B59939A"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w:t>
            </w:r>
          </w:p>
        </w:tc>
        <w:tc>
          <w:tcPr>
            <w:tcW w:w="1005" w:type="dxa"/>
            <w:noWrap/>
            <w:hideMark/>
          </w:tcPr>
          <w:p w14:paraId="36808590"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N.A.</w:t>
            </w:r>
          </w:p>
        </w:tc>
      </w:tr>
      <w:tr w:rsidR="00CC2E52" w:rsidRPr="00D12D7A" w14:paraId="0479CAA6" w14:textId="77777777" w:rsidTr="007E04D2">
        <w:trPr>
          <w:trHeight w:val="320"/>
        </w:trPr>
        <w:tc>
          <w:tcPr>
            <w:tcW w:w="1035" w:type="dxa"/>
            <w:noWrap/>
            <w:hideMark/>
          </w:tcPr>
          <w:p w14:paraId="7B3B8A40" w14:textId="77777777" w:rsidR="00CC2E52" w:rsidRPr="00D12D7A" w:rsidRDefault="00CC2E52" w:rsidP="005D1063">
            <w:pPr>
              <w:spacing w:line="360" w:lineRule="auto"/>
              <w:jc w:val="both"/>
              <w:rPr>
                <w:rFonts w:cs="Times New Roman"/>
                <w:sz w:val="18"/>
                <w:szCs w:val="24"/>
              </w:rPr>
            </w:pPr>
            <w:r w:rsidRPr="00D12D7A">
              <w:rPr>
                <w:rFonts w:cs="Times New Roman"/>
                <w:sz w:val="18"/>
                <w:szCs w:val="24"/>
              </w:rPr>
              <w:t>Total</w:t>
            </w:r>
          </w:p>
        </w:tc>
        <w:tc>
          <w:tcPr>
            <w:tcW w:w="510" w:type="dxa"/>
            <w:hideMark/>
          </w:tcPr>
          <w:p w14:paraId="3633B375"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188</w:t>
            </w:r>
          </w:p>
        </w:tc>
        <w:tc>
          <w:tcPr>
            <w:tcW w:w="1018" w:type="dxa"/>
            <w:hideMark/>
          </w:tcPr>
          <w:p w14:paraId="7878733B"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76</w:t>
            </w:r>
          </w:p>
        </w:tc>
        <w:tc>
          <w:tcPr>
            <w:tcW w:w="551" w:type="dxa"/>
            <w:noWrap/>
            <w:hideMark/>
          </w:tcPr>
          <w:p w14:paraId="3FE99592"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180</w:t>
            </w:r>
          </w:p>
        </w:tc>
        <w:tc>
          <w:tcPr>
            <w:tcW w:w="849" w:type="dxa"/>
            <w:noWrap/>
            <w:hideMark/>
          </w:tcPr>
          <w:p w14:paraId="7F1BD4AE"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79</w:t>
            </w:r>
          </w:p>
        </w:tc>
        <w:tc>
          <w:tcPr>
            <w:tcW w:w="470" w:type="dxa"/>
            <w:noWrap/>
            <w:hideMark/>
          </w:tcPr>
          <w:p w14:paraId="69BB24D3"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106</w:t>
            </w:r>
          </w:p>
        </w:tc>
        <w:tc>
          <w:tcPr>
            <w:tcW w:w="1013" w:type="dxa"/>
            <w:noWrap/>
            <w:hideMark/>
          </w:tcPr>
          <w:p w14:paraId="4B80982E"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77</w:t>
            </w:r>
          </w:p>
        </w:tc>
        <w:tc>
          <w:tcPr>
            <w:tcW w:w="371" w:type="dxa"/>
            <w:noWrap/>
            <w:hideMark/>
          </w:tcPr>
          <w:p w14:paraId="1F5AFB46"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90</w:t>
            </w:r>
          </w:p>
        </w:tc>
        <w:tc>
          <w:tcPr>
            <w:tcW w:w="1013" w:type="dxa"/>
            <w:noWrap/>
            <w:hideMark/>
          </w:tcPr>
          <w:p w14:paraId="006668C0"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79</w:t>
            </w:r>
          </w:p>
        </w:tc>
        <w:tc>
          <w:tcPr>
            <w:tcW w:w="465" w:type="dxa"/>
            <w:noWrap/>
            <w:hideMark/>
          </w:tcPr>
          <w:p w14:paraId="73CD49B1"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294</w:t>
            </w:r>
          </w:p>
        </w:tc>
        <w:tc>
          <w:tcPr>
            <w:tcW w:w="1005" w:type="dxa"/>
            <w:noWrap/>
            <w:hideMark/>
          </w:tcPr>
          <w:p w14:paraId="2590F122"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76</w:t>
            </w:r>
          </w:p>
        </w:tc>
        <w:tc>
          <w:tcPr>
            <w:tcW w:w="465" w:type="dxa"/>
            <w:noWrap/>
            <w:hideMark/>
          </w:tcPr>
          <w:p w14:paraId="447F6185"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270</w:t>
            </w:r>
          </w:p>
        </w:tc>
        <w:tc>
          <w:tcPr>
            <w:tcW w:w="1005" w:type="dxa"/>
            <w:noWrap/>
            <w:hideMark/>
          </w:tcPr>
          <w:p w14:paraId="65CCFFAF" w14:textId="77777777" w:rsidR="00CC2E52" w:rsidRPr="00D12D7A" w:rsidRDefault="00CC2E52" w:rsidP="005D1063">
            <w:pPr>
              <w:spacing w:line="360" w:lineRule="auto"/>
              <w:jc w:val="both"/>
              <w:rPr>
                <w:rFonts w:cs="Times New Roman"/>
                <w:sz w:val="16"/>
                <w:szCs w:val="24"/>
              </w:rPr>
            </w:pPr>
            <w:r w:rsidRPr="00D12D7A">
              <w:rPr>
                <w:rFonts w:cs="Times New Roman"/>
                <w:sz w:val="16"/>
                <w:szCs w:val="24"/>
              </w:rPr>
              <w:t>79</w:t>
            </w:r>
          </w:p>
        </w:tc>
      </w:tr>
    </w:tbl>
    <w:p w14:paraId="4F5FEF43" w14:textId="77777777" w:rsidR="00CC2E52" w:rsidRPr="000D3124" w:rsidRDefault="00CC2E52" w:rsidP="00CC2E52">
      <w:pPr>
        <w:spacing w:line="360" w:lineRule="auto"/>
        <w:jc w:val="both"/>
        <w:rPr>
          <w:rFonts w:cs="Times New Roman"/>
          <w:sz w:val="18"/>
          <w:szCs w:val="24"/>
        </w:rPr>
      </w:pPr>
      <w:r>
        <w:rPr>
          <w:rFonts w:cs="Times New Roman"/>
          <w:sz w:val="18"/>
          <w:szCs w:val="24"/>
        </w:rPr>
        <w:t>Age information was available from all control samples, 65 male BP and 72 female BP tested for the NGS study. For the samples tested for the Sanger sequencing, age information was available from all male controls, 46 female controls, 50 male BP and 36 female BP samples. N.A.; not available.</w:t>
      </w:r>
    </w:p>
    <w:p w14:paraId="2E6AB695" w14:textId="77777777" w:rsidR="00CC2E52" w:rsidRDefault="00CC2E52" w:rsidP="00CC2E52">
      <w:pPr>
        <w:spacing w:line="360" w:lineRule="auto"/>
        <w:rPr>
          <w:rFonts w:cs="Times New Roman"/>
          <w:b/>
          <w:szCs w:val="24"/>
        </w:rPr>
      </w:pPr>
    </w:p>
    <w:p w14:paraId="7A8477F0" w14:textId="77777777" w:rsidR="00CC2E52" w:rsidRDefault="00CC2E52">
      <w:pPr>
        <w:spacing w:before="0" w:after="0"/>
        <w:rPr>
          <w:rFonts w:cs="Times New Roman"/>
          <w:b/>
          <w:szCs w:val="24"/>
        </w:rPr>
      </w:pPr>
      <w:r>
        <w:rPr>
          <w:rFonts w:cs="Times New Roman"/>
          <w:b/>
          <w:szCs w:val="24"/>
        </w:rPr>
        <w:br w:type="page"/>
      </w:r>
    </w:p>
    <w:p w14:paraId="4EEB326B" w14:textId="50EBA0CB" w:rsidR="00CC2E52" w:rsidRDefault="00CC2E52" w:rsidP="00CC2E52">
      <w:pPr>
        <w:spacing w:line="360" w:lineRule="auto"/>
        <w:rPr>
          <w:rFonts w:cs="Times New Roman"/>
          <w:b/>
          <w:szCs w:val="24"/>
        </w:rPr>
      </w:pPr>
      <w:r>
        <w:rPr>
          <w:rFonts w:cs="Times New Roman"/>
          <w:b/>
          <w:szCs w:val="24"/>
        </w:rPr>
        <w:lastRenderedPageBreak/>
        <w:t>Supplementary Table 2. Primers used for Sanger sequencing.</w:t>
      </w:r>
    </w:p>
    <w:tbl>
      <w:tblPr>
        <w:tblW w:w="7900" w:type="dxa"/>
        <w:tblLook w:val="04A0" w:firstRow="1" w:lastRow="0" w:firstColumn="1" w:lastColumn="0" w:noHBand="0" w:noVBand="1"/>
      </w:tblPr>
      <w:tblGrid>
        <w:gridCol w:w="2220"/>
        <w:gridCol w:w="1100"/>
        <w:gridCol w:w="3580"/>
        <w:gridCol w:w="1000"/>
      </w:tblGrid>
      <w:tr w:rsidR="00CC2E52" w:rsidRPr="001E4D68" w14:paraId="63544A80" w14:textId="77777777" w:rsidTr="005D1063">
        <w:trPr>
          <w:trHeight w:val="9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06DE"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 xml:space="preserve">Target </w:t>
            </w:r>
            <w:proofErr w:type="spellStart"/>
            <w:r w:rsidRPr="00911B68">
              <w:rPr>
                <w:rFonts w:eastAsia="Times New Roman" w:cs="Times New Roman"/>
                <w:color w:val="000000"/>
                <w:sz w:val="20"/>
                <w:lang w:eastAsia="ja-JP"/>
              </w:rPr>
              <w:t>mtSNP</w:t>
            </w:r>
            <w:proofErr w:type="spellEnd"/>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5E63DE1"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Primer name</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0CE0A24E"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 xml:space="preserve">Sequence 5'-3'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0BF3B57" w14:textId="77777777" w:rsidR="00CC2E52" w:rsidRPr="00EC02A6" w:rsidRDefault="00CC2E52" w:rsidP="005D1063">
            <w:pPr>
              <w:spacing w:before="0" w:after="0"/>
              <w:jc w:val="center"/>
              <w:rPr>
                <w:rFonts w:eastAsia="Times New Roman" w:cs="Times New Roman"/>
                <w:color w:val="000000"/>
                <w:sz w:val="20"/>
                <w:lang w:eastAsia="ja-JP"/>
              </w:rPr>
            </w:pPr>
            <w:r w:rsidRPr="00EC02A6">
              <w:rPr>
                <w:rFonts w:eastAsia="Times New Roman" w:cs="Times New Roman"/>
                <w:color w:val="000000"/>
                <w:sz w:val="20"/>
                <w:lang w:eastAsia="ja-JP"/>
              </w:rPr>
              <w:t>Product size (bp)</w:t>
            </w:r>
          </w:p>
        </w:tc>
      </w:tr>
      <w:tr w:rsidR="00CC2E52" w:rsidRPr="001E4D68" w14:paraId="401C4C76" w14:textId="77777777" w:rsidTr="005D1063">
        <w:trPr>
          <w:trHeight w:val="28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14:paraId="33BAFECC" w14:textId="77777777" w:rsidR="00CC2E52" w:rsidRPr="00911B68" w:rsidRDefault="00CC2E52" w:rsidP="005D1063">
            <w:pPr>
              <w:spacing w:before="0" w:after="0"/>
              <w:rPr>
                <w:rFonts w:eastAsia="Times New Roman" w:cs="Times New Roman"/>
                <w:color w:val="000000"/>
                <w:sz w:val="20"/>
                <w:lang w:eastAsia="ja-JP"/>
              </w:rPr>
            </w:pPr>
            <w:r w:rsidRPr="00911B68">
              <w:rPr>
                <w:rFonts w:eastAsia="Times New Roman" w:cs="Times New Roman"/>
                <w:color w:val="000000"/>
                <w:sz w:val="20"/>
                <w:lang w:eastAsia="ja-JP"/>
              </w:rPr>
              <w:t>m.15904 C&gt;T and m.16263 T&gt;C</w:t>
            </w:r>
          </w:p>
        </w:tc>
        <w:tc>
          <w:tcPr>
            <w:tcW w:w="1100" w:type="dxa"/>
            <w:tcBorders>
              <w:top w:val="nil"/>
              <w:left w:val="nil"/>
              <w:bottom w:val="single" w:sz="4" w:space="0" w:color="auto"/>
              <w:right w:val="single" w:sz="4" w:space="0" w:color="auto"/>
            </w:tcBorders>
            <w:shd w:val="clear" w:color="auto" w:fill="auto"/>
            <w:noWrap/>
            <w:vAlign w:val="center"/>
            <w:hideMark/>
          </w:tcPr>
          <w:p w14:paraId="27CD99F9" w14:textId="77777777" w:rsidR="00CC2E52" w:rsidRPr="00911B68" w:rsidRDefault="00CC2E52"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15718_F</w:t>
            </w:r>
          </w:p>
        </w:tc>
        <w:tc>
          <w:tcPr>
            <w:tcW w:w="3580" w:type="dxa"/>
            <w:tcBorders>
              <w:top w:val="nil"/>
              <w:left w:val="nil"/>
              <w:bottom w:val="single" w:sz="4" w:space="0" w:color="auto"/>
              <w:right w:val="single" w:sz="4" w:space="0" w:color="auto"/>
            </w:tcBorders>
            <w:shd w:val="clear" w:color="auto" w:fill="auto"/>
            <w:noWrap/>
            <w:vAlign w:val="center"/>
            <w:hideMark/>
          </w:tcPr>
          <w:p w14:paraId="1598B256" w14:textId="77777777" w:rsidR="00CC2E52" w:rsidRPr="00911B68" w:rsidRDefault="00CC2E52"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TTATTGACTCCTAGCCGCAGAC</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FE4EA8" w14:textId="77777777" w:rsidR="00CC2E52" w:rsidRPr="00EC02A6" w:rsidRDefault="00CC2E52" w:rsidP="005D1063">
            <w:pPr>
              <w:spacing w:before="0" w:after="0"/>
              <w:jc w:val="center"/>
              <w:rPr>
                <w:rFonts w:eastAsia="Times New Roman" w:cs="Times New Roman"/>
                <w:color w:val="000000"/>
                <w:sz w:val="20"/>
                <w:lang w:eastAsia="ja-JP"/>
              </w:rPr>
            </w:pPr>
            <w:r w:rsidRPr="00EC02A6">
              <w:rPr>
                <w:rFonts w:eastAsia="Times New Roman" w:cs="Times New Roman"/>
                <w:color w:val="000000"/>
                <w:sz w:val="20"/>
                <w:lang w:eastAsia="ja-JP"/>
              </w:rPr>
              <w:t>738</w:t>
            </w:r>
          </w:p>
        </w:tc>
      </w:tr>
      <w:tr w:rsidR="00CC2E52" w:rsidRPr="001E4D68" w14:paraId="5AEB56E3" w14:textId="77777777" w:rsidTr="005D1063">
        <w:trPr>
          <w:trHeight w:val="280"/>
        </w:trPr>
        <w:tc>
          <w:tcPr>
            <w:tcW w:w="2220" w:type="dxa"/>
            <w:vMerge/>
            <w:tcBorders>
              <w:top w:val="nil"/>
              <w:left w:val="single" w:sz="4" w:space="0" w:color="auto"/>
              <w:bottom w:val="single" w:sz="4" w:space="0" w:color="auto"/>
              <w:right w:val="single" w:sz="4" w:space="0" w:color="auto"/>
            </w:tcBorders>
            <w:vAlign w:val="center"/>
            <w:hideMark/>
          </w:tcPr>
          <w:p w14:paraId="18AE2502" w14:textId="77777777" w:rsidR="00CC2E52" w:rsidRPr="00911B68" w:rsidRDefault="00CC2E52" w:rsidP="005D1063">
            <w:pPr>
              <w:spacing w:before="0" w:after="0"/>
              <w:rPr>
                <w:rFonts w:eastAsia="Times New Roman" w:cs="Times New Roman"/>
                <w:color w:val="000000"/>
                <w:sz w:val="20"/>
                <w:lang w:eastAsia="ja-JP"/>
              </w:rPr>
            </w:pPr>
          </w:p>
        </w:tc>
        <w:tc>
          <w:tcPr>
            <w:tcW w:w="1100" w:type="dxa"/>
            <w:tcBorders>
              <w:top w:val="nil"/>
              <w:left w:val="nil"/>
              <w:bottom w:val="single" w:sz="4" w:space="0" w:color="auto"/>
              <w:right w:val="single" w:sz="4" w:space="0" w:color="auto"/>
            </w:tcBorders>
            <w:shd w:val="clear" w:color="auto" w:fill="auto"/>
            <w:noWrap/>
            <w:vAlign w:val="center"/>
            <w:hideMark/>
          </w:tcPr>
          <w:p w14:paraId="6BCE84E8" w14:textId="77777777" w:rsidR="00CC2E52" w:rsidRPr="00911B68" w:rsidRDefault="00CC2E52"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16455_R</w:t>
            </w:r>
          </w:p>
        </w:tc>
        <w:tc>
          <w:tcPr>
            <w:tcW w:w="3580" w:type="dxa"/>
            <w:tcBorders>
              <w:top w:val="nil"/>
              <w:left w:val="nil"/>
              <w:bottom w:val="single" w:sz="4" w:space="0" w:color="auto"/>
              <w:right w:val="single" w:sz="4" w:space="0" w:color="auto"/>
            </w:tcBorders>
            <w:shd w:val="clear" w:color="auto" w:fill="auto"/>
            <w:noWrap/>
            <w:vAlign w:val="center"/>
            <w:hideMark/>
          </w:tcPr>
          <w:p w14:paraId="6CCDA78C" w14:textId="77777777" w:rsidR="00CC2E52" w:rsidRPr="00911B68" w:rsidRDefault="00CC2E52"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CGGAGCGAGGAGAGTAGCAC</w:t>
            </w:r>
          </w:p>
        </w:tc>
        <w:tc>
          <w:tcPr>
            <w:tcW w:w="1000" w:type="dxa"/>
            <w:vMerge/>
            <w:tcBorders>
              <w:top w:val="nil"/>
              <w:left w:val="single" w:sz="4" w:space="0" w:color="auto"/>
              <w:bottom w:val="single" w:sz="4" w:space="0" w:color="auto"/>
              <w:right w:val="single" w:sz="4" w:space="0" w:color="auto"/>
            </w:tcBorders>
            <w:vAlign w:val="center"/>
            <w:hideMark/>
          </w:tcPr>
          <w:p w14:paraId="28A19C06" w14:textId="77777777" w:rsidR="00CC2E52" w:rsidRPr="00EC02A6" w:rsidRDefault="00CC2E52" w:rsidP="005D1063">
            <w:pPr>
              <w:spacing w:before="0" w:after="0"/>
              <w:rPr>
                <w:rFonts w:eastAsia="Times New Roman" w:cs="Times New Roman"/>
                <w:color w:val="000000"/>
                <w:sz w:val="20"/>
                <w:lang w:eastAsia="ja-JP"/>
              </w:rPr>
            </w:pPr>
          </w:p>
        </w:tc>
      </w:tr>
      <w:tr w:rsidR="00CC2E52" w:rsidRPr="001E4D68" w14:paraId="5C62EE04" w14:textId="77777777" w:rsidTr="005D1063">
        <w:trPr>
          <w:trHeight w:val="280"/>
        </w:trPr>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7131F6" w14:textId="77777777" w:rsidR="00CC2E52" w:rsidRPr="00911B68" w:rsidRDefault="00CC2E52" w:rsidP="005D1063">
            <w:pPr>
              <w:spacing w:before="0" w:after="0"/>
              <w:rPr>
                <w:rFonts w:eastAsia="Times New Roman" w:cs="Times New Roman"/>
                <w:color w:val="000000"/>
                <w:sz w:val="20"/>
                <w:lang w:eastAsia="ja-JP"/>
              </w:rPr>
            </w:pPr>
            <w:r w:rsidRPr="00911B68">
              <w:rPr>
                <w:rFonts w:eastAsia="Times New Roman" w:cs="Times New Roman"/>
                <w:color w:val="000000"/>
                <w:sz w:val="20"/>
                <w:lang w:eastAsia="ja-JP"/>
              </w:rPr>
              <w:t>m.11914 G&gt;A</w:t>
            </w:r>
          </w:p>
        </w:tc>
        <w:tc>
          <w:tcPr>
            <w:tcW w:w="1100" w:type="dxa"/>
            <w:tcBorders>
              <w:top w:val="nil"/>
              <w:left w:val="nil"/>
              <w:bottom w:val="single" w:sz="4" w:space="0" w:color="auto"/>
              <w:right w:val="single" w:sz="4" w:space="0" w:color="auto"/>
            </w:tcBorders>
            <w:shd w:val="clear" w:color="auto" w:fill="auto"/>
            <w:noWrap/>
            <w:vAlign w:val="center"/>
            <w:hideMark/>
          </w:tcPr>
          <w:p w14:paraId="3E9668A2" w14:textId="4D1BDCDF" w:rsidR="00CC2E52" w:rsidRPr="00911B68" w:rsidRDefault="00A91C8E"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117</w:t>
            </w:r>
            <w:r>
              <w:rPr>
                <w:rFonts w:eastAsia="Times New Roman" w:cs="Times New Roman"/>
                <w:color w:val="222222"/>
                <w:sz w:val="20"/>
                <w:lang w:eastAsia="ja-JP"/>
              </w:rPr>
              <w:t>63</w:t>
            </w:r>
            <w:r w:rsidR="00CC2E52" w:rsidRPr="00911B68">
              <w:rPr>
                <w:rFonts w:eastAsia="Times New Roman" w:cs="Times New Roman"/>
                <w:color w:val="222222"/>
                <w:sz w:val="20"/>
                <w:lang w:eastAsia="ja-JP"/>
              </w:rPr>
              <w:t>_F</w:t>
            </w:r>
          </w:p>
        </w:tc>
        <w:tc>
          <w:tcPr>
            <w:tcW w:w="3580" w:type="dxa"/>
            <w:tcBorders>
              <w:top w:val="nil"/>
              <w:left w:val="nil"/>
              <w:bottom w:val="single" w:sz="4" w:space="0" w:color="auto"/>
              <w:right w:val="single" w:sz="4" w:space="0" w:color="auto"/>
            </w:tcBorders>
            <w:shd w:val="clear" w:color="auto" w:fill="auto"/>
            <w:noWrap/>
            <w:vAlign w:val="center"/>
            <w:hideMark/>
          </w:tcPr>
          <w:p w14:paraId="2B38E685" w14:textId="77777777" w:rsidR="00CC2E52" w:rsidRPr="00911B68" w:rsidRDefault="00CC2E52"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AACGCACTCACAGTCGCAT</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F043B9" w14:textId="77777777" w:rsidR="00CC2E52" w:rsidRPr="00EC02A6" w:rsidRDefault="00CC2E52" w:rsidP="005D1063">
            <w:pPr>
              <w:spacing w:before="0" w:after="0"/>
              <w:jc w:val="center"/>
              <w:rPr>
                <w:rFonts w:eastAsia="Times New Roman" w:cs="Times New Roman"/>
                <w:color w:val="000000"/>
                <w:sz w:val="20"/>
                <w:lang w:eastAsia="ja-JP"/>
              </w:rPr>
            </w:pPr>
            <w:r w:rsidRPr="00EC02A6">
              <w:rPr>
                <w:rFonts w:eastAsia="Times New Roman" w:cs="Times New Roman"/>
                <w:color w:val="000000"/>
                <w:sz w:val="20"/>
                <w:lang w:eastAsia="ja-JP"/>
              </w:rPr>
              <w:t>492</w:t>
            </w:r>
          </w:p>
        </w:tc>
      </w:tr>
      <w:tr w:rsidR="00CC2E52" w:rsidRPr="001E4D68" w14:paraId="26234C28" w14:textId="77777777" w:rsidTr="005D1063">
        <w:trPr>
          <w:trHeight w:val="280"/>
        </w:trPr>
        <w:tc>
          <w:tcPr>
            <w:tcW w:w="2220" w:type="dxa"/>
            <w:vMerge/>
            <w:tcBorders>
              <w:top w:val="nil"/>
              <w:left w:val="single" w:sz="4" w:space="0" w:color="auto"/>
              <w:bottom w:val="single" w:sz="4" w:space="0" w:color="auto"/>
              <w:right w:val="single" w:sz="4" w:space="0" w:color="auto"/>
            </w:tcBorders>
            <w:vAlign w:val="center"/>
            <w:hideMark/>
          </w:tcPr>
          <w:p w14:paraId="5A51F92D" w14:textId="77777777" w:rsidR="00CC2E52" w:rsidRPr="00911B68" w:rsidRDefault="00CC2E52" w:rsidP="005D1063">
            <w:pPr>
              <w:spacing w:before="0" w:after="0"/>
              <w:rPr>
                <w:rFonts w:eastAsia="Times New Roman" w:cs="Times New Roman"/>
                <w:color w:val="000000"/>
                <w:sz w:val="22"/>
                <w:lang w:eastAsia="ja-JP"/>
              </w:rPr>
            </w:pPr>
          </w:p>
        </w:tc>
        <w:tc>
          <w:tcPr>
            <w:tcW w:w="1100" w:type="dxa"/>
            <w:tcBorders>
              <w:top w:val="nil"/>
              <w:left w:val="nil"/>
              <w:bottom w:val="single" w:sz="4" w:space="0" w:color="auto"/>
              <w:right w:val="single" w:sz="4" w:space="0" w:color="auto"/>
            </w:tcBorders>
            <w:shd w:val="clear" w:color="auto" w:fill="auto"/>
            <w:noWrap/>
            <w:vAlign w:val="center"/>
            <w:hideMark/>
          </w:tcPr>
          <w:p w14:paraId="15D11881" w14:textId="40F5332C" w:rsidR="00CC2E52" w:rsidRPr="00911B68" w:rsidRDefault="00A91C8E"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122</w:t>
            </w:r>
            <w:r>
              <w:rPr>
                <w:rFonts w:eastAsia="Times New Roman" w:cs="Times New Roman"/>
                <w:color w:val="222222"/>
                <w:sz w:val="20"/>
                <w:lang w:eastAsia="ja-JP"/>
              </w:rPr>
              <w:t>5</w:t>
            </w:r>
            <w:r w:rsidRPr="00911B68">
              <w:rPr>
                <w:rFonts w:eastAsia="Times New Roman" w:cs="Times New Roman"/>
                <w:color w:val="222222"/>
                <w:sz w:val="20"/>
                <w:lang w:eastAsia="ja-JP"/>
              </w:rPr>
              <w:t>4</w:t>
            </w:r>
            <w:r w:rsidR="00CC2E52" w:rsidRPr="00911B68">
              <w:rPr>
                <w:rFonts w:eastAsia="Times New Roman" w:cs="Times New Roman"/>
                <w:color w:val="222222"/>
                <w:sz w:val="20"/>
                <w:lang w:eastAsia="ja-JP"/>
              </w:rPr>
              <w:t>_R</w:t>
            </w:r>
          </w:p>
        </w:tc>
        <w:tc>
          <w:tcPr>
            <w:tcW w:w="3580" w:type="dxa"/>
            <w:tcBorders>
              <w:top w:val="nil"/>
              <w:left w:val="nil"/>
              <w:bottom w:val="single" w:sz="4" w:space="0" w:color="auto"/>
              <w:right w:val="single" w:sz="4" w:space="0" w:color="auto"/>
            </w:tcBorders>
            <w:shd w:val="clear" w:color="auto" w:fill="auto"/>
            <w:noWrap/>
            <w:vAlign w:val="center"/>
            <w:hideMark/>
          </w:tcPr>
          <w:p w14:paraId="11A5C896" w14:textId="77777777" w:rsidR="00CC2E52" w:rsidRPr="00911B68" w:rsidRDefault="00CC2E52" w:rsidP="005D1063">
            <w:pPr>
              <w:spacing w:before="0" w:after="0"/>
              <w:rPr>
                <w:rFonts w:eastAsia="Times New Roman" w:cs="Times New Roman"/>
                <w:color w:val="222222"/>
                <w:sz w:val="20"/>
                <w:lang w:eastAsia="ja-JP"/>
              </w:rPr>
            </w:pPr>
            <w:r w:rsidRPr="00911B68">
              <w:rPr>
                <w:rFonts w:eastAsia="Times New Roman" w:cs="Times New Roman"/>
                <w:color w:val="222222"/>
                <w:sz w:val="20"/>
                <w:lang w:eastAsia="ja-JP"/>
              </w:rPr>
              <w:t>TGTTGTTAGACATGGGGGCAT</w:t>
            </w:r>
          </w:p>
        </w:tc>
        <w:tc>
          <w:tcPr>
            <w:tcW w:w="1000" w:type="dxa"/>
            <w:vMerge/>
            <w:tcBorders>
              <w:top w:val="nil"/>
              <w:left w:val="single" w:sz="4" w:space="0" w:color="auto"/>
              <w:bottom w:val="single" w:sz="4" w:space="0" w:color="auto"/>
              <w:right w:val="single" w:sz="4" w:space="0" w:color="auto"/>
            </w:tcBorders>
            <w:vAlign w:val="center"/>
            <w:hideMark/>
          </w:tcPr>
          <w:p w14:paraId="200CCD0E" w14:textId="77777777" w:rsidR="00CC2E52" w:rsidRPr="001E4D68" w:rsidRDefault="00CC2E52" w:rsidP="005D1063">
            <w:pPr>
              <w:spacing w:before="0" w:after="0"/>
              <w:rPr>
                <w:rFonts w:ascii="Arial" w:eastAsia="Times New Roman" w:hAnsi="Arial" w:cs="Arial"/>
                <w:color w:val="000000"/>
                <w:sz w:val="22"/>
                <w:lang w:eastAsia="ja-JP"/>
              </w:rPr>
            </w:pPr>
          </w:p>
        </w:tc>
      </w:tr>
    </w:tbl>
    <w:p w14:paraId="332D6B9B" w14:textId="77777777" w:rsidR="00CC2E52" w:rsidRDefault="00CC2E52" w:rsidP="00CC2E52">
      <w:pPr>
        <w:spacing w:before="0" w:after="200" w:line="276" w:lineRule="auto"/>
        <w:rPr>
          <w:rFonts w:cs="Times New Roman"/>
          <w:b/>
          <w:szCs w:val="24"/>
        </w:rPr>
      </w:pPr>
    </w:p>
    <w:p w14:paraId="68834EFE" w14:textId="77777777" w:rsidR="00CC2E52" w:rsidRDefault="00CC2E52">
      <w:pPr>
        <w:spacing w:before="0" w:after="0"/>
        <w:rPr>
          <w:rFonts w:cs="Times New Roman"/>
          <w:b/>
          <w:szCs w:val="24"/>
        </w:rPr>
      </w:pPr>
      <w:r>
        <w:rPr>
          <w:rFonts w:cs="Times New Roman"/>
          <w:b/>
          <w:szCs w:val="24"/>
        </w:rPr>
        <w:br w:type="page"/>
      </w:r>
    </w:p>
    <w:p w14:paraId="7085E150" w14:textId="0FB3319F" w:rsidR="00CC2E52" w:rsidRDefault="00CC2E52" w:rsidP="00CC2E52">
      <w:pPr>
        <w:spacing w:before="0" w:after="200" w:line="276" w:lineRule="auto"/>
        <w:rPr>
          <w:rFonts w:cs="Times New Roman"/>
          <w:b/>
          <w:szCs w:val="24"/>
        </w:rPr>
      </w:pPr>
      <w:r>
        <w:rPr>
          <w:rFonts w:cs="Times New Roman"/>
          <w:b/>
          <w:szCs w:val="24"/>
        </w:rPr>
        <w:lastRenderedPageBreak/>
        <w:t>Supplementary Table 3. Mitochondrial haplogroup distribution in German population in this study.</w:t>
      </w:r>
    </w:p>
    <w:tbl>
      <w:tblPr>
        <w:tblW w:w="8969" w:type="dxa"/>
        <w:tblInd w:w="113" w:type="dxa"/>
        <w:tblLook w:val="04A0" w:firstRow="1" w:lastRow="0" w:firstColumn="1" w:lastColumn="0" w:noHBand="0" w:noVBand="1"/>
      </w:tblPr>
      <w:tblGrid>
        <w:gridCol w:w="2409"/>
        <w:gridCol w:w="669"/>
        <w:gridCol w:w="669"/>
        <w:gridCol w:w="669"/>
        <w:gridCol w:w="669"/>
        <w:gridCol w:w="669"/>
        <w:gridCol w:w="526"/>
        <w:gridCol w:w="492"/>
        <w:gridCol w:w="615"/>
        <w:gridCol w:w="544"/>
        <w:gridCol w:w="492"/>
        <w:gridCol w:w="546"/>
      </w:tblGrid>
      <w:tr w:rsidR="00CC2E52" w:rsidRPr="00436355" w14:paraId="4E201B15" w14:textId="77777777" w:rsidTr="005D1063">
        <w:trPr>
          <w:trHeight w:val="349"/>
        </w:trPr>
        <w:tc>
          <w:tcPr>
            <w:tcW w:w="24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1A941"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 </w:t>
            </w:r>
          </w:p>
        </w:tc>
        <w:tc>
          <w:tcPr>
            <w:tcW w:w="656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356711BC"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Mitochondrial haplogroup</w:t>
            </w:r>
          </w:p>
        </w:tc>
      </w:tr>
      <w:tr w:rsidR="00CC2E52" w:rsidRPr="00436355" w14:paraId="32CBDEB7" w14:textId="77777777" w:rsidTr="005D1063">
        <w:trPr>
          <w:trHeight w:val="349"/>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0BBE0E7" w14:textId="77777777" w:rsidR="00CC2E52" w:rsidRPr="00911B68" w:rsidRDefault="00CC2E52" w:rsidP="005D1063">
            <w:pPr>
              <w:spacing w:before="0" w:after="0"/>
              <w:rPr>
                <w:rFonts w:eastAsia="Times New Roman" w:cs="Times New Roman"/>
                <w:color w:val="000000"/>
                <w:sz w:val="20"/>
                <w:lang w:eastAsia="ja-JP"/>
              </w:rPr>
            </w:pPr>
          </w:p>
        </w:tc>
        <w:tc>
          <w:tcPr>
            <w:tcW w:w="669" w:type="dxa"/>
            <w:tcBorders>
              <w:top w:val="nil"/>
              <w:left w:val="nil"/>
              <w:bottom w:val="single" w:sz="4" w:space="0" w:color="auto"/>
              <w:right w:val="single" w:sz="4" w:space="0" w:color="auto"/>
            </w:tcBorders>
            <w:shd w:val="clear" w:color="auto" w:fill="auto"/>
            <w:vAlign w:val="center"/>
            <w:hideMark/>
          </w:tcPr>
          <w:p w14:paraId="02AFC375"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H</w:t>
            </w:r>
          </w:p>
        </w:tc>
        <w:tc>
          <w:tcPr>
            <w:tcW w:w="669" w:type="dxa"/>
            <w:tcBorders>
              <w:top w:val="nil"/>
              <w:left w:val="nil"/>
              <w:bottom w:val="single" w:sz="4" w:space="0" w:color="auto"/>
              <w:right w:val="single" w:sz="4" w:space="0" w:color="auto"/>
            </w:tcBorders>
            <w:shd w:val="clear" w:color="auto" w:fill="auto"/>
            <w:vAlign w:val="center"/>
            <w:hideMark/>
          </w:tcPr>
          <w:p w14:paraId="2BEA0232"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U</w:t>
            </w:r>
          </w:p>
        </w:tc>
        <w:tc>
          <w:tcPr>
            <w:tcW w:w="669" w:type="dxa"/>
            <w:tcBorders>
              <w:top w:val="nil"/>
              <w:left w:val="nil"/>
              <w:bottom w:val="single" w:sz="4" w:space="0" w:color="auto"/>
              <w:right w:val="single" w:sz="4" w:space="0" w:color="auto"/>
            </w:tcBorders>
            <w:shd w:val="clear" w:color="auto" w:fill="auto"/>
            <w:vAlign w:val="center"/>
            <w:hideMark/>
          </w:tcPr>
          <w:p w14:paraId="4B6315D4"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J</w:t>
            </w:r>
          </w:p>
        </w:tc>
        <w:tc>
          <w:tcPr>
            <w:tcW w:w="669" w:type="dxa"/>
            <w:tcBorders>
              <w:top w:val="nil"/>
              <w:left w:val="nil"/>
              <w:bottom w:val="single" w:sz="4" w:space="0" w:color="auto"/>
              <w:right w:val="single" w:sz="4" w:space="0" w:color="auto"/>
            </w:tcBorders>
            <w:shd w:val="clear" w:color="auto" w:fill="auto"/>
            <w:vAlign w:val="center"/>
            <w:hideMark/>
          </w:tcPr>
          <w:p w14:paraId="33493272"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T</w:t>
            </w:r>
          </w:p>
        </w:tc>
        <w:tc>
          <w:tcPr>
            <w:tcW w:w="669" w:type="dxa"/>
            <w:tcBorders>
              <w:top w:val="nil"/>
              <w:left w:val="nil"/>
              <w:bottom w:val="single" w:sz="4" w:space="0" w:color="auto"/>
              <w:right w:val="single" w:sz="4" w:space="0" w:color="auto"/>
            </w:tcBorders>
            <w:shd w:val="clear" w:color="auto" w:fill="auto"/>
            <w:vAlign w:val="center"/>
            <w:hideMark/>
          </w:tcPr>
          <w:p w14:paraId="1A20FD62"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K</w:t>
            </w:r>
          </w:p>
        </w:tc>
        <w:tc>
          <w:tcPr>
            <w:tcW w:w="526" w:type="dxa"/>
            <w:tcBorders>
              <w:top w:val="nil"/>
              <w:left w:val="nil"/>
              <w:bottom w:val="single" w:sz="4" w:space="0" w:color="auto"/>
              <w:right w:val="single" w:sz="4" w:space="0" w:color="auto"/>
            </w:tcBorders>
            <w:shd w:val="clear" w:color="auto" w:fill="auto"/>
            <w:vAlign w:val="center"/>
            <w:hideMark/>
          </w:tcPr>
          <w:p w14:paraId="7EA55464"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V</w:t>
            </w:r>
          </w:p>
        </w:tc>
        <w:tc>
          <w:tcPr>
            <w:tcW w:w="492" w:type="dxa"/>
            <w:tcBorders>
              <w:top w:val="nil"/>
              <w:left w:val="nil"/>
              <w:bottom w:val="single" w:sz="4" w:space="0" w:color="auto"/>
              <w:right w:val="single" w:sz="4" w:space="0" w:color="auto"/>
            </w:tcBorders>
            <w:shd w:val="clear" w:color="auto" w:fill="auto"/>
            <w:vAlign w:val="center"/>
            <w:hideMark/>
          </w:tcPr>
          <w:p w14:paraId="27A37E96"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I</w:t>
            </w:r>
          </w:p>
        </w:tc>
        <w:tc>
          <w:tcPr>
            <w:tcW w:w="615" w:type="dxa"/>
            <w:tcBorders>
              <w:top w:val="nil"/>
              <w:left w:val="nil"/>
              <w:bottom w:val="single" w:sz="4" w:space="0" w:color="auto"/>
              <w:right w:val="single" w:sz="4" w:space="0" w:color="auto"/>
            </w:tcBorders>
            <w:shd w:val="clear" w:color="auto" w:fill="auto"/>
            <w:vAlign w:val="center"/>
            <w:hideMark/>
          </w:tcPr>
          <w:p w14:paraId="463BF684"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W</w:t>
            </w:r>
          </w:p>
        </w:tc>
        <w:tc>
          <w:tcPr>
            <w:tcW w:w="544" w:type="dxa"/>
            <w:tcBorders>
              <w:top w:val="nil"/>
              <w:left w:val="nil"/>
              <w:bottom w:val="single" w:sz="4" w:space="0" w:color="auto"/>
              <w:right w:val="single" w:sz="4" w:space="0" w:color="auto"/>
            </w:tcBorders>
            <w:shd w:val="clear" w:color="auto" w:fill="auto"/>
            <w:vAlign w:val="center"/>
            <w:hideMark/>
          </w:tcPr>
          <w:p w14:paraId="056CFE5F"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N</w:t>
            </w:r>
          </w:p>
        </w:tc>
        <w:tc>
          <w:tcPr>
            <w:tcW w:w="492" w:type="dxa"/>
            <w:tcBorders>
              <w:top w:val="nil"/>
              <w:left w:val="nil"/>
              <w:bottom w:val="single" w:sz="4" w:space="0" w:color="auto"/>
              <w:right w:val="single" w:sz="4" w:space="0" w:color="auto"/>
            </w:tcBorders>
            <w:shd w:val="clear" w:color="auto" w:fill="auto"/>
            <w:vAlign w:val="center"/>
            <w:hideMark/>
          </w:tcPr>
          <w:p w14:paraId="416742E0"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L</w:t>
            </w:r>
          </w:p>
        </w:tc>
        <w:tc>
          <w:tcPr>
            <w:tcW w:w="544" w:type="dxa"/>
            <w:tcBorders>
              <w:top w:val="nil"/>
              <w:left w:val="nil"/>
              <w:bottom w:val="single" w:sz="4" w:space="0" w:color="auto"/>
              <w:right w:val="single" w:sz="4" w:space="0" w:color="auto"/>
            </w:tcBorders>
            <w:shd w:val="clear" w:color="auto" w:fill="auto"/>
            <w:vAlign w:val="center"/>
            <w:hideMark/>
          </w:tcPr>
          <w:p w14:paraId="317D6657"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D</w:t>
            </w:r>
          </w:p>
        </w:tc>
      </w:tr>
      <w:tr w:rsidR="00CC2E52" w:rsidRPr="00436355" w14:paraId="180B7399" w14:textId="77777777" w:rsidTr="005D1063">
        <w:trPr>
          <w:trHeight w:val="349"/>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522BD46B" w14:textId="77777777" w:rsidR="00CC2E52" w:rsidRPr="00911B68" w:rsidRDefault="00CC2E52" w:rsidP="005D1063">
            <w:pPr>
              <w:spacing w:before="0" w:after="0"/>
              <w:rPr>
                <w:rFonts w:eastAsia="Times New Roman" w:cs="Times New Roman"/>
                <w:color w:val="000000"/>
                <w:sz w:val="20"/>
                <w:lang w:eastAsia="ja-JP"/>
              </w:rPr>
            </w:pPr>
            <w:r w:rsidRPr="00911B68">
              <w:rPr>
                <w:rFonts w:eastAsia="Times New Roman" w:cs="Times New Roman"/>
                <w:color w:val="000000"/>
                <w:sz w:val="20"/>
                <w:lang w:eastAsia="ja-JP"/>
              </w:rPr>
              <w:t>BP (n=180)</w:t>
            </w:r>
          </w:p>
        </w:tc>
        <w:tc>
          <w:tcPr>
            <w:tcW w:w="669" w:type="dxa"/>
            <w:tcBorders>
              <w:top w:val="nil"/>
              <w:left w:val="nil"/>
              <w:bottom w:val="single" w:sz="4" w:space="0" w:color="auto"/>
              <w:right w:val="single" w:sz="4" w:space="0" w:color="auto"/>
            </w:tcBorders>
            <w:shd w:val="clear" w:color="auto" w:fill="auto"/>
            <w:noWrap/>
            <w:vAlign w:val="center"/>
            <w:hideMark/>
          </w:tcPr>
          <w:p w14:paraId="7680E0B6"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81</w:t>
            </w:r>
          </w:p>
        </w:tc>
        <w:tc>
          <w:tcPr>
            <w:tcW w:w="669" w:type="dxa"/>
            <w:tcBorders>
              <w:top w:val="nil"/>
              <w:left w:val="nil"/>
              <w:bottom w:val="single" w:sz="4" w:space="0" w:color="auto"/>
              <w:right w:val="single" w:sz="4" w:space="0" w:color="auto"/>
            </w:tcBorders>
            <w:shd w:val="clear" w:color="auto" w:fill="auto"/>
            <w:noWrap/>
            <w:vAlign w:val="center"/>
            <w:hideMark/>
          </w:tcPr>
          <w:p w14:paraId="4939B023"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34</w:t>
            </w:r>
          </w:p>
        </w:tc>
        <w:tc>
          <w:tcPr>
            <w:tcW w:w="669" w:type="dxa"/>
            <w:tcBorders>
              <w:top w:val="nil"/>
              <w:left w:val="nil"/>
              <w:bottom w:val="single" w:sz="4" w:space="0" w:color="auto"/>
              <w:right w:val="single" w:sz="4" w:space="0" w:color="auto"/>
            </w:tcBorders>
            <w:shd w:val="clear" w:color="auto" w:fill="auto"/>
            <w:noWrap/>
            <w:vAlign w:val="center"/>
            <w:hideMark/>
          </w:tcPr>
          <w:p w14:paraId="4526F8AB"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18</w:t>
            </w:r>
          </w:p>
        </w:tc>
        <w:tc>
          <w:tcPr>
            <w:tcW w:w="669" w:type="dxa"/>
            <w:tcBorders>
              <w:top w:val="nil"/>
              <w:left w:val="nil"/>
              <w:bottom w:val="single" w:sz="4" w:space="0" w:color="auto"/>
              <w:right w:val="single" w:sz="4" w:space="0" w:color="auto"/>
            </w:tcBorders>
            <w:shd w:val="clear" w:color="auto" w:fill="auto"/>
            <w:noWrap/>
            <w:vAlign w:val="center"/>
            <w:hideMark/>
          </w:tcPr>
          <w:p w14:paraId="031E9CAE"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18</w:t>
            </w:r>
          </w:p>
        </w:tc>
        <w:tc>
          <w:tcPr>
            <w:tcW w:w="669" w:type="dxa"/>
            <w:tcBorders>
              <w:top w:val="nil"/>
              <w:left w:val="nil"/>
              <w:bottom w:val="single" w:sz="4" w:space="0" w:color="auto"/>
              <w:right w:val="single" w:sz="4" w:space="0" w:color="auto"/>
            </w:tcBorders>
            <w:shd w:val="clear" w:color="auto" w:fill="auto"/>
            <w:noWrap/>
            <w:vAlign w:val="center"/>
            <w:hideMark/>
          </w:tcPr>
          <w:p w14:paraId="486D698C"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12</w:t>
            </w:r>
          </w:p>
        </w:tc>
        <w:tc>
          <w:tcPr>
            <w:tcW w:w="526" w:type="dxa"/>
            <w:tcBorders>
              <w:top w:val="nil"/>
              <w:left w:val="nil"/>
              <w:bottom w:val="single" w:sz="4" w:space="0" w:color="auto"/>
              <w:right w:val="single" w:sz="4" w:space="0" w:color="auto"/>
            </w:tcBorders>
            <w:shd w:val="clear" w:color="auto" w:fill="auto"/>
            <w:noWrap/>
            <w:vAlign w:val="center"/>
            <w:hideMark/>
          </w:tcPr>
          <w:p w14:paraId="2876EB64"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9</w:t>
            </w:r>
          </w:p>
        </w:tc>
        <w:tc>
          <w:tcPr>
            <w:tcW w:w="492" w:type="dxa"/>
            <w:tcBorders>
              <w:top w:val="nil"/>
              <w:left w:val="nil"/>
              <w:bottom w:val="single" w:sz="4" w:space="0" w:color="auto"/>
              <w:right w:val="single" w:sz="4" w:space="0" w:color="auto"/>
            </w:tcBorders>
            <w:shd w:val="clear" w:color="auto" w:fill="auto"/>
            <w:noWrap/>
            <w:vAlign w:val="center"/>
            <w:hideMark/>
          </w:tcPr>
          <w:p w14:paraId="75312967"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4</w:t>
            </w:r>
          </w:p>
        </w:tc>
        <w:tc>
          <w:tcPr>
            <w:tcW w:w="615" w:type="dxa"/>
            <w:tcBorders>
              <w:top w:val="nil"/>
              <w:left w:val="nil"/>
              <w:bottom w:val="single" w:sz="4" w:space="0" w:color="auto"/>
              <w:right w:val="single" w:sz="4" w:space="0" w:color="auto"/>
            </w:tcBorders>
            <w:shd w:val="clear" w:color="auto" w:fill="auto"/>
            <w:noWrap/>
            <w:vAlign w:val="center"/>
            <w:hideMark/>
          </w:tcPr>
          <w:p w14:paraId="7A0E3898"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2</w:t>
            </w:r>
          </w:p>
        </w:tc>
        <w:tc>
          <w:tcPr>
            <w:tcW w:w="544" w:type="dxa"/>
            <w:tcBorders>
              <w:top w:val="nil"/>
              <w:left w:val="nil"/>
              <w:bottom w:val="single" w:sz="4" w:space="0" w:color="auto"/>
              <w:right w:val="single" w:sz="4" w:space="0" w:color="auto"/>
            </w:tcBorders>
            <w:shd w:val="clear" w:color="auto" w:fill="auto"/>
            <w:noWrap/>
            <w:vAlign w:val="center"/>
            <w:hideMark/>
          </w:tcPr>
          <w:p w14:paraId="0E9E19E1"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w:t>
            </w:r>
          </w:p>
        </w:tc>
        <w:tc>
          <w:tcPr>
            <w:tcW w:w="492" w:type="dxa"/>
            <w:tcBorders>
              <w:top w:val="nil"/>
              <w:left w:val="nil"/>
              <w:bottom w:val="single" w:sz="4" w:space="0" w:color="auto"/>
              <w:right w:val="single" w:sz="4" w:space="0" w:color="auto"/>
            </w:tcBorders>
            <w:shd w:val="clear" w:color="auto" w:fill="auto"/>
            <w:noWrap/>
            <w:vAlign w:val="center"/>
            <w:hideMark/>
          </w:tcPr>
          <w:p w14:paraId="62538D8D"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w:t>
            </w:r>
          </w:p>
        </w:tc>
        <w:tc>
          <w:tcPr>
            <w:tcW w:w="544" w:type="dxa"/>
            <w:tcBorders>
              <w:top w:val="nil"/>
              <w:left w:val="nil"/>
              <w:bottom w:val="single" w:sz="4" w:space="0" w:color="auto"/>
              <w:right w:val="single" w:sz="4" w:space="0" w:color="auto"/>
            </w:tcBorders>
            <w:shd w:val="clear" w:color="auto" w:fill="auto"/>
            <w:noWrap/>
            <w:vAlign w:val="center"/>
            <w:hideMark/>
          </w:tcPr>
          <w:p w14:paraId="3A6A38A2"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0</w:t>
            </w:r>
          </w:p>
        </w:tc>
      </w:tr>
      <w:tr w:rsidR="00CC2E52" w:rsidRPr="00436355" w14:paraId="2C5C5088" w14:textId="77777777" w:rsidTr="005D1063">
        <w:trPr>
          <w:trHeight w:val="349"/>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0A5E78C5" w14:textId="77777777" w:rsidR="00CC2E52" w:rsidRPr="00911B68" w:rsidRDefault="00CC2E52" w:rsidP="005D1063">
            <w:pPr>
              <w:spacing w:before="0" w:after="0"/>
              <w:rPr>
                <w:rFonts w:eastAsia="Times New Roman" w:cs="Times New Roman"/>
                <w:color w:val="000000"/>
                <w:sz w:val="20"/>
                <w:lang w:eastAsia="ja-JP"/>
              </w:rPr>
            </w:pPr>
            <w:r w:rsidRPr="00911B68">
              <w:rPr>
                <w:rFonts w:eastAsia="Times New Roman" w:cs="Times New Roman"/>
                <w:color w:val="000000"/>
                <w:sz w:val="20"/>
                <w:lang w:eastAsia="ja-JP"/>
              </w:rPr>
              <w:t>Control (n=188)</w:t>
            </w:r>
          </w:p>
        </w:tc>
        <w:tc>
          <w:tcPr>
            <w:tcW w:w="669" w:type="dxa"/>
            <w:tcBorders>
              <w:top w:val="nil"/>
              <w:left w:val="nil"/>
              <w:bottom w:val="single" w:sz="4" w:space="0" w:color="auto"/>
              <w:right w:val="single" w:sz="4" w:space="0" w:color="auto"/>
            </w:tcBorders>
            <w:shd w:val="clear" w:color="auto" w:fill="auto"/>
            <w:noWrap/>
            <w:vAlign w:val="center"/>
            <w:hideMark/>
          </w:tcPr>
          <w:p w14:paraId="654BDC48"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93</w:t>
            </w:r>
          </w:p>
        </w:tc>
        <w:tc>
          <w:tcPr>
            <w:tcW w:w="669" w:type="dxa"/>
            <w:tcBorders>
              <w:top w:val="nil"/>
              <w:left w:val="nil"/>
              <w:bottom w:val="single" w:sz="4" w:space="0" w:color="auto"/>
              <w:right w:val="single" w:sz="4" w:space="0" w:color="auto"/>
            </w:tcBorders>
            <w:shd w:val="clear" w:color="auto" w:fill="auto"/>
            <w:noWrap/>
            <w:vAlign w:val="center"/>
            <w:hideMark/>
          </w:tcPr>
          <w:p w14:paraId="2A4E9145"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33</w:t>
            </w:r>
          </w:p>
        </w:tc>
        <w:tc>
          <w:tcPr>
            <w:tcW w:w="669" w:type="dxa"/>
            <w:tcBorders>
              <w:top w:val="nil"/>
              <w:left w:val="nil"/>
              <w:bottom w:val="single" w:sz="4" w:space="0" w:color="auto"/>
              <w:right w:val="single" w:sz="4" w:space="0" w:color="auto"/>
            </w:tcBorders>
            <w:shd w:val="clear" w:color="auto" w:fill="auto"/>
            <w:noWrap/>
            <w:vAlign w:val="center"/>
            <w:hideMark/>
          </w:tcPr>
          <w:p w14:paraId="2327D91D"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19</w:t>
            </w:r>
          </w:p>
        </w:tc>
        <w:tc>
          <w:tcPr>
            <w:tcW w:w="669" w:type="dxa"/>
            <w:tcBorders>
              <w:top w:val="nil"/>
              <w:left w:val="nil"/>
              <w:bottom w:val="single" w:sz="4" w:space="0" w:color="auto"/>
              <w:right w:val="single" w:sz="4" w:space="0" w:color="auto"/>
            </w:tcBorders>
            <w:shd w:val="clear" w:color="auto" w:fill="auto"/>
            <w:noWrap/>
            <w:vAlign w:val="center"/>
            <w:hideMark/>
          </w:tcPr>
          <w:p w14:paraId="4AC0E73B"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13</w:t>
            </w:r>
          </w:p>
        </w:tc>
        <w:tc>
          <w:tcPr>
            <w:tcW w:w="669" w:type="dxa"/>
            <w:tcBorders>
              <w:top w:val="nil"/>
              <w:left w:val="nil"/>
              <w:bottom w:val="single" w:sz="4" w:space="0" w:color="auto"/>
              <w:right w:val="single" w:sz="4" w:space="0" w:color="auto"/>
            </w:tcBorders>
            <w:shd w:val="clear" w:color="auto" w:fill="auto"/>
            <w:noWrap/>
            <w:vAlign w:val="center"/>
            <w:hideMark/>
          </w:tcPr>
          <w:p w14:paraId="65739707"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15</w:t>
            </w:r>
          </w:p>
        </w:tc>
        <w:tc>
          <w:tcPr>
            <w:tcW w:w="526" w:type="dxa"/>
            <w:tcBorders>
              <w:top w:val="nil"/>
              <w:left w:val="nil"/>
              <w:bottom w:val="single" w:sz="4" w:space="0" w:color="auto"/>
              <w:right w:val="single" w:sz="4" w:space="0" w:color="auto"/>
            </w:tcBorders>
            <w:shd w:val="clear" w:color="auto" w:fill="auto"/>
            <w:noWrap/>
            <w:vAlign w:val="center"/>
            <w:hideMark/>
          </w:tcPr>
          <w:p w14:paraId="1E75C428"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4</w:t>
            </w:r>
          </w:p>
        </w:tc>
        <w:tc>
          <w:tcPr>
            <w:tcW w:w="492" w:type="dxa"/>
            <w:tcBorders>
              <w:top w:val="nil"/>
              <w:left w:val="nil"/>
              <w:bottom w:val="single" w:sz="4" w:space="0" w:color="auto"/>
              <w:right w:val="single" w:sz="4" w:space="0" w:color="auto"/>
            </w:tcBorders>
            <w:shd w:val="clear" w:color="auto" w:fill="auto"/>
            <w:noWrap/>
            <w:vAlign w:val="center"/>
            <w:hideMark/>
          </w:tcPr>
          <w:p w14:paraId="26F2F97D"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7</w:t>
            </w:r>
          </w:p>
        </w:tc>
        <w:tc>
          <w:tcPr>
            <w:tcW w:w="615" w:type="dxa"/>
            <w:tcBorders>
              <w:top w:val="nil"/>
              <w:left w:val="nil"/>
              <w:bottom w:val="single" w:sz="4" w:space="0" w:color="auto"/>
              <w:right w:val="single" w:sz="4" w:space="0" w:color="auto"/>
            </w:tcBorders>
            <w:shd w:val="clear" w:color="auto" w:fill="auto"/>
            <w:noWrap/>
            <w:vAlign w:val="center"/>
            <w:hideMark/>
          </w:tcPr>
          <w:p w14:paraId="525A0AC6"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2</w:t>
            </w:r>
          </w:p>
        </w:tc>
        <w:tc>
          <w:tcPr>
            <w:tcW w:w="544" w:type="dxa"/>
            <w:tcBorders>
              <w:top w:val="nil"/>
              <w:left w:val="nil"/>
              <w:bottom w:val="single" w:sz="4" w:space="0" w:color="auto"/>
              <w:right w:val="single" w:sz="4" w:space="0" w:color="auto"/>
            </w:tcBorders>
            <w:shd w:val="clear" w:color="auto" w:fill="auto"/>
            <w:noWrap/>
            <w:vAlign w:val="center"/>
            <w:hideMark/>
          </w:tcPr>
          <w:p w14:paraId="635C2A04"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w:t>
            </w:r>
          </w:p>
        </w:tc>
        <w:tc>
          <w:tcPr>
            <w:tcW w:w="492" w:type="dxa"/>
            <w:tcBorders>
              <w:top w:val="nil"/>
              <w:left w:val="nil"/>
              <w:bottom w:val="single" w:sz="4" w:space="0" w:color="auto"/>
              <w:right w:val="single" w:sz="4" w:space="0" w:color="auto"/>
            </w:tcBorders>
            <w:shd w:val="clear" w:color="auto" w:fill="auto"/>
            <w:noWrap/>
            <w:vAlign w:val="center"/>
            <w:hideMark/>
          </w:tcPr>
          <w:p w14:paraId="61C4BE5B"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0</w:t>
            </w:r>
          </w:p>
        </w:tc>
        <w:tc>
          <w:tcPr>
            <w:tcW w:w="544" w:type="dxa"/>
            <w:tcBorders>
              <w:top w:val="nil"/>
              <w:left w:val="nil"/>
              <w:bottom w:val="single" w:sz="4" w:space="0" w:color="auto"/>
              <w:right w:val="single" w:sz="4" w:space="0" w:color="auto"/>
            </w:tcBorders>
            <w:shd w:val="clear" w:color="auto" w:fill="auto"/>
            <w:noWrap/>
            <w:vAlign w:val="center"/>
            <w:hideMark/>
          </w:tcPr>
          <w:p w14:paraId="53C7A045" w14:textId="77777777" w:rsidR="00CC2E52" w:rsidRPr="00911B68" w:rsidRDefault="00CC2E52" w:rsidP="005D1063">
            <w:pPr>
              <w:spacing w:before="0" w:after="0"/>
              <w:jc w:val="center"/>
              <w:rPr>
                <w:rFonts w:eastAsia="Times New Roman" w:cs="Times New Roman"/>
                <w:color w:val="000000"/>
                <w:sz w:val="20"/>
                <w:lang w:eastAsia="ja-JP"/>
              </w:rPr>
            </w:pPr>
            <w:r w:rsidRPr="00911B68">
              <w:rPr>
                <w:rFonts w:eastAsia="Times New Roman" w:cs="Times New Roman"/>
                <w:color w:val="000000"/>
                <w:sz w:val="20"/>
                <w:lang w:eastAsia="ja-JP"/>
              </w:rPr>
              <w:t>1</w:t>
            </w:r>
          </w:p>
        </w:tc>
      </w:tr>
    </w:tbl>
    <w:p w14:paraId="6C8A4699" w14:textId="77777777" w:rsidR="00CC2E52" w:rsidRDefault="00CC2E52" w:rsidP="00CC2E52">
      <w:pPr>
        <w:spacing w:before="0" w:after="200" w:line="276" w:lineRule="auto"/>
        <w:rPr>
          <w:rFonts w:cs="Times New Roman"/>
          <w:b/>
          <w:szCs w:val="24"/>
        </w:rPr>
      </w:pPr>
    </w:p>
    <w:p w14:paraId="306076C3" w14:textId="77777777" w:rsidR="00CC2E52" w:rsidRDefault="00CC2E52"/>
    <w:sectPr w:rsidR="00CC2E52" w:rsidSect="00CC7E34">
      <w:headerReference w:type="even" r:id="rId7"/>
      <w:headerReference w:type="default" r:id="rId8"/>
      <w:footerReference w:type="even" r:id="rId9"/>
      <w:footerReference w:type="default" r:id="rId10"/>
      <w:headerReference w:type="first" r:id="rId11"/>
      <w:pgSz w:w="12240" w:h="15840"/>
      <w:pgMar w:top="1140" w:right="1179" w:bottom="1140" w:left="1281" w:header="28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8E990" w14:textId="77777777" w:rsidR="00C73C3A" w:rsidRDefault="00C73C3A" w:rsidP="00CC2E52">
      <w:pPr>
        <w:spacing w:before="0" w:after="0"/>
      </w:pPr>
      <w:r>
        <w:separator/>
      </w:r>
    </w:p>
  </w:endnote>
  <w:endnote w:type="continuationSeparator" w:id="0">
    <w:p w14:paraId="0BB7EF38" w14:textId="77777777" w:rsidR="00C73C3A" w:rsidRDefault="00C73C3A" w:rsidP="00CC2E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4A8AE" w14:textId="77777777" w:rsidR="00BE538C" w:rsidRPr="00577C4C" w:rsidRDefault="00431AF2">
    <w:pPr>
      <w:pStyle w:val="Footer"/>
      <w:rPr>
        <w:color w:val="C00000"/>
        <w:szCs w:val="24"/>
      </w:rPr>
    </w:pPr>
    <w:r>
      <w:rPr>
        <w:noProof/>
      </w:rPr>
      <mc:AlternateContent>
        <mc:Choice Requires="wps">
          <w:drawing>
            <wp:anchor distT="0" distB="0" distL="114300" distR="114300" simplePos="0" relativeHeight="251660288" behindDoc="0" locked="0" layoutInCell="1" allowOverlap="1" wp14:anchorId="5FDEE22B" wp14:editId="04977F50">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2C1B7F43" w14:textId="77777777" w:rsidR="00BE538C" w:rsidRPr="00577C4C" w:rsidRDefault="00431AF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36207">
                            <w:rPr>
                              <w:noProof/>
                              <w:color w:val="000000" w:themeColor="text1"/>
                              <w:sz w:val="22"/>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DEE22B" id="_x0000_t202" coordsize="21600,21600" o:spt="202" path="m,l,21600r21600,l21600,xe">
              <v:stroke joinstyle="miter"/>
              <v:path gradientshapeok="t" o:connecttype="rect"/>
            </v:shapetype>
            <v:shape id="Text Box 1" o:spid="_x0000_s1026" type="#_x0000_t202" style="position:absolute;margin-left:67.6pt;margin-top:0;width:118.8pt;height:26.3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" filled="f" stroked="f" strokeweight=".5pt">
              <v:textbox style="mso-fit-shape-to-text:t">
                <w:txbxContent>
                  <w:p w14:paraId="2C1B7F43" w14:textId="77777777" w:rsidR="00BE538C" w:rsidRPr="00577C4C" w:rsidRDefault="00431AF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36207">
                      <w:rPr>
                        <w:noProof/>
                        <w:color w:val="000000" w:themeColor="text1"/>
                        <w:sz w:val="22"/>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3A103" w14:textId="77777777" w:rsidR="00BE538C" w:rsidRPr="00577C4C" w:rsidRDefault="00431AF2">
    <w:pPr>
      <w:pStyle w:val="Footer"/>
      <w:rPr>
        <w:b/>
        <w:sz w:val="20"/>
        <w:szCs w:val="24"/>
      </w:rPr>
    </w:pPr>
    <w:r>
      <w:rPr>
        <w:noProof/>
      </w:rPr>
      <mc:AlternateContent>
        <mc:Choice Requires="wps">
          <w:drawing>
            <wp:anchor distT="0" distB="0" distL="114300" distR="114300" simplePos="0" relativeHeight="251659264" behindDoc="0" locked="0" layoutInCell="1" allowOverlap="1" wp14:anchorId="42FBE4EC" wp14:editId="548A08CD">
              <wp:simplePos x="0" y="0"/>
              <wp:positionH relativeFrom="margin">
                <wp:align>right</wp:align>
              </wp:positionH>
              <wp:positionV relativeFrom="bottomMargin">
                <wp:align>top</wp:align>
              </wp:positionV>
              <wp:extent cx="1508760" cy="3346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03B3AE22" w14:textId="77777777" w:rsidR="00BE538C" w:rsidRPr="00577C4C" w:rsidRDefault="00431AF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36207">
                            <w:rPr>
                              <w:noProof/>
                              <w:color w:val="000000" w:themeColor="text1"/>
                              <w:sz w:val="22"/>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FBE4EC" id="_x0000_t202" coordsize="21600,21600" o:spt="202" path="m,l,21600r21600,l21600,xe">
              <v:stroke joinstyle="miter"/>
              <v:path gradientshapeok="t" o:connecttype="rect"/>
            </v:shapetype>
            <v:shape id="Text Box 56" o:spid="_x0000_s1027" type="#_x0000_t202" style="position:absolute;margin-left:67.6pt;margin-top:0;width:118.8pt;height:26.3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" filled="f" stroked="f" strokeweight=".5pt">
              <v:textbox style="mso-fit-shape-to-text:t">
                <w:txbxContent>
                  <w:p w14:paraId="03B3AE22" w14:textId="77777777" w:rsidR="00BE538C" w:rsidRPr="00577C4C" w:rsidRDefault="00431AF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36207">
                      <w:rPr>
                        <w:noProof/>
                        <w:color w:val="000000" w:themeColor="text1"/>
                        <w:sz w:val="22"/>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665E8" w14:textId="77777777" w:rsidR="00C73C3A" w:rsidRDefault="00C73C3A" w:rsidP="00CC2E52">
      <w:pPr>
        <w:spacing w:before="0" w:after="0"/>
      </w:pPr>
      <w:r>
        <w:separator/>
      </w:r>
    </w:p>
  </w:footnote>
  <w:footnote w:type="continuationSeparator" w:id="0">
    <w:p w14:paraId="195461DD" w14:textId="77777777" w:rsidR="00C73C3A" w:rsidRDefault="00C73C3A" w:rsidP="00CC2E5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4E957" w14:textId="77777777" w:rsidR="00BE538C" w:rsidRPr="007E3148" w:rsidRDefault="00431AF2" w:rsidP="00113918">
    <w:pPr>
      <w:pStyle w:val="Header"/>
      <w:jc w:val="right"/>
    </w:pPr>
    <w:r>
      <w:t>mtDNA in German BP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F509" w14:textId="77777777" w:rsidR="00BE538C" w:rsidRPr="00A53000" w:rsidRDefault="00431AF2" w:rsidP="00A53000">
    <w:pPr>
      <w:pStyle w:val="Header"/>
    </w:pPr>
    <w:r w:rsidRPr="007E3148">
      <w:ptab w:relativeTo="margin" w:alignment="center" w:leader="none"/>
    </w:r>
    <w:r w:rsidRPr="007E3148">
      <w:ptab w:relativeTo="margin" w:alignment="right" w:leader="none"/>
    </w:r>
    <w:r>
      <w:t>mtDNA in German BP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text1" w:themeTint="80"/>
      </w:rPr>
      <w:alias w:val="Title"/>
      <w:tag w:val=""/>
      <w:id w:val="1116400235"/>
      <w:placeholder>
        <w:docPart w:val="BEF12F755CBC8E4F8D5805686255BA7B"/>
      </w:placeholder>
      <w:dataBinding w:prefixMappings="xmlns:ns0='http://purl.org/dc/elements/1.1/' xmlns:ns1='http://schemas.openxmlformats.org/package/2006/metadata/core-properties' " w:xpath="/ns1:coreProperties[1]/ns0:title[1]" w:storeItemID="{6C3C8BC8-F283-45AE-878A-BAB7291924A1}"/>
      <w:text/>
    </w:sdtPr>
    <w:sdtEndPr/>
    <w:sdtContent>
      <w:p w14:paraId="27AF0EC2" w14:textId="35CA0FDD" w:rsidR="00CC2E52" w:rsidRDefault="00CC2E52">
        <w:pPr>
          <w:pStyle w:val="Header"/>
          <w:jc w:val="right"/>
          <w:rPr>
            <w:color w:val="7F7F7F" w:themeColor="text1" w:themeTint="80"/>
          </w:rPr>
        </w:pPr>
        <w:r>
          <w:rPr>
            <w:color w:val="7F7F7F" w:themeColor="text1" w:themeTint="80"/>
          </w:rPr>
          <w:t>mtDNA in German BP</w:t>
        </w:r>
      </w:p>
    </w:sdtContent>
  </w:sdt>
  <w:p w14:paraId="5E91BF61" w14:textId="7808228B" w:rsidR="00BE538C" w:rsidRDefault="00C73C3A" w:rsidP="00A53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E52"/>
    <w:rsid w:val="00207B61"/>
    <w:rsid w:val="00400673"/>
    <w:rsid w:val="00431AF2"/>
    <w:rsid w:val="005B7F11"/>
    <w:rsid w:val="00793382"/>
    <w:rsid w:val="007E04D2"/>
    <w:rsid w:val="00A10D55"/>
    <w:rsid w:val="00A91C8E"/>
    <w:rsid w:val="00BA302A"/>
    <w:rsid w:val="00C2576B"/>
    <w:rsid w:val="00C73C3A"/>
    <w:rsid w:val="00CC2E52"/>
    <w:rsid w:val="00CC7E34"/>
    <w:rsid w:val="00FD4D5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C4699"/>
  <w15:chartTrackingRefBased/>
  <w15:docId w15:val="{C77F4126-392A-DC49-B172-1669124B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E52"/>
    <w:pPr>
      <w:spacing w:before="120" w:after="240"/>
    </w:pPr>
    <w:rPr>
      <w:rFonts w:ascii="Times New Roman" w:eastAsia="MS Mincho" w:hAnsi="Times New Roman"/>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E52"/>
    <w:pPr>
      <w:tabs>
        <w:tab w:val="center" w:pos="4844"/>
        <w:tab w:val="right" w:pos="9689"/>
      </w:tabs>
    </w:pPr>
    <w:rPr>
      <w:b/>
    </w:rPr>
  </w:style>
  <w:style w:type="character" w:customStyle="1" w:styleId="HeaderChar">
    <w:name w:val="Header Char"/>
    <w:basedOn w:val="DefaultParagraphFont"/>
    <w:link w:val="Header"/>
    <w:uiPriority w:val="99"/>
    <w:rsid w:val="00CC2E52"/>
    <w:rPr>
      <w:rFonts w:ascii="Times New Roman" w:eastAsia="MS Mincho" w:hAnsi="Times New Roman"/>
      <w:b/>
      <w:szCs w:val="22"/>
      <w:lang w:val="en-US" w:eastAsia="en-US"/>
    </w:rPr>
  </w:style>
  <w:style w:type="paragraph" w:styleId="Footer">
    <w:name w:val="footer"/>
    <w:basedOn w:val="Normal"/>
    <w:link w:val="FooterChar"/>
    <w:uiPriority w:val="99"/>
    <w:unhideWhenUsed/>
    <w:rsid w:val="00CC2E52"/>
    <w:pPr>
      <w:tabs>
        <w:tab w:val="center" w:pos="4844"/>
        <w:tab w:val="right" w:pos="9689"/>
      </w:tabs>
      <w:spacing w:after="0"/>
    </w:pPr>
  </w:style>
  <w:style w:type="character" w:customStyle="1" w:styleId="FooterChar">
    <w:name w:val="Footer Char"/>
    <w:basedOn w:val="DefaultParagraphFont"/>
    <w:link w:val="Footer"/>
    <w:uiPriority w:val="99"/>
    <w:rsid w:val="00CC2E52"/>
    <w:rPr>
      <w:rFonts w:ascii="Times New Roman" w:eastAsia="MS Mincho" w:hAnsi="Times New Roman"/>
      <w:szCs w:val="22"/>
      <w:lang w:val="en-US" w:eastAsia="en-US"/>
    </w:rPr>
  </w:style>
  <w:style w:type="table" w:styleId="TableGrid">
    <w:name w:val="Table Grid"/>
    <w:basedOn w:val="TableNormal"/>
    <w:uiPriority w:val="59"/>
    <w:rsid w:val="00CC2E52"/>
    <w:rPr>
      <w:rFonts w:asciiTheme="majorHAnsi" w:eastAsia="MS Mincho" w:hAnsiTheme="maj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C2E52"/>
  </w:style>
  <w:style w:type="paragraph" w:styleId="BalloonText">
    <w:name w:val="Balloon Text"/>
    <w:basedOn w:val="Normal"/>
    <w:link w:val="BalloonTextChar"/>
    <w:uiPriority w:val="99"/>
    <w:semiHidden/>
    <w:unhideWhenUsed/>
    <w:rsid w:val="00207B61"/>
    <w:pPr>
      <w:spacing w:before="0" w:after="0"/>
    </w:pPr>
    <w:rPr>
      <w:rFonts w:cs="Times New Roman"/>
      <w:sz w:val="18"/>
      <w:szCs w:val="18"/>
    </w:rPr>
  </w:style>
  <w:style w:type="character" w:customStyle="1" w:styleId="BalloonTextChar">
    <w:name w:val="Balloon Text Char"/>
    <w:basedOn w:val="DefaultParagraphFont"/>
    <w:link w:val="BalloonText"/>
    <w:uiPriority w:val="99"/>
    <w:semiHidden/>
    <w:rsid w:val="00207B61"/>
    <w:rPr>
      <w:rFonts w:ascii="Times New Roman" w:eastAsia="MS Mincho" w:hAnsi="Times New Roman" w:cs="Times New Roman"/>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F12F755CBC8E4F8D5805686255BA7B"/>
        <w:category>
          <w:name w:val="General"/>
          <w:gallery w:val="placeholder"/>
        </w:category>
        <w:types>
          <w:type w:val="bbPlcHdr"/>
        </w:types>
        <w:behaviors>
          <w:behavior w:val="content"/>
        </w:behaviors>
        <w:guid w:val="{315468A4-C722-F842-9149-B9C2140A2E7F}"/>
      </w:docPartPr>
      <w:docPartBody>
        <w:p w:rsidR="008E4CDE" w:rsidRDefault="00C446F9" w:rsidP="00C446F9">
          <w:pPr>
            <w:pStyle w:val="BEF12F755CBC8E4F8D5805686255BA7B"/>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F9"/>
    <w:rsid w:val="001431B4"/>
    <w:rsid w:val="005B791C"/>
    <w:rsid w:val="00726237"/>
    <w:rsid w:val="007E179A"/>
    <w:rsid w:val="008E4CDE"/>
    <w:rsid w:val="00920BC1"/>
    <w:rsid w:val="00B52AEB"/>
    <w:rsid w:val="00C446F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1DF9D55ABE2E46BF816EAF4E0817B6">
    <w:name w:val="6F1DF9D55ABE2E46BF816EAF4E0817B6"/>
    <w:rsid w:val="00C446F9"/>
  </w:style>
  <w:style w:type="paragraph" w:customStyle="1" w:styleId="BEF12F755CBC8E4F8D5805686255BA7B">
    <w:name w:val="BEF12F755CBC8E4F8D5805686255BA7B"/>
    <w:rsid w:val="00C446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266</Words>
  <Characters>1518</Characters>
  <Application>Microsoft Office Word</Application>
  <DocSecurity>0</DocSecurity>
  <Lines>12</Lines>
  <Paragraphs>3</Paragraphs>
  <ScaleCrop>false</ScaleCrop>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mtDNA in German BP</dc:title>
  <dc:subject/>
  <dc:creator>Microsoft Office User</dc:creator>
  <cp:keywords/>
  <dc:description/>
  <cp:lastModifiedBy>Frontiers Media SA</cp:lastModifiedBy>
  <cp:revision>2</cp:revision>
  <dcterms:created xsi:type="dcterms:W3CDTF">2019-11-11T10:47:00Z</dcterms:created>
  <dcterms:modified xsi:type="dcterms:W3CDTF">2019-11-11T10:47:00Z</dcterms:modified>
</cp:coreProperties>
</file>