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0" w:rsidRPr="00290E80" w:rsidRDefault="004774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3</w:t>
      </w:r>
      <w:r w:rsidR="00290E80" w:rsidRPr="00290E80">
        <w:rPr>
          <w:rFonts w:ascii="Times New Roman" w:hAnsi="Times New Roman" w:cs="Times New Roman"/>
          <w:b/>
          <w:sz w:val="24"/>
        </w:rPr>
        <w:t>:</w:t>
      </w:r>
      <w:r w:rsidR="00290E80" w:rsidRPr="00290E80">
        <w:rPr>
          <w:rFonts w:ascii="Times New Roman" w:hAnsi="Times New Roman" w:cs="Times New Roman"/>
          <w:sz w:val="24"/>
        </w:rPr>
        <w:t xml:space="preserve"> Sampling locations, times, species and sampling methods for geographic survey of </w:t>
      </w:r>
      <w:r w:rsidR="00CD431D" w:rsidRPr="00290E80">
        <w:rPr>
          <w:rFonts w:ascii="Times New Roman" w:hAnsi="Times New Roman" w:cs="Times New Roman"/>
          <w:sz w:val="24"/>
        </w:rPr>
        <w:t>contemporary</w:t>
      </w:r>
      <w:r w:rsidR="00290E80" w:rsidRPr="00290E80">
        <w:rPr>
          <w:rFonts w:ascii="Times New Roman" w:hAnsi="Times New Roman" w:cs="Times New Roman"/>
          <w:sz w:val="24"/>
        </w:rPr>
        <w:t xml:space="preserve"> (2016-2017) asteroids. BPBW = Body Wall Biopsy Punch; WA = Whole Animal; DPC = dissected pyloric caeca; IT = intertidal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2192"/>
        <w:gridCol w:w="957"/>
        <w:gridCol w:w="1260"/>
        <w:gridCol w:w="1091"/>
        <w:gridCol w:w="2640"/>
        <w:gridCol w:w="952"/>
        <w:gridCol w:w="1343"/>
        <w:gridCol w:w="1349"/>
      </w:tblGrid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Location of Sampling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Latitude (degrees N)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Longitude (degrees W)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Depth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Species Sampled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Method of Sampling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Preservation Conditions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3/30/2015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Cape Cheerful, Dutch Harbor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53.9031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166.4655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Leptasterias</w:t>
            </w: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3/30/2015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Cape Cheerful, Dutch Harbor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53.9031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166.4655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</w:t>
            </w: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 xml:space="preserve">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3/30/2015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Little South America, Dutch Harbor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53.8719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166.5611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3/30/2015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Little South America, Dutch Harbor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53.8719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166.5611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3/30/2015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Little South America, Dutch Harbor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53.8719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166.5611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Solaster </w:t>
            </w:r>
            <w:r w:rsidR="00403856"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stimpsoni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3/30/2015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Little South America, Dutch Harbor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53.8719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166.5611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4/2/2015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4/2/2015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4/2/2015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Solaster </w:t>
            </w:r>
            <w:r w:rsidR="00403856"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stimpsoni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4/2/2015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95% EtOH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8/4/2016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8/4/2016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8/4/2016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Near Island, Kodiak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57.7869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152.3916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7/11/2017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Attu Island,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52.9157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173.17583E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7/11/2017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Attu Island,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52.9157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173.17583E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Solaster </w:t>
            </w:r>
            <w:r w:rsidR="00403856"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stimpsoni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7/19/2017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Adak Island,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51.8588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176.5818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7/22/2017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Yunaska Island,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52.6898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170.5965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7/25/2016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Kidney Bank, Southern California Borderlands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33.6440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119.0012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688m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Astropecten polyacanthus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7/26/2016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Kidney Bank, Southern California Borderlands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33.6482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119.0023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690m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CD4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Unidentified Asteriidae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7/26/2016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Kidney Bank, Southern California Borderlands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33.6482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119.0023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690m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CD4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Unidentified Valvatidae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7/26/2016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Kidney Bank, Southern California Borderlands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33.6483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119.0215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690m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CD4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Unidenti</w:t>
            </w:r>
            <w:r w:rsidR="00403856">
              <w:rPr>
                <w:rFonts w:ascii="Times New Roman" w:hAnsi="Times New Roman" w:cs="Times New Roman"/>
                <w:sz w:val="20"/>
                <w:szCs w:val="20"/>
              </w:rPr>
              <w:t>fi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ed Valvatidae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7/26/2016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Kidney Bank, Southern California Borderlands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33.7512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119.1883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130m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Rathbunaster californicus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7/28/2016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Kidney Bank, Southern California Borderlands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33.1873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119.3738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649m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CD4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Unidentified Asteriidae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WA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1/6/2016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West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47.6583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122.4417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Hippasteria spinosa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1/6/2016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West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47.6583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122.4417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1/7/2016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Possession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47.9736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122.3236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Mediaster aequalis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1/7/2016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Possession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47.9736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122.3236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Pisaster brevispinus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1/7/2016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Double Bluff,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47.9583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122.5417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1/7/2016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Double Bluff,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47.9583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122.5417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1/7/2016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Bush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48.0583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122.6083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Point Partridge,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48.2333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122.7917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 xml:space="preserve">Point Partridge, Strait of Juan de Fuca 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48.2333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122.7917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Solaster </w:t>
            </w:r>
            <w:r w:rsidR="00403856"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stimpsoni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Green Point,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48.5000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122.7250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Crossaster papposus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Green Point,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48.5000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122.7250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East Sound, San Juan Islands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48.6083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122.8500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East Sound, San Juan Islands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48.6083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122.8500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Pteraster tesselatus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1/8/2016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East Sound, San Juan Islands,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48.6083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122.8500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Solaster </w:t>
            </w:r>
            <w:r w:rsidR="00403856"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stimpsoni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1/9/2016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Friday Harbor, San Juan Islands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48.5417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123.0000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1/9/2016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Point Doughty, San Juan Islands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48.7083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122.9500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Luidia interifolia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1/9/2016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Point Doughty, San Juan Islands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48.7083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122.9500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Pteraster tesselatus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1/10/2016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Smith Island, Bellingham Bay, WA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48.3167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122.8667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1/10/2016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Smith Island, Bellingham Bay, WA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48.3167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122.8667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1/10/2016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Dungeness Bay,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48.1750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123.1000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Crossaster papposus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1/10/2016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Dungeness Bay,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48.1750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123.1000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1/10/2016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Dungeness Bay,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48.1750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123.1000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Orthasterias kohleri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1/10/2016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Dungeness Bay, Strait of Juan de Fuca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48.1750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123.1000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Pteraster tesselatus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1/11/2016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Liplip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48.0167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122.6667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1/11/2016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Liplip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48.0167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122.6667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1/11/2016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Liplip Point,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48.0167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122.6667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Solaster </w:t>
            </w:r>
            <w:r w:rsidR="00403856"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stimpsoni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1/11/2016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Foulweather Bluff,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47.9500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122.6083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Dermasterias imbricata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1/11/2016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Foulweather Bluff, Puget Sound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47.9500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122.6083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30-50m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Henricia spp.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2/9/2017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Higgins Beach, Ketchikan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55.4467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131.8274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Pisaster ochraceus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2/9/2017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Higgins Beach, Ketchikan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55.4467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131.8274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Dermasterias imbricata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2/11/2017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Higgins Beach, Ketchikan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55.4467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131.8274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Evasterias troscheli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  <w:tr w:rsidR="00290E80" w:rsidRPr="00290E80" w:rsidTr="00290E80">
        <w:trPr>
          <w:trHeight w:val="300"/>
        </w:trPr>
        <w:tc>
          <w:tcPr>
            <w:tcW w:w="1166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2/9/2017</w:t>
            </w:r>
          </w:p>
        </w:tc>
        <w:tc>
          <w:tcPr>
            <w:tcW w:w="219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Higgins Beach, Ketchikan AK</w:t>
            </w:r>
          </w:p>
        </w:tc>
        <w:tc>
          <w:tcPr>
            <w:tcW w:w="957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55.4467</w:t>
            </w:r>
          </w:p>
        </w:tc>
        <w:tc>
          <w:tcPr>
            <w:tcW w:w="126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131.8274</w:t>
            </w:r>
          </w:p>
        </w:tc>
        <w:tc>
          <w:tcPr>
            <w:tcW w:w="1091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</w:p>
        </w:tc>
        <w:tc>
          <w:tcPr>
            <w:tcW w:w="2640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i/>
                <w:sz w:val="20"/>
                <w:szCs w:val="20"/>
              </w:rPr>
              <w:t>Pycnopodia helianthoides</w:t>
            </w:r>
          </w:p>
        </w:tc>
        <w:tc>
          <w:tcPr>
            <w:tcW w:w="952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3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DPC / BPBW</w:t>
            </w:r>
          </w:p>
        </w:tc>
        <w:tc>
          <w:tcPr>
            <w:tcW w:w="1349" w:type="dxa"/>
            <w:noWrap/>
            <w:hideMark/>
          </w:tcPr>
          <w:p w:rsidR="00290E80" w:rsidRPr="00290E80" w:rsidRDefault="00290E80" w:rsidP="00290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E80">
              <w:rPr>
                <w:rFonts w:ascii="Times New Roman" w:hAnsi="Times New Roman" w:cs="Times New Roman"/>
                <w:sz w:val="20"/>
                <w:szCs w:val="20"/>
              </w:rPr>
              <w:t>Frozen</w:t>
            </w:r>
          </w:p>
        </w:tc>
      </w:tr>
    </w:tbl>
    <w:p w:rsidR="00290E80" w:rsidRDefault="00290E80"/>
    <w:sectPr w:rsidR="00290E80" w:rsidSect="00290E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80"/>
    <w:rsid w:val="000C0B20"/>
    <w:rsid w:val="00290E80"/>
    <w:rsid w:val="00403856"/>
    <w:rsid w:val="00477498"/>
    <w:rsid w:val="006B65FB"/>
    <w:rsid w:val="00C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6460"/>
  <w15:chartTrackingRefBased/>
  <w15:docId w15:val="{0C122526-5F25-4E78-8A0E-BA3E22E9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3.DOCX</TitleName>
    <DocumentType xmlns="018c3ce0-25d7-4964-8f5f-0766fc370baa">Table</DocumentType>
    <DocumentId xmlns="018c3ce0-25d7-4964-8f5f-0766fc370baa">Table 3.DOCX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FC1EB12B-2826-4442-8F11-0BD42D514251}"/>
</file>

<file path=customXml/itemProps2.xml><?xml version="1.0" encoding="utf-8"?>
<ds:datastoreItem xmlns:ds="http://schemas.openxmlformats.org/officeDocument/2006/customXml" ds:itemID="{C035534E-6E91-4743-BD1E-18DADDF5901A}"/>
</file>

<file path=customXml/itemProps3.xml><?xml version="1.0" encoding="utf-8"?>
<ds:datastoreItem xmlns:ds="http://schemas.openxmlformats.org/officeDocument/2006/customXml" ds:itemID="{8C08C485-766C-4E5A-B8B7-3ABA8C917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3</cp:revision>
  <dcterms:created xsi:type="dcterms:W3CDTF">2017-11-21T17:56:00Z</dcterms:created>
  <dcterms:modified xsi:type="dcterms:W3CDTF">2017-11-28T22:45:00Z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