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9130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  <w:r w:rsidRPr="005A3DB1">
        <w:rPr>
          <w:rFonts w:ascii="Times New Roman" w:eastAsia="Malgun Gothic" w:hAnsi="Times New Roman" w:cs="Times New Roman" w:hint="eastAsia"/>
          <w:bCs/>
          <w:sz w:val="24"/>
          <w:szCs w:val="24"/>
        </w:rPr>
        <w:t>Online Supplementary Materials</w:t>
      </w:r>
    </w:p>
    <w:p w14:paraId="44C8CEE8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</w:p>
    <w:p w14:paraId="66B6667B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  <w:r w:rsidRPr="00265EE5">
        <w:rPr>
          <w:rFonts w:ascii="Times New Roman" w:hAnsi="Times New Roman" w:cs="Times New Roman" w:hint="eastAsia"/>
          <w:b/>
          <w:sz w:val="24"/>
          <w:szCs w:val="24"/>
        </w:rPr>
        <w:t xml:space="preserve">Figure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265EE5">
        <w:rPr>
          <w:rFonts w:ascii="Times New Roman" w:hAnsi="Times New Roman" w:cs="Times New Roman" w:hint="eastAsia"/>
          <w:b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Patient flow and </w:t>
      </w:r>
      <w:r>
        <w:rPr>
          <w:rFonts w:ascii="Times New Roman" w:hAnsi="Times New Roman" w:cs="Times New Roman"/>
          <w:sz w:val="24"/>
          <w:szCs w:val="24"/>
        </w:rPr>
        <w:t>prevalence of post-traumatic stress disorder (PTSD).</w:t>
      </w:r>
    </w:p>
    <w:p w14:paraId="7E867278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 w:rsidRPr="00971A74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 w:rsidRPr="00971A74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971A74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Patient data </w:t>
      </w:r>
      <w:r>
        <w:rPr>
          <w:rFonts w:ascii="Times New Roman" w:hAnsi="Times New Roman" w:cs="Times New Roman"/>
          <w:sz w:val="24"/>
          <w:szCs w:val="24"/>
        </w:rPr>
        <w:t>at baseline by completion of the heart rate variability (HRV) evaluation in 1,142 patients with physical injuries.</w:t>
      </w:r>
    </w:p>
    <w:p w14:paraId="06E2541E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 w:rsidRPr="00971A74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S2</w:t>
      </w:r>
      <w:r w:rsidRPr="00971A74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Baseline characteristics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post-traumatic stress disorder (PTSD) diagnosis over 2 years in 538 patients with physical injuries.</w:t>
      </w:r>
    </w:p>
    <w:p w14:paraId="33C1B361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 w:rsidRPr="00971A74">
        <w:rPr>
          <w:rFonts w:ascii="Times New Roman" w:hAnsi="Times New Roman" w:cs="Times New Roman" w:hint="eastAsia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 w:hint="eastAsia"/>
          <w:b/>
          <w:sz w:val="24"/>
          <w:szCs w:val="24"/>
        </w:rPr>
        <w:t>S3</w:t>
      </w:r>
      <w:r w:rsidRPr="00971A74">
        <w:rPr>
          <w:rFonts w:ascii="Times New Roman" w:hAnsi="Times New Roman" w:cs="Times New Roman" w:hint="eastAsia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Baseline characteristics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 w:hint="eastAsia"/>
          <w:sz w:val="24"/>
          <w:szCs w:val="24"/>
        </w:rPr>
        <w:t xml:space="preserve"> lower (</w:t>
      </w:r>
      <w:r w:rsidRPr="009F5A6F">
        <w:rPr>
          <w:rFonts w:ascii="Times New Roman" w:eastAsia="Malgun Gothic" w:hAnsi="Times New Roman" w:cs="Times New Roman"/>
          <w:sz w:val="24"/>
          <w:szCs w:val="24"/>
        </w:rPr>
        <w:t>≤</w:t>
      </w:r>
      <w:r w:rsidRPr="009F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9F5A6F">
        <w:rPr>
          <w:rFonts w:ascii="Times New Roman" w:hAnsi="Times New Roman" w:cs="Times New Roman"/>
          <w:sz w:val="24"/>
          <w:szCs w:val="24"/>
        </w:rPr>
        <w:t xml:space="preserve"> ms</w:t>
      </w:r>
      <w:r w:rsidRPr="000042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) vs. higher (&gt; </w:t>
      </w:r>
      <w:r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 w:hint="eastAsia"/>
          <w:sz w:val="24"/>
          <w:szCs w:val="24"/>
        </w:rPr>
        <w:t xml:space="preserve"> ms</w:t>
      </w:r>
      <w:r w:rsidRPr="000042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high</w:t>
      </w:r>
      <w:r w:rsidRPr="0000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0042C6">
        <w:rPr>
          <w:rFonts w:ascii="Times New Roman" w:hAnsi="Times New Roman" w:cs="Times New Roman"/>
          <w:sz w:val="24"/>
          <w:szCs w:val="24"/>
        </w:rPr>
        <w:t>requency (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042C6">
        <w:rPr>
          <w:rFonts w:ascii="Times New Roman" w:hAnsi="Times New Roman" w:cs="Times New Roman"/>
          <w:sz w:val="24"/>
          <w:szCs w:val="24"/>
        </w:rPr>
        <w:t xml:space="preserve">F) component of heart rate variability </w:t>
      </w:r>
      <w:r>
        <w:rPr>
          <w:rFonts w:ascii="Times New Roman" w:hAnsi="Times New Roman" w:cs="Times New Roman"/>
          <w:sz w:val="24"/>
          <w:szCs w:val="24"/>
        </w:rPr>
        <w:t>in 538 patients with physical injuries.</w:t>
      </w:r>
    </w:p>
    <w:p w14:paraId="290B57B9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3112A0" w14:textId="77777777" w:rsidR="00FB2A06" w:rsidRDefault="00FB2A06" w:rsidP="00FB2A06">
      <w:pPr>
        <w:pStyle w:val="MS"/>
        <w:spacing w:line="480" w:lineRule="auto"/>
        <w:ind w:left="282" w:hanging="282"/>
        <w:rPr>
          <w:rFonts w:ascii="Times New Roman" w:hAnsi="Times New Roman" w:cs="Times New Roman"/>
          <w:sz w:val="24"/>
          <w:szCs w:val="24"/>
        </w:rPr>
      </w:pPr>
      <w:r w:rsidRPr="00265EE5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Figure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265EE5">
        <w:rPr>
          <w:rFonts w:ascii="Times New Roman" w:hAnsi="Times New Roman" w:cs="Times New Roman" w:hint="eastAsia"/>
          <w:b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Patient flow and </w:t>
      </w:r>
      <w:r>
        <w:rPr>
          <w:rFonts w:ascii="Times New Roman" w:hAnsi="Times New Roman" w:cs="Times New Roman"/>
          <w:sz w:val="24"/>
          <w:szCs w:val="24"/>
        </w:rPr>
        <w:t>prevalence of post-traumatic stress disorder (PTSD).</w:t>
      </w:r>
    </w:p>
    <w:p w14:paraId="7CA4435C" w14:textId="77777777" w:rsidR="00FB2A06" w:rsidRDefault="00FB2A06" w:rsidP="00FB2A06">
      <w:pPr>
        <w:pStyle w:val="MS"/>
        <w:spacing w:line="480" w:lineRule="auto"/>
        <w:ind w:left="282" w:hanging="282"/>
        <w:rPr>
          <w:rFonts w:ascii="Times New Roman" w:hAnsi="Times New Roman" w:cs="Times New Roman"/>
          <w:sz w:val="24"/>
          <w:szCs w:val="24"/>
        </w:rPr>
      </w:pPr>
    </w:p>
    <w:p w14:paraId="44B92C50" w14:textId="77777777" w:rsidR="00FB2A06" w:rsidRDefault="00FB2A06" w:rsidP="00FB2A06">
      <w:pPr>
        <w:pStyle w:val="MS"/>
        <w:spacing w:line="480" w:lineRule="auto"/>
        <w:ind w:left="282" w:hanging="28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FAFED8" wp14:editId="020F794B">
            <wp:extent cx="5731510" cy="3568700"/>
            <wp:effectExtent l="0" t="0" r="2540" b="0"/>
            <wp:docPr id="1091979982" name="그림 1" descr="텍스트, 스크린샷, 폰트, 라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79982" name="그림 1" descr="텍스트, 스크린샷, 폰트, 라인이(가) 표시된 사진&#10;&#10;자동 생성된 설명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5D7B3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  <w:r>
        <w:rPr>
          <w:rFonts w:ascii="Times New Roman" w:eastAsia="Malgun Gothic" w:hAnsi="Times New Roman" w:cs="Times New Roman"/>
          <w:bCs/>
          <w:sz w:val="24"/>
          <w:szCs w:val="24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417"/>
        <w:gridCol w:w="993"/>
      </w:tblGrid>
      <w:tr w:rsidR="00FB2A06" w14:paraId="23EF2840" w14:textId="77777777" w:rsidTr="00F71649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2290B151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 xml:space="preserve">Table </w:t>
            </w:r>
            <w:r w:rsidRPr="00971A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</w:t>
            </w: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Patient 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baseline by completion of the heart rate variability (HRV) evaluation in 1,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patients with physical injuries.</w:t>
            </w:r>
          </w:p>
        </w:tc>
      </w:tr>
      <w:tr w:rsidR="00FB2A06" w14:paraId="471650FA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28E7DF17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6645E7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Completed HRV</w:t>
            </w:r>
          </w:p>
          <w:p w14:paraId="089492E0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D35AB0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Uncompleted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HRV</w:t>
            </w:r>
          </w:p>
          <w:p w14:paraId="354AFE6F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(N=5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0FC2C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Statistical coefficients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AF95E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-value</w:t>
            </w:r>
            <w:r w:rsidRPr="00B53D9D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a</w:t>
            </w:r>
          </w:p>
        </w:tc>
      </w:tr>
      <w:tr w:rsidR="00FB2A06" w:rsidRPr="00215577" w14:paraId="32D55301" w14:textId="77777777" w:rsidTr="00F71649">
        <w:tc>
          <w:tcPr>
            <w:tcW w:w="4111" w:type="dxa"/>
            <w:tcBorders>
              <w:top w:val="single" w:sz="4" w:space="0" w:color="auto"/>
            </w:tcBorders>
          </w:tcPr>
          <w:p w14:paraId="3E2D580B" w14:textId="77777777" w:rsidR="00FB2A06" w:rsidRPr="00215577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Socio-demographic c</w:t>
            </w:r>
            <w:r w:rsidRPr="00215577">
              <w:rPr>
                <w:rFonts w:ascii="Times New Roman" w:hAnsi="Times New Roman"/>
                <w:b/>
                <w:sz w:val="24"/>
                <w:szCs w:val="24"/>
              </w:rPr>
              <w:t>haracteristics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9773F0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47A525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971FBC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6CA937FA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06" w:rsidRPr="00215577" w14:paraId="514B4D89" w14:textId="77777777" w:rsidTr="00F71649">
        <w:tc>
          <w:tcPr>
            <w:tcW w:w="4111" w:type="dxa"/>
          </w:tcPr>
          <w:p w14:paraId="3CDE1778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Age, mean (SD) years</w:t>
            </w:r>
          </w:p>
        </w:tc>
        <w:tc>
          <w:tcPr>
            <w:tcW w:w="1418" w:type="dxa"/>
          </w:tcPr>
          <w:p w14:paraId="2F3722B9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13BDBA9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066D509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left w:val="nil"/>
            </w:tcBorders>
          </w:tcPr>
          <w:p w14:paraId="240790D0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hint="eastAsia"/>
                <w:sz w:val="24"/>
                <w:szCs w:val="24"/>
              </w:rPr>
              <w:t>54</w:t>
            </w:r>
          </w:p>
        </w:tc>
      </w:tr>
      <w:tr w:rsidR="00FB2A06" w14:paraId="48923F16" w14:textId="77777777" w:rsidTr="00F71649">
        <w:tc>
          <w:tcPr>
            <w:tcW w:w="4111" w:type="dxa"/>
          </w:tcPr>
          <w:p w14:paraId="50EA4FAB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N (%) 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14:paraId="47FF373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.4)</w:t>
            </w:r>
          </w:p>
        </w:tc>
        <w:tc>
          <w:tcPr>
            <w:tcW w:w="1559" w:type="dxa"/>
          </w:tcPr>
          <w:p w14:paraId="24F6795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5)</w:t>
            </w:r>
          </w:p>
        </w:tc>
        <w:tc>
          <w:tcPr>
            <w:tcW w:w="1417" w:type="dxa"/>
          </w:tcPr>
          <w:p w14:paraId="1E99230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left w:val="nil"/>
            </w:tcBorders>
          </w:tcPr>
          <w:p w14:paraId="73E2382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967</w:t>
            </w:r>
          </w:p>
        </w:tc>
      </w:tr>
      <w:tr w:rsidR="00FB2A06" w14:paraId="2284DFA7" w14:textId="77777777" w:rsidTr="00F71649">
        <w:tc>
          <w:tcPr>
            <w:tcW w:w="4111" w:type="dxa"/>
          </w:tcPr>
          <w:p w14:paraId="2D8B0AEE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Education, mean (SD) years</w:t>
            </w:r>
          </w:p>
        </w:tc>
        <w:tc>
          <w:tcPr>
            <w:tcW w:w="1418" w:type="dxa"/>
          </w:tcPr>
          <w:p w14:paraId="4A2F216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22520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8B2956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516</w:t>
            </w:r>
          </w:p>
        </w:tc>
        <w:tc>
          <w:tcPr>
            <w:tcW w:w="993" w:type="dxa"/>
            <w:tcBorders>
              <w:left w:val="nil"/>
            </w:tcBorders>
          </w:tcPr>
          <w:p w14:paraId="761BC5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.606</w:t>
            </w:r>
          </w:p>
        </w:tc>
      </w:tr>
      <w:tr w:rsidR="00FB2A06" w14:paraId="237E8115" w14:textId="77777777" w:rsidTr="00F71649">
        <w:tc>
          <w:tcPr>
            <w:tcW w:w="4111" w:type="dxa"/>
          </w:tcPr>
          <w:p w14:paraId="5E84D951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Marital status, N (%)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unm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arried</w:t>
            </w:r>
          </w:p>
        </w:tc>
        <w:tc>
          <w:tcPr>
            <w:tcW w:w="1418" w:type="dxa"/>
          </w:tcPr>
          <w:p w14:paraId="2991D57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2.9)</w:t>
            </w:r>
          </w:p>
        </w:tc>
        <w:tc>
          <w:tcPr>
            <w:tcW w:w="1559" w:type="dxa"/>
          </w:tcPr>
          <w:p w14:paraId="5AB7E6D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4.0)</w:t>
            </w:r>
          </w:p>
        </w:tc>
        <w:tc>
          <w:tcPr>
            <w:tcW w:w="1417" w:type="dxa"/>
          </w:tcPr>
          <w:p w14:paraId="5C1EA19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.143</w:t>
            </w:r>
          </w:p>
        </w:tc>
        <w:tc>
          <w:tcPr>
            <w:tcW w:w="993" w:type="dxa"/>
            <w:tcBorders>
              <w:left w:val="nil"/>
            </w:tcBorders>
          </w:tcPr>
          <w:p w14:paraId="1E28EFA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706</w:t>
            </w:r>
          </w:p>
        </w:tc>
      </w:tr>
      <w:tr w:rsidR="00FB2A06" w14:paraId="5E0907FD" w14:textId="77777777" w:rsidTr="00F71649">
        <w:tc>
          <w:tcPr>
            <w:tcW w:w="4111" w:type="dxa"/>
          </w:tcPr>
          <w:p w14:paraId="472ACAEF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Living alone, N (%)</w:t>
            </w:r>
          </w:p>
        </w:tc>
        <w:tc>
          <w:tcPr>
            <w:tcW w:w="1418" w:type="dxa"/>
          </w:tcPr>
          <w:p w14:paraId="4FB8178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89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.3)</w:t>
            </w:r>
          </w:p>
        </w:tc>
        <w:tc>
          <w:tcPr>
            <w:tcW w:w="1559" w:type="dxa"/>
          </w:tcPr>
          <w:p w14:paraId="646B74A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.7)</w:t>
            </w:r>
          </w:p>
        </w:tc>
        <w:tc>
          <w:tcPr>
            <w:tcW w:w="1417" w:type="dxa"/>
          </w:tcPr>
          <w:p w14:paraId="0967FA8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nil"/>
            </w:tcBorders>
          </w:tcPr>
          <w:p w14:paraId="7501B85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884</w:t>
            </w:r>
          </w:p>
        </w:tc>
      </w:tr>
      <w:tr w:rsidR="00FB2A06" w14:paraId="022B4475" w14:textId="77777777" w:rsidTr="00F71649">
        <w:tc>
          <w:tcPr>
            <w:tcW w:w="4111" w:type="dxa"/>
          </w:tcPr>
          <w:p w14:paraId="1B846BD3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Unemployed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 xml:space="preserve"> status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42293B3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.2)</w:t>
            </w:r>
          </w:p>
        </w:tc>
        <w:tc>
          <w:tcPr>
            <w:tcW w:w="1559" w:type="dxa"/>
          </w:tcPr>
          <w:p w14:paraId="42D29F3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.4)</w:t>
            </w:r>
          </w:p>
        </w:tc>
        <w:tc>
          <w:tcPr>
            <w:tcW w:w="1417" w:type="dxa"/>
          </w:tcPr>
          <w:p w14:paraId="2532540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3.101</w:t>
            </w:r>
          </w:p>
        </w:tc>
        <w:tc>
          <w:tcPr>
            <w:tcW w:w="993" w:type="dxa"/>
            <w:tcBorders>
              <w:left w:val="nil"/>
            </w:tcBorders>
          </w:tcPr>
          <w:p w14:paraId="16CE449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078</w:t>
            </w:r>
          </w:p>
        </w:tc>
      </w:tr>
      <w:tr w:rsidR="00FB2A06" w14:paraId="7C5DC251" w14:textId="77777777" w:rsidTr="00F71649">
        <w:tc>
          <w:tcPr>
            <w:tcW w:w="4111" w:type="dxa"/>
          </w:tcPr>
          <w:p w14:paraId="50EDF4ED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Pre-trauma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characteristics</w:t>
            </w:r>
          </w:p>
        </w:tc>
        <w:tc>
          <w:tcPr>
            <w:tcW w:w="1418" w:type="dxa"/>
          </w:tcPr>
          <w:p w14:paraId="53D9F95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EABB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4F292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6EBBA7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1D9AA4D0" w14:textId="77777777" w:rsidTr="00F71649">
        <w:tc>
          <w:tcPr>
            <w:tcW w:w="4111" w:type="dxa"/>
          </w:tcPr>
          <w:p w14:paraId="33F4A220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revious psychiatric disorders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 (%)</w:t>
            </w:r>
          </w:p>
        </w:tc>
        <w:tc>
          <w:tcPr>
            <w:tcW w:w="1418" w:type="dxa"/>
          </w:tcPr>
          <w:p w14:paraId="4AFC737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.4)</w:t>
            </w:r>
          </w:p>
        </w:tc>
        <w:tc>
          <w:tcPr>
            <w:tcW w:w="1559" w:type="dxa"/>
          </w:tcPr>
          <w:p w14:paraId="51E6DE9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.6)</w:t>
            </w:r>
          </w:p>
        </w:tc>
        <w:tc>
          <w:tcPr>
            <w:tcW w:w="1417" w:type="dxa"/>
          </w:tcPr>
          <w:p w14:paraId="20F64DC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1.425</w:t>
            </w:r>
          </w:p>
        </w:tc>
        <w:tc>
          <w:tcPr>
            <w:tcW w:w="993" w:type="dxa"/>
            <w:tcBorders>
              <w:left w:val="nil"/>
            </w:tcBorders>
          </w:tcPr>
          <w:p w14:paraId="2413907C" w14:textId="77777777" w:rsidR="00FB2A06" w:rsidRPr="005C6FA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AB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233</w:t>
            </w:r>
          </w:p>
        </w:tc>
      </w:tr>
      <w:tr w:rsidR="00FB2A06" w14:paraId="0AC1E6AB" w14:textId="77777777" w:rsidTr="00F71649">
        <w:tc>
          <w:tcPr>
            <w:tcW w:w="4111" w:type="dxa"/>
          </w:tcPr>
          <w:p w14:paraId="50B18924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Previous traumatic events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45E7122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CB0477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1B2B69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left w:val="nil"/>
            </w:tcBorders>
          </w:tcPr>
          <w:p w14:paraId="60146DB7" w14:textId="77777777" w:rsidR="00FB2A06" w:rsidRPr="005C6FA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FAB">
              <w:rPr>
                <w:rFonts w:ascii="Times New Roman" w:hAnsi="Times New Roman"/>
                <w:sz w:val="24"/>
                <w:szCs w:val="24"/>
              </w:rPr>
              <w:t>0.126</w:t>
            </w:r>
          </w:p>
        </w:tc>
      </w:tr>
      <w:tr w:rsidR="00FB2A06" w14:paraId="39C00664" w14:textId="77777777" w:rsidTr="00F71649">
        <w:tc>
          <w:tcPr>
            <w:tcW w:w="4111" w:type="dxa"/>
          </w:tcPr>
          <w:p w14:paraId="4BBAD1C9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ny childhood abuse, N (%)</w:t>
            </w:r>
          </w:p>
        </w:tc>
        <w:tc>
          <w:tcPr>
            <w:tcW w:w="1418" w:type="dxa"/>
          </w:tcPr>
          <w:p w14:paraId="590EF78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(6.9)</w:t>
            </w:r>
          </w:p>
        </w:tc>
        <w:tc>
          <w:tcPr>
            <w:tcW w:w="1559" w:type="dxa"/>
          </w:tcPr>
          <w:p w14:paraId="2E3B5C1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(5.3)</w:t>
            </w:r>
          </w:p>
        </w:tc>
        <w:tc>
          <w:tcPr>
            <w:tcW w:w="1417" w:type="dxa"/>
          </w:tcPr>
          <w:p w14:paraId="364810C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left w:val="nil"/>
            </w:tcBorders>
          </w:tcPr>
          <w:p w14:paraId="05B988C1" w14:textId="77777777" w:rsidR="00FB2A06" w:rsidRPr="00D0662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2B">
              <w:rPr>
                <w:rFonts w:ascii="Times New Roman" w:hAnsi="Times New Roman"/>
                <w:sz w:val="24"/>
                <w:szCs w:val="24"/>
              </w:rPr>
              <w:t>0.272</w:t>
            </w:r>
          </w:p>
        </w:tc>
      </w:tr>
      <w:tr w:rsidR="00FB2A06" w14:paraId="69E57385" w14:textId="77777777" w:rsidTr="00F71649">
        <w:tc>
          <w:tcPr>
            <w:tcW w:w="4111" w:type="dxa"/>
          </w:tcPr>
          <w:p w14:paraId="16C1FF99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ysical disorders,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mean (SD)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numbers</w:t>
            </w:r>
          </w:p>
        </w:tc>
        <w:tc>
          <w:tcPr>
            <w:tcW w:w="1418" w:type="dxa"/>
          </w:tcPr>
          <w:p w14:paraId="2B775F2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(2.1)</w:t>
            </w:r>
          </w:p>
        </w:tc>
        <w:tc>
          <w:tcPr>
            <w:tcW w:w="1559" w:type="dxa"/>
          </w:tcPr>
          <w:p w14:paraId="1D8B564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 (2.0)</w:t>
            </w:r>
          </w:p>
        </w:tc>
        <w:tc>
          <w:tcPr>
            <w:tcW w:w="1417" w:type="dxa"/>
          </w:tcPr>
          <w:p w14:paraId="057ACC13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t=+1.063</w:t>
            </w:r>
          </w:p>
        </w:tc>
        <w:tc>
          <w:tcPr>
            <w:tcW w:w="993" w:type="dxa"/>
            <w:tcBorders>
              <w:left w:val="nil"/>
            </w:tcBorders>
          </w:tcPr>
          <w:p w14:paraId="52F3B14B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.288</w:t>
            </w:r>
          </w:p>
        </w:tc>
      </w:tr>
      <w:tr w:rsidR="00FB2A06" w14:paraId="76AC4E36" w14:textId="77777777" w:rsidTr="00F71649">
        <w:tc>
          <w:tcPr>
            <w:tcW w:w="4111" w:type="dxa"/>
          </w:tcPr>
          <w:p w14:paraId="228D9706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smoker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2CE795A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6.9)</w:t>
            </w:r>
          </w:p>
        </w:tc>
        <w:tc>
          <w:tcPr>
            <w:tcW w:w="1559" w:type="dxa"/>
          </w:tcPr>
          <w:p w14:paraId="4B63E9C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8)</w:t>
            </w:r>
          </w:p>
        </w:tc>
        <w:tc>
          <w:tcPr>
            <w:tcW w:w="1417" w:type="dxa"/>
          </w:tcPr>
          <w:p w14:paraId="530D2CAC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.529</w:t>
            </w:r>
          </w:p>
        </w:tc>
        <w:tc>
          <w:tcPr>
            <w:tcW w:w="993" w:type="dxa"/>
            <w:tcBorders>
              <w:left w:val="nil"/>
            </w:tcBorders>
          </w:tcPr>
          <w:p w14:paraId="3B779C19" w14:textId="77777777" w:rsidR="00FB2A06" w:rsidRPr="00D0662B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2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D066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467</w:t>
            </w:r>
          </w:p>
        </w:tc>
      </w:tr>
      <w:tr w:rsidR="00FB2A06" w14:paraId="4490452F" w14:textId="77777777" w:rsidTr="00F71649">
        <w:tc>
          <w:tcPr>
            <w:tcW w:w="4111" w:type="dxa"/>
          </w:tcPr>
          <w:p w14:paraId="4B41535F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, mean (SD) scores</w:t>
            </w:r>
          </w:p>
        </w:tc>
        <w:tc>
          <w:tcPr>
            <w:tcW w:w="1418" w:type="dxa"/>
          </w:tcPr>
          <w:p w14:paraId="242830C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.1)</w:t>
            </w:r>
          </w:p>
        </w:tc>
        <w:tc>
          <w:tcPr>
            <w:tcW w:w="1559" w:type="dxa"/>
          </w:tcPr>
          <w:p w14:paraId="34E38D1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8A8ACE9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nil"/>
            </w:tcBorders>
          </w:tcPr>
          <w:p w14:paraId="19FE1C4C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hint="eastAsia"/>
                <w:sz w:val="24"/>
                <w:szCs w:val="24"/>
              </w:rPr>
              <w:t>02</w:t>
            </w:r>
          </w:p>
        </w:tc>
      </w:tr>
      <w:tr w:rsidR="00FB2A06" w14:paraId="706AC9EB" w14:textId="77777777" w:rsidTr="00F71649">
        <w:tc>
          <w:tcPr>
            <w:tcW w:w="4111" w:type="dxa"/>
          </w:tcPr>
          <w:p w14:paraId="6DBAF10A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ody mass index, mean (SD)</w:t>
            </w:r>
          </w:p>
        </w:tc>
        <w:tc>
          <w:tcPr>
            <w:tcW w:w="1418" w:type="dxa"/>
          </w:tcPr>
          <w:p w14:paraId="37BE0C1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 (3.4)</w:t>
            </w:r>
          </w:p>
        </w:tc>
        <w:tc>
          <w:tcPr>
            <w:tcW w:w="1559" w:type="dxa"/>
          </w:tcPr>
          <w:p w14:paraId="10E280C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 (3.4)</w:t>
            </w:r>
          </w:p>
        </w:tc>
        <w:tc>
          <w:tcPr>
            <w:tcW w:w="1417" w:type="dxa"/>
          </w:tcPr>
          <w:p w14:paraId="5C735BDC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left w:val="nil"/>
            </w:tcBorders>
          </w:tcPr>
          <w:p w14:paraId="5097F3A4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 w:hint="eastAsia"/>
                <w:sz w:val="24"/>
                <w:szCs w:val="24"/>
              </w:rPr>
              <w:t>86</w:t>
            </w:r>
          </w:p>
        </w:tc>
      </w:tr>
      <w:tr w:rsidR="00FB2A06" w14:paraId="5B50DA8B" w14:textId="77777777" w:rsidTr="00F71649">
        <w:tc>
          <w:tcPr>
            <w:tcW w:w="4111" w:type="dxa"/>
          </w:tcPr>
          <w:p w14:paraId="4BD1396D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Trauma related 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characteristics</w:t>
            </w:r>
          </w:p>
        </w:tc>
        <w:tc>
          <w:tcPr>
            <w:tcW w:w="1418" w:type="dxa"/>
          </w:tcPr>
          <w:p w14:paraId="3494EA9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823C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083D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464EE26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79A74FBC" w14:textId="77777777" w:rsidTr="00F71649">
        <w:tc>
          <w:tcPr>
            <w:tcW w:w="4111" w:type="dxa"/>
          </w:tcPr>
          <w:p w14:paraId="47DCDEC3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type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intentional</w:t>
            </w:r>
          </w:p>
        </w:tc>
        <w:tc>
          <w:tcPr>
            <w:tcW w:w="1418" w:type="dxa"/>
          </w:tcPr>
          <w:p w14:paraId="7F5AB7A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6437EB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660390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993" w:type="dxa"/>
            <w:tcBorders>
              <w:left w:val="nil"/>
            </w:tcBorders>
          </w:tcPr>
          <w:p w14:paraId="64786428" w14:textId="77777777" w:rsidR="00FB2A06" w:rsidRPr="00D0662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2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66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A06" w14:paraId="1E15651D" w14:textId="77777777" w:rsidTr="00F71649">
        <w:tc>
          <w:tcPr>
            <w:tcW w:w="4111" w:type="dxa"/>
          </w:tcPr>
          <w:p w14:paraId="22AACD25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Severity 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mean (SD) </w:t>
            </w:r>
            <w:r>
              <w:rPr>
                <w:rFonts w:ascii="Times New Roman" w:hAnsi="Times New Roman"/>
                <w:sz w:val="24"/>
                <w:szCs w:val="24"/>
              </w:rPr>
              <w:t>scores</w:t>
            </w:r>
          </w:p>
        </w:tc>
        <w:tc>
          <w:tcPr>
            <w:tcW w:w="1418" w:type="dxa"/>
          </w:tcPr>
          <w:p w14:paraId="0D8CC30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C21F0E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D23AB3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t=-2.7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left w:val="nil"/>
            </w:tcBorders>
          </w:tcPr>
          <w:p w14:paraId="0C6BC94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29"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</w:p>
        </w:tc>
      </w:tr>
      <w:tr w:rsidR="00FB2A06" w14:paraId="1E4AAD36" w14:textId="77777777" w:rsidTr="00F71649">
        <w:tc>
          <w:tcPr>
            <w:tcW w:w="4111" w:type="dxa"/>
          </w:tcPr>
          <w:p w14:paraId="35D4C57B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Glasgow Coma Scale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SD)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3EA8BF2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AB9E8D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927AB9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t=+1.415</w:t>
            </w:r>
          </w:p>
        </w:tc>
        <w:tc>
          <w:tcPr>
            <w:tcW w:w="993" w:type="dxa"/>
            <w:tcBorders>
              <w:left w:val="nil"/>
            </w:tcBorders>
          </w:tcPr>
          <w:p w14:paraId="01EDE3D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FB2A06" w14:paraId="543698EB" w14:textId="77777777" w:rsidTr="00F71649">
        <w:tc>
          <w:tcPr>
            <w:tcW w:w="4111" w:type="dxa"/>
          </w:tcPr>
          <w:p w14:paraId="31E3BEFF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 surgery for the injury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092306F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.2)</w:t>
            </w:r>
          </w:p>
        </w:tc>
        <w:tc>
          <w:tcPr>
            <w:tcW w:w="1559" w:type="dxa"/>
          </w:tcPr>
          <w:p w14:paraId="1FCF12C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.5)</w:t>
            </w:r>
          </w:p>
        </w:tc>
        <w:tc>
          <w:tcPr>
            <w:tcW w:w="1417" w:type="dxa"/>
          </w:tcPr>
          <w:p w14:paraId="660FA54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2.270</w:t>
            </w:r>
          </w:p>
        </w:tc>
        <w:tc>
          <w:tcPr>
            <w:tcW w:w="993" w:type="dxa"/>
            <w:tcBorders>
              <w:left w:val="nil"/>
            </w:tcBorders>
          </w:tcPr>
          <w:p w14:paraId="0145220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06" w14:paraId="18F5E3D8" w14:textId="77777777" w:rsidTr="00F71649">
        <w:tc>
          <w:tcPr>
            <w:tcW w:w="4111" w:type="dxa"/>
          </w:tcPr>
          <w:p w14:paraId="4D954251" w14:textId="77777777" w:rsidR="00FB2A06" w:rsidRDefault="00FB2A06" w:rsidP="00F716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Peri-trauma assessment scales and measurements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(SD)</w:t>
            </w:r>
          </w:p>
        </w:tc>
        <w:tc>
          <w:tcPr>
            <w:tcW w:w="1418" w:type="dxa"/>
          </w:tcPr>
          <w:p w14:paraId="721E05A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CBA48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74506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703E169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68A6117B" w14:textId="77777777" w:rsidTr="00F71649">
        <w:tc>
          <w:tcPr>
            <w:tcW w:w="4111" w:type="dxa"/>
          </w:tcPr>
          <w:p w14:paraId="2C329D7A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CAPS-5</w:t>
            </w:r>
          </w:p>
        </w:tc>
        <w:tc>
          <w:tcPr>
            <w:tcW w:w="1418" w:type="dxa"/>
          </w:tcPr>
          <w:p w14:paraId="2CD01A2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 (11.5)</w:t>
            </w:r>
          </w:p>
        </w:tc>
        <w:tc>
          <w:tcPr>
            <w:tcW w:w="1559" w:type="dxa"/>
          </w:tcPr>
          <w:p w14:paraId="468812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 (12.6)</w:t>
            </w:r>
          </w:p>
        </w:tc>
        <w:tc>
          <w:tcPr>
            <w:tcW w:w="1417" w:type="dxa"/>
          </w:tcPr>
          <w:p w14:paraId="6D4ACFE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left w:val="nil"/>
            </w:tcBorders>
          </w:tcPr>
          <w:p w14:paraId="6A15FD5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</w:p>
        </w:tc>
      </w:tr>
      <w:tr w:rsidR="00FB2A06" w14:paraId="7EE1BD69" w14:textId="77777777" w:rsidTr="00F71649">
        <w:tc>
          <w:tcPr>
            <w:tcW w:w="4111" w:type="dxa"/>
          </w:tcPr>
          <w:p w14:paraId="45F99212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418" w:type="dxa"/>
          </w:tcPr>
          <w:p w14:paraId="1265961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4.7 (4.6)</w:t>
            </w:r>
          </w:p>
        </w:tc>
        <w:tc>
          <w:tcPr>
            <w:tcW w:w="1559" w:type="dxa"/>
          </w:tcPr>
          <w:p w14:paraId="5E3B596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4.7 (5.1)</w:t>
            </w:r>
          </w:p>
        </w:tc>
        <w:tc>
          <w:tcPr>
            <w:tcW w:w="1417" w:type="dxa"/>
          </w:tcPr>
          <w:p w14:paraId="25E2947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</w:t>
            </w:r>
          </w:p>
        </w:tc>
        <w:tc>
          <w:tcPr>
            <w:tcW w:w="993" w:type="dxa"/>
            <w:tcBorders>
              <w:left w:val="nil"/>
            </w:tcBorders>
          </w:tcPr>
          <w:p w14:paraId="0066B2B0" w14:textId="77777777" w:rsidR="00FB2A06" w:rsidRPr="00A45529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944</w:t>
            </w:r>
          </w:p>
        </w:tc>
      </w:tr>
      <w:tr w:rsidR="00FB2A06" w14:paraId="55EAA6BE" w14:textId="77777777" w:rsidTr="00F71649">
        <w:tc>
          <w:tcPr>
            <w:tcW w:w="4111" w:type="dxa"/>
          </w:tcPr>
          <w:p w14:paraId="352C5D2F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-D</w:t>
            </w:r>
          </w:p>
        </w:tc>
        <w:tc>
          <w:tcPr>
            <w:tcW w:w="1418" w:type="dxa"/>
          </w:tcPr>
          <w:p w14:paraId="01FF957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6.3 (5.4)</w:t>
            </w:r>
          </w:p>
        </w:tc>
        <w:tc>
          <w:tcPr>
            <w:tcW w:w="1559" w:type="dxa"/>
          </w:tcPr>
          <w:p w14:paraId="4516A5D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.8)</w:t>
            </w:r>
          </w:p>
        </w:tc>
        <w:tc>
          <w:tcPr>
            <w:tcW w:w="1417" w:type="dxa"/>
          </w:tcPr>
          <w:p w14:paraId="10E5034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327</w:t>
            </w:r>
          </w:p>
        </w:tc>
        <w:tc>
          <w:tcPr>
            <w:tcW w:w="993" w:type="dxa"/>
            <w:tcBorders>
              <w:left w:val="nil"/>
            </w:tcBorders>
          </w:tcPr>
          <w:p w14:paraId="3CBA6612" w14:textId="77777777" w:rsidR="00FB2A06" w:rsidRPr="00A45529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744</w:t>
            </w:r>
          </w:p>
        </w:tc>
      </w:tr>
      <w:tr w:rsidR="00FB2A06" w14:paraId="01EFC536" w14:textId="77777777" w:rsidTr="00F71649">
        <w:tc>
          <w:tcPr>
            <w:tcW w:w="4111" w:type="dxa"/>
          </w:tcPr>
          <w:p w14:paraId="260B9793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ystolic blood pressure, mmHg</w:t>
            </w:r>
          </w:p>
        </w:tc>
        <w:tc>
          <w:tcPr>
            <w:tcW w:w="1418" w:type="dxa"/>
          </w:tcPr>
          <w:p w14:paraId="25C29FF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19.1 (14.1)</w:t>
            </w:r>
          </w:p>
        </w:tc>
        <w:tc>
          <w:tcPr>
            <w:tcW w:w="1559" w:type="dxa"/>
          </w:tcPr>
          <w:p w14:paraId="3680B8F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(13.3)</w:t>
            </w:r>
          </w:p>
        </w:tc>
        <w:tc>
          <w:tcPr>
            <w:tcW w:w="1417" w:type="dxa"/>
          </w:tcPr>
          <w:p w14:paraId="03442EC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070</w:t>
            </w:r>
          </w:p>
        </w:tc>
        <w:tc>
          <w:tcPr>
            <w:tcW w:w="993" w:type="dxa"/>
            <w:tcBorders>
              <w:left w:val="nil"/>
            </w:tcBorders>
          </w:tcPr>
          <w:p w14:paraId="69C33C5E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285</w:t>
            </w:r>
          </w:p>
        </w:tc>
      </w:tr>
      <w:tr w:rsidR="00FB2A06" w14:paraId="5589B17A" w14:textId="77777777" w:rsidTr="00F71649">
        <w:tc>
          <w:tcPr>
            <w:tcW w:w="4111" w:type="dxa"/>
          </w:tcPr>
          <w:p w14:paraId="666D51AD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Diastolic blood pressure, mmHg</w:t>
            </w:r>
          </w:p>
        </w:tc>
        <w:tc>
          <w:tcPr>
            <w:tcW w:w="1418" w:type="dxa"/>
          </w:tcPr>
          <w:p w14:paraId="0AE3485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 (9.2)</w:t>
            </w:r>
          </w:p>
        </w:tc>
        <w:tc>
          <w:tcPr>
            <w:tcW w:w="1559" w:type="dxa"/>
          </w:tcPr>
          <w:p w14:paraId="4C5C2BE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2.5 (9.1)</w:t>
            </w:r>
          </w:p>
        </w:tc>
        <w:tc>
          <w:tcPr>
            <w:tcW w:w="1417" w:type="dxa"/>
          </w:tcPr>
          <w:p w14:paraId="070DB42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920</w:t>
            </w:r>
          </w:p>
        </w:tc>
        <w:tc>
          <w:tcPr>
            <w:tcW w:w="993" w:type="dxa"/>
            <w:tcBorders>
              <w:left w:val="nil"/>
            </w:tcBorders>
          </w:tcPr>
          <w:p w14:paraId="33C63270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358</w:t>
            </w:r>
          </w:p>
        </w:tc>
      </w:tr>
      <w:tr w:rsidR="00FB2A06" w14:paraId="309C2390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1E6A7767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eart rate per minute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5737B5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8.7 (11.1)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4F990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 (11.0)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AEE5C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t=+1.1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72B1F8A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B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59</w:t>
            </w:r>
          </w:p>
        </w:tc>
      </w:tr>
      <w:tr w:rsidR="00FB2A06" w14:paraId="279DAFC5" w14:textId="77777777" w:rsidTr="00F7164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710D1484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22689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t-tests </w:t>
            </w:r>
            <w:r w:rsidRPr="00DB0BE2">
              <w:rPr>
                <w:rFonts w:ascii="Times New Roman" w:hAnsi="Times New Roman"/>
                <w:sz w:val="24"/>
                <w:szCs w:val="24"/>
                <w:lang w:val="en-GB"/>
              </w:rPr>
              <w:t>or χ</w:t>
            </w:r>
            <w:r w:rsidRPr="00DB0BE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DB0BE2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 tests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as appropriate between patients with and without 24-months follow-up evaluation.</w:t>
            </w:r>
          </w:p>
          <w:p w14:paraId="1DD8F78D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AUDIT: </w:t>
            </w:r>
            <w:r w:rsidRPr="006638A9">
              <w:rPr>
                <w:rFonts w:ascii="Times New Roman" w:hAnsi="Times New Roman"/>
                <w:sz w:val="24"/>
                <w:szCs w:val="24"/>
              </w:rPr>
              <w:t>Alcohol Use Disorders Identification Test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CAPS-5: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Clinician Administered PTSD Scale for Diagnostic and Statistical Manual of mental disorders, 5</w:t>
            </w:r>
            <w:r w:rsidRPr="00A710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edition; 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Anxiety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cale; HA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D: 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Depression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 S</w:t>
            </w:r>
            <w:r>
              <w:rPr>
                <w:rFonts w:ascii="Times New Roman" w:hAnsi="Times New Roman"/>
                <w:sz w:val="24"/>
                <w:szCs w:val="24"/>
              </w:rPr>
              <w:t>cale.</w:t>
            </w:r>
          </w:p>
        </w:tc>
      </w:tr>
    </w:tbl>
    <w:p w14:paraId="676CE058" w14:textId="77777777" w:rsidR="00FB2A06" w:rsidRPr="00E70036" w:rsidRDefault="00FB2A06" w:rsidP="00FB2A06">
      <w:pPr>
        <w:rPr>
          <w:rFonts w:ascii="Times New Roman" w:eastAsia="Malgun Gothic" w:hAnsi="Times New Roman" w:cs="Times New Roman"/>
          <w:b/>
          <w:sz w:val="24"/>
          <w:szCs w:val="24"/>
        </w:rPr>
      </w:pPr>
    </w:p>
    <w:p w14:paraId="56E7909F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A3F8E2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417"/>
        <w:gridCol w:w="993"/>
      </w:tblGrid>
      <w:tr w:rsidR="00FB2A06" w14:paraId="69634DAD" w14:textId="77777777" w:rsidTr="00F71649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098FB6C5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S2</w:t>
            </w: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Baseline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post-traumatic stress disorder (PTSD) diagnosis over 2 years in 538 patients with physical injuries.</w:t>
            </w:r>
          </w:p>
        </w:tc>
      </w:tr>
      <w:tr w:rsidR="00FB2A06" w14:paraId="15B485A0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21A7C2D6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EA4F2E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  <w:p w14:paraId="26EC5D79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CAA28E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  <w:p w14:paraId="7CCAF2E1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10D4A504" w14:textId="77777777" w:rsidR="00FB2A06" w:rsidRDefault="00FB2A06" w:rsidP="00F716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(N=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CB46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Statistical coefficients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6C959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-value</w:t>
            </w:r>
            <w:r w:rsidRPr="00B53D9D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a</w:t>
            </w:r>
          </w:p>
        </w:tc>
      </w:tr>
      <w:tr w:rsidR="00FB2A06" w:rsidRPr="00215577" w14:paraId="53F6F292" w14:textId="77777777" w:rsidTr="00F71649">
        <w:tc>
          <w:tcPr>
            <w:tcW w:w="4111" w:type="dxa"/>
            <w:tcBorders>
              <w:top w:val="single" w:sz="4" w:space="0" w:color="auto"/>
            </w:tcBorders>
          </w:tcPr>
          <w:p w14:paraId="4976F995" w14:textId="77777777" w:rsidR="00FB2A06" w:rsidRPr="00215577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Socio-demographic c</w:t>
            </w:r>
            <w:r w:rsidRPr="00215577">
              <w:rPr>
                <w:rFonts w:ascii="Times New Roman" w:hAnsi="Times New Roman"/>
                <w:b/>
                <w:sz w:val="24"/>
                <w:szCs w:val="24"/>
              </w:rPr>
              <w:t>haracteristics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519447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B26F1C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05D872B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4F178284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06" w:rsidRPr="00215577" w14:paraId="0EA17DE6" w14:textId="77777777" w:rsidTr="00F71649">
        <w:tc>
          <w:tcPr>
            <w:tcW w:w="4111" w:type="dxa"/>
          </w:tcPr>
          <w:p w14:paraId="43C4A51A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Age, mean (SD) years</w:t>
            </w:r>
          </w:p>
        </w:tc>
        <w:tc>
          <w:tcPr>
            <w:tcW w:w="1418" w:type="dxa"/>
          </w:tcPr>
          <w:p w14:paraId="69FEBD05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8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CA65C34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52C2C9A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408</w:t>
            </w:r>
          </w:p>
        </w:tc>
        <w:tc>
          <w:tcPr>
            <w:tcW w:w="993" w:type="dxa"/>
            <w:tcBorders>
              <w:left w:val="nil"/>
            </w:tcBorders>
          </w:tcPr>
          <w:p w14:paraId="4AB7F792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hint="eastAsia"/>
                <w:sz w:val="24"/>
                <w:szCs w:val="24"/>
              </w:rPr>
              <w:t>60</w:t>
            </w:r>
          </w:p>
        </w:tc>
      </w:tr>
      <w:tr w:rsidR="00FB2A06" w14:paraId="333615A3" w14:textId="77777777" w:rsidTr="00F71649">
        <w:tc>
          <w:tcPr>
            <w:tcW w:w="4111" w:type="dxa"/>
          </w:tcPr>
          <w:p w14:paraId="64679C92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N (%) 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14:paraId="75EE79D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8C4D6B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0)</w:t>
            </w:r>
          </w:p>
        </w:tc>
        <w:tc>
          <w:tcPr>
            <w:tcW w:w="1417" w:type="dxa"/>
          </w:tcPr>
          <w:p w14:paraId="126D16F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4.124</w:t>
            </w:r>
          </w:p>
        </w:tc>
        <w:tc>
          <w:tcPr>
            <w:tcW w:w="993" w:type="dxa"/>
            <w:tcBorders>
              <w:left w:val="nil"/>
            </w:tcBorders>
          </w:tcPr>
          <w:p w14:paraId="7E162929" w14:textId="77777777" w:rsidR="00FB2A06" w:rsidRPr="004630C8" w:rsidRDefault="00FB2A06" w:rsidP="00F71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 w:rsidRPr="004630C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42</w:t>
            </w:r>
          </w:p>
        </w:tc>
      </w:tr>
      <w:tr w:rsidR="00FB2A06" w14:paraId="1232EF20" w14:textId="77777777" w:rsidTr="00F71649">
        <w:tc>
          <w:tcPr>
            <w:tcW w:w="4111" w:type="dxa"/>
          </w:tcPr>
          <w:p w14:paraId="3CE8DEEA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Education, mean (SD) years</w:t>
            </w:r>
          </w:p>
        </w:tc>
        <w:tc>
          <w:tcPr>
            <w:tcW w:w="1418" w:type="dxa"/>
          </w:tcPr>
          <w:p w14:paraId="4CBC828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6E89F3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5307B2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819</w:t>
            </w:r>
          </w:p>
        </w:tc>
        <w:tc>
          <w:tcPr>
            <w:tcW w:w="993" w:type="dxa"/>
            <w:tcBorders>
              <w:left w:val="nil"/>
            </w:tcBorders>
          </w:tcPr>
          <w:p w14:paraId="3FF0C143" w14:textId="77777777" w:rsidR="00FB2A06" w:rsidRPr="00174525" w:rsidRDefault="00FB2A06" w:rsidP="00F71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5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7452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 w:rsidRPr="0017452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6</w:t>
            </w:r>
          </w:p>
        </w:tc>
      </w:tr>
      <w:tr w:rsidR="00FB2A06" w14:paraId="4A20A083" w14:textId="77777777" w:rsidTr="00F71649">
        <w:tc>
          <w:tcPr>
            <w:tcW w:w="4111" w:type="dxa"/>
          </w:tcPr>
          <w:p w14:paraId="470C528D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Marital status, N (%)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unm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arried</w:t>
            </w:r>
          </w:p>
        </w:tc>
        <w:tc>
          <w:tcPr>
            <w:tcW w:w="1418" w:type="dxa"/>
          </w:tcPr>
          <w:p w14:paraId="3EC7C05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.3)</w:t>
            </w:r>
          </w:p>
        </w:tc>
        <w:tc>
          <w:tcPr>
            <w:tcW w:w="1559" w:type="dxa"/>
          </w:tcPr>
          <w:p w14:paraId="102AB0A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.5)</w:t>
            </w:r>
          </w:p>
        </w:tc>
        <w:tc>
          <w:tcPr>
            <w:tcW w:w="1417" w:type="dxa"/>
          </w:tcPr>
          <w:p w14:paraId="50C7075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.418</w:t>
            </w:r>
          </w:p>
        </w:tc>
        <w:tc>
          <w:tcPr>
            <w:tcW w:w="993" w:type="dxa"/>
            <w:tcBorders>
              <w:left w:val="nil"/>
            </w:tcBorders>
          </w:tcPr>
          <w:p w14:paraId="7E70D82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</w:tr>
      <w:tr w:rsidR="00FB2A06" w14:paraId="76C4D0E6" w14:textId="77777777" w:rsidTr="00F71649">
        <w:tc>
          <w:tcPr>
            <w:tcW w:w="4111" w:type="dxa"/>
          </w:tcPr>
          <w:p w14:paraId="60BAADB6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Living alone, N (%)</w:t>
            </w:r>
          </w:p>
        </w:tc>
        <w:tc>
          <w:tcPr>
            <w:tcW w:w="1418" w:type="dxa"/>
          </w:tcPr>
          <w:p w14:paraId="74A6FD1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.6)</w:t>
            </w:r>
          </w:p>
        </w:tc>
        <w:tc>
          <w:tcPr>
            <w:tcW w:w="1559" w:type="dxa"/>
          </w:tcPr>
          <w:p w14:paraId="4547B99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.4)</w:t>
            </w:r>
          </w:p>
        </w:tc>
        <w:tc>
          <w:tcPr>
            <w:tcW w:w="1417" w:type="dxa"/>
          </w:tcPr>
          <w:p w14:paraId="6BA6A64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</w:rPr>
              <w:t>908</w:t>
            </w:r>
          </w:p>
        </w:tc>
        <w:tc>
          <w:tcPr>
            <w:tcW w:w="993" w:type="dxa"/>
            <w:tcBorders>
              <w:left w:val="nil"/>
            </w:tcBorders>
          </w:tcPr>
          <w:p w14:paraId="73469B6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67</w:t>
            </w:r>
          </w:p>
        </w:tc>
      </w:tr>
      <w:tr w:rsidR="00FB2A06" w14:paraId="7EA07170" w14:textId="77777777" w:rsidTr="00F71649">
        <w:tc>
          <w:tcPr>
            <w:tcW w:w="4111" w:type="dxa"/>
          </w:tcPr>
          <w:p w14:paraId="778F0BF3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Unemployed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 xml:space="preserve"> status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45CA67F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.5)</w:t>
            </w:r>
          </w:p>
        </w:tc>
        <w:tc>
          <w:tcPr>
            <w:tcW w:w="1559" w:type="dxa"/>
          </w:tcPr>
          <w:p w14:paraId="0103E80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.5)</w:t>
            </w:r>
          </w:p>
        </w:tc>
        <w:tc>
          <w:tcPr>
            <w:tcW w:w="1417" w:type="dxa"/>
          </w:tcPr>
          <w:p w14:paraId="0DE8C78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left w:val="nil"/>
            </w:tcBorders>
          </w:tcPr>
          <w:p w14:paraId="363A88D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</w:p>
        </w:tc>
      </w:tr>
      <w:tr w:rsidR="00FB2A06" w14:paraId="79F53CD5" w14:textId="77777777" w:rsidTr="00F71649">
        <w:tc>
          <w:tcPr>
            <w:tcW w:w="4111" w:type="dxa"/>
          </w:tcPr>
          <w:p w14:paraId="6C2CC939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Pre-trauma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characteristics</w:t>
            </w:r>
          </w:p>
        </w:tc>
        <w:tc>
          <w:tcPr>
            <w:tcW w:w="1418" w:type="dxa"/>
          </w:tcPr>
          <w:p w14:paraId="0D30938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97A93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424A7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E2E86C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:rsidRPr="005C6FAB" w14:paraId="639DD08A" w14:textId="77777777" w:rsidTr="00F71649">
        <w:tc>
          <w:tcPr>
            <w:tcW w:w="4111" w:type="dxa"/>
          </w:tcPr>
          <w:p w14:paraId="502BAE97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revious psychiatric disorders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 (%)</w:t>
            </w:r>
          </w:p>
        </w:tc>
        <w:tc>
          <w:tcPr>
            <w:tcW w:w="1418" w:type="dxa"/>
          </w:tcPr>
          <w:p w14:paraId="36D5B06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.0)</w:t>
            </w:r>
          </w:p>
        </w:tc>
        <w:tc>
          <w:tcPr>
            <w:tcW w:w="1559" w:type="dxa"/>
          </w:tcPr>
          <w:p w14:paraId="3EDCEED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.3)</w:t>
            </w:r>
          </w:p>
        </w:tc>
        <w:tc>
          <w:tcPr>
            <w:tcW w:w="1417" w:type="dxa"/>
          </w:tcPr>
          <w:p w14:paraId="3CC40B1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.884</w:t>
            </w:r>
          </w:p>
        </w:tc>
        <w:tc>
          <w:tcPr>
            <w:tcW w:w="993" w:type="dxa"/>
            <w:tcBorders>
              <w:left w:val="nil"/>
            </w:tcBorders>
          </w:tcPr>
          <w:p w14:paraId="47E97E44" w14:textId="77777777" w:rsidR="00FB2A06" w:rsidRPr="005C6FA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3B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</w:tr>
      <w:tr w:rsidR="00FB2A06" w:rsidRPr="005C6FAB" w14:paraId="3BE735B1" w14:textId="77777777" w:rsidTr="00F71649">
        <w:tc>
          <w:tcPr>
            <w:tcW w:w="4111" w:type="dxa"/>
          </w:tcPr>
          <w:p w14:paraId="3856362B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Previous traumatic events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5E68E90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3.8)</w:t>
            </w:r>
          </w:p>
        </w:tc>
        <w:tc>
          <w:tcPr>
            <w:tcW w:w="1559" w:type="dxa"/>
          </w:tcPr>
          <w:p w14:paraId="79BFE65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1F37D2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.000</w:t>
            </w:r>
          </w:p>
        </w:tc>
        <w:tc>
          <w:tcPr>
            <w:tcW w:w="993" w:type="dxa"/>
            <w:tcBorders>
              <w:left w:val="nil"/>
            </w:tcBorders>
          </w:tcPr>
          <w:p w14:paraId="051619C4" w14:textId="77777777" w:rsidR="00FB2A06" w:rsidRPr="005C6FAB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</w:t>
            </w:r>
          </w:p>
        </w:tc>
      </w:tr>
      <w:tr w:rsidR="00FB2A06" w:rsidRPr="00660087" w14:paraId="0331A533" w14:textId="77777777" w:rsidTr="00F71649">
        <w:tc>
          <w:tcPr>
            <w:tcW w:w="4111" w:type="dxa"/>
          </w:tcPr>
          <w:p w14:paraId="300397B3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ysical disorders,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mean (SD)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numbers</w:t>
            </w:r>
          </w:p>
        </w:tc>
        <w:tc>
          <w:tcPr>
            <w:tcW w:w="1418" w:type="dxa"/>
          </w:tcPr>
          <w:p w14:paraId="14DF840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(1.9)</w:t>
            </w:r>
          </w:p>
        </w:tc>
        <w:tc>
          <w:tcPr>
            <w:tcW w:w="1559" w:type="dxa"/>
          </w:tcPr>
          <w:p w14:paraId="5DD987E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 (2.1)</w:t>
            </w:r>
          </w:p>
        </w:tc>
        <w:tc>
          <w:tcPr>
            <w:tcW w:w="1417" w:type="dxa"/>
          </w:tcPr>
          <w:p w14:paraId="7D4007C0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left w:val="nil"/>
            </w:tcBorders>
          </w:tcPr>
          <w:p w14:paraId="1C765899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239</w:t>
            </w:r>
          </w:p>
        </w:tc>
      </w:tr>
      <w:tr w:rsidR="00FB2A06" w:rsidRPr="00D0662B" w14:paraId="1877F20F" w14:textId="77777777" w:rsidTr="00F71649">
        <w:tc>
          <w:tcPr>
            <w:tcW w:w="4111" w:type="dxa"/>
          </w:tcPr>
          <w:p w14:paraId="229B512C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smoker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3B85CEF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5.9)</w:t>
            </w:r>
          </w:p>
        </w:tc>
        <w:tc>
          <w:tcPr>
            <w:tcW w:w="1559" w:type="dxa"/>
          </w:tcPr>
          <w:p w14:paraId="1760C8B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0)</w:t>
            </w:r>
          </w:p>
        </w:tc>
        <w:tc>
          <w:tcPr>
            <w:tcW w:w="1417" w:type="dxa"/>
          </w:tcPr>
          <w:p w14:paraId="77020F04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993" w:type="dxa"/>
            <w:tcBorders>
              <w:left w:val="nil"/>
            </w:tcBorders>
          </w:tcPr>
          <w:p w14:paraId="2506FF2C" w14:textId="77777777" w:rsidR="00FB2A06" w:rsidRPr="00D0662B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62B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D0662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hint="eastAsia"/>
                <w:sz w:val="24"/>
                <w:szCs w:val="24"/>
              </w:rPr>
              <w:t>77</w:t>
            </w:r>
          </w:p>
        </w:tc>
      </w:tr>
      <w:tr w:rsidR="00FB2A06" w:rsidRPr="00660087" w14:paraId="007B3930" w14:textId="77777777" w:rsidTr="00F71649">
        <w:tc>
          <w:tcPr>
            <w:tcW w:w="4111" w:type="dxa"/>
          </w:tcPr>
          <w:p w14:paraId="4C8DF055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, mean (SD) scores</w:t>
            </w:r>
          </w:p>
        </w:tc>
        <w:tc>
          <w:tcPr>
            <w:tcW w:w="1418" w:type="dxa"/>
          </w:tcPr>
          <w:p w14:paraId="7C49C04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4621DA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317D8BF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t=-1.207</w:t>
            </w:r>
          </w:p>
        </w:tc>
        <w:tc>
          <w:tcPr>
            <w:tcW w:w="993" w:type="dxa"/>
            <w:tcBorders>
              <w:left w:val="nil"/>
            </w:tcBorders>
          </w:tcPr>
          <w:p w14:paraId="34E2EBC2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</w:tr>
      <w:tr w:rsidR="00FB2A06" w:rsidRPr="00660087" w14:paraId="3BA56FF5" w14:textId="77777777" w:rsidTr="00F71649">
        <w:tc>
          <w:tcPr>
            <w:tcW w:w="4111" w:type="dxa"/>
          </w:tcPr>
          <w:p w14:paraId="124D9366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ody mass index, mean (SD)</w:t>
            </w:r>
          </w:p>
        </w:tc>
        <w:tc>
          <w:tcPr>
            <w:tcW w:w="1418" w:type="dxa"/>
          </w:tcPr>
          <w:p w14:paraId="451C62E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(3.7)</w:t>
            </w:r>
          </w:p>
        </w:tc>
        <w:tc>
          <w:tcPr>
            <w:tcW w:w="1559" w:type="dxa"/>
          </w:tcPr>
          <w:p w14:paraId="6D0C369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 (3.4)</w:t>
            </w:r>
          </w:p>
        </w:tc>
        <w:tc>
          <w:tcPr>
            <w:tcW w:w="1417" w:type="dxa"/>
          </w:tcPr>
          <w:p w14:paraId="089807A5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341</w:t>
            </w:r>
          </w:p>
        </w:tc>
        <w:tc>
          <w:tcPr>
            <w:tcW w:w="993" w:type="dxa"/>
            <w:tcBorders>
              <w:left w:val="nil"/>
            </w:tcBorders>
          </w:tcPr>
          <w:p w14:paraId="4B69F9EA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733</w:t>
            </w:r>
          </w:p>
        </w:tc>
      </w:tr>
      <w:tr w:rsidR="00FB2A06" w14:paraId="730415A4" w14:textId="77777777" w:rsidTr="00F71649">
        <w:tc>
          <w:tcPr>
            <w:tcW w:w="4111" w:type="dxa"/>
          </w:tcPr>
          <w:p w14:paraId="54C4DDB3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Trauma related 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characteristics</w:t>
            </w:r>
          </w:p>
        </w:tc>
        <w:tc>
          <w:tcPr>
            <w:tcW w:w="1418" w:type="dxa"/>
          </w:tcPr>
          <w:p w14:paraId="1F79F1B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BFE6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9CBE3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4393DC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:rsidRPr="00EE601A" w14:paraId="55C5A4DE" w14:textId="77777777" w:rsidTr="00F71649">
        <w:tc>
          <w:tcPr>
            <w:tcW w:w="4111" w:type="dxa"/>
          </w:tcPr>
          <w:p w14:paraId="7EBF3BAC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type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intentional</w:t>
            </w:r>
          </w:p>
        </w:tc>
        <w:tc>
          <w:tcPr>
            <w:tcW w:w="1418" w:type="dxa"/>
          </w:tcPr>
          <w:p w14:paraId="0961228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(6.9)</w:t>
            </w:r>
          </w:p>
        </w:tc>
        <w:tc>
          <w:tcPr>
            <w:tcW w:w="1559" w:type="dxa"/>
          </w:tcPr>
          <w:p w14:paraId="6E7593C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FB39FEC" w14:textId="77777777" w:rsidR="00FB2A06" w:rsidRPr="00EE601A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1A">
              <w:rPr>
                <w:rFonts w:ascii="Times New Roman" w:hAnsi="Times New Roman"/>
                <w:sz w:val="24"/>
                <w:szCs w:val="24"/>
              </w:rPr>
              <w:t>χ</w:t>
            </w:r>
            <w:r w:rsidRPr="00EE601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EE601A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 w:rsidRPr="00EE601A">
              <w:rPr>
                <w:rFonts w:ascii="Times New Roman" w:hAnsi="Times New Roman"/>
                <w:sz w:val="24"/>
                <w:szCs w:val="24"/>
              </w:rPr>
              <w:t>0</w:t>
            </w:r>
            <w:r w:rsidRPr="00EE601A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505</w:t>
            </w:r>
          </w:p>
        </w:tc>
        <w:tc>
          <w:tcPr>
            <w:tcW w:w="993" w:type="dxa"/>
            <w:tcBorders>
              <w:left w:val="nil"/>
            </w:tcBorders>
          </w:tcPr>
          <w:p w14:paraId="190AFE2C" w14:textId="77777777" w:rsidR="00FB2A06" w:rsidRPr="00EE601A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1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477</w:t>
            </w:r>
          </w:p>
        </w:tc>
      </w:tr>
      <w:tr w:rsidR="00FB2A06" w:rsidRPr="00174525" w14:paraId="20E0EEAB" w14:textId="77777777" w:rsidTr="00F71649">
        <w:tc>
          <w:tcPr>
            <w:tcW w:w="4111" w:type="dxa"/>
          </w:tcPr>
          <w:p w14:paraId="1A52AC0C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Severity 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mean (SD) </w:t>
            </w:r>
            <w:r>
              <w:rPr>
                <w:rFonts w:ascii="Times New Roman" w:hAnsi="Times New Roman"/>
                <w:sz w:val="24"/>
                <w:szCs w:val="24"/>
              </w:rPr>
              <w:t>scores</w:t>
            </w:r>
          </w:p>
        </w:tc>
        <w:tc>
          <w:tcPr>
            <w:tcW w:w="1418" w:type="dxa"/>
          </w:tcPr>
          <w:p w14:paraId="709F023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F24676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2A06EA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left w:val="nil"/>
            </w:tcBorders>
          </w:tcPr>
          <w:p w14:paraId="6FC2D7E2" w14:textId="77777777" w:rsidR="00FB2A06" w:rsidRPr="00174525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829</w:t>
            </w:r>
          </w:p>
        </w:tc>
      </w:tr>
      <w:tr w:rsidR="00FB2A06" w14:paraId="5CCA2DA7" w14:textId="77777777" w:rsidTr="00F71649">
        <w:tc>
          <w:tcPr>
            <w:tcW w:w="4111" w:type="dxa"/>
          </w:tcPr>
          <w:p w14:paraId="7030C972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Glasgow Coma Scale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SD)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1AAD048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A92F73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323132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left w:val="nil"/>
            </w:tcBorders>
          </w:tcPr>
          <w:p w14:paraId="23A3C50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FB2A06" w14:paraId="42BFB8D5" w14:textId="77777777" w:rsidTr="00F71649">
        <w:tc>
          <w:tcPr>
            <w:tcW w:w="4111" w:type="dxa"/>
          </w:tcPr>
          <w:p w14:paraId="53463B87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 surgery for the injury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48669E6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5.2)</w:t>
            </w:r>
          </w:p>
        </w:tc>
        <w:tc>
          <w:tcPr>
            <w:tcW w:w="1559" w:type="dxa"/>
          </w:tcPr>
          <w:p w14:paraId="23D7D8F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.2)</w:t>
            </w:r>
          </w:p>
        </w:tc>
        <w:tc>
          <w:tcPr>
            <w:tcW w:w="1417" w:type="dxa"/>
          </w:tcPr>
          <w:p w14:paraId="2AAC609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.747</w:t>
            </w:r>
          </w:p>
        </w:tc>
        <w:tc>
          <w:tcPr>
            <w:tcW w:w="993" w:type="dxa"/>
            <w:tcBorders>
              <w:left w:val="nil"/>
            </w:tcBorders>
          </w:tcPr>
          <w:p w14:paraId="320346C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88</w:t>
            </w:r>
          </w:p>
        </w:tc>
      </w:tr>
      <w:tr w:rsidR="00FB2A06" w14:paraId="6F0FFCB4" w14:textId="77777777" w:rsidTr="00F71649">
        <w:tc>
          <w:tcPr>
            <w:tcW w:w="4111" w:type="dxa"/>
          </w:tcPr>
          <w:p w14:paraId="50228A1C" w14:textId="77777777" w:rsidR="00FB2A06" w:rsidRDefault="00FB2A06" w:rsidP="00F716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Peri-trauma assessment scales and measurements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(SD)</w:t>
            </w:r>
          </w:p>
        </w:tc>
        <w:tc>
          <w:tcPr>
            <w:tcW w:w="1418" w:type="dxa"/>
          </w:tcPr>
          <w:p w14:paraId="58193FF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B8DBB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D229F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62A1AA5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:rsidRPr="00A45529" w14:paraId="29D12348" w14:textId="77777777" w:rsidTr="00F71649">
        <w:tc>
          <w:tcPr>
            <w:tcW w:w="4111" w:type="dxa"/>
          </w:tcPr>
          <w:p w14:paraId="535E7B54" w14:textId="77777777" w:rsidR="00FB2A06" w:rsidRPr="00EE601A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EE601A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EE601A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EE601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14:paraId="6AAE1BC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46BBDF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4627F9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t=+6.6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left w:val="nil"/>
            </w:tcBorders>
          </w:tcPr>
          <w:p w14:paraId="71C4E6A4" w14:textId="77777777" w:rsidR="00FB2A06" w:rsidRPr="00A45529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3B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FB2A06" w:rsidRPr="00A45529" w14:paraId="7F9F1AC5" w14:textId="77777777" w:rsidTr="00F71649">
        <w:tc>
          <w:tcPr>
            <w:tcW w:w="4111" w:type="dxa"/>
          </w:tcPr>
          <w:p w14:paraId="574344D1" w14:textId="77777777" w:rsidR="00FB2A06" w:rsidRPr="00EE601A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EE601A">
              <w:rPr>
                <w:rFonts w:ascii="Times New Roman" w:hAnsi="Times New Roman"/>
                <w:sz w:val="24"/>
                <w:szCs w:val="24"/>
              </w:rPr>
              <w:t>HA</w:t>
            </w:r>
            <w:r w:rsidRPr="00EE601A">
              <w:rPr>
                <w:rFonts w:ascii="Times New Roman" w:hAnsi="Times New Roman" w:hint="eastAsia"/>
                <w:sz w:val="24"/>
                <w:szCs w:val="24"/>
              </w:rPr>
              <w:t>M</w:t>
            </w:r>
            <w:r w:rsidRPr="00EE601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14:paraId="4AB3E09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1BBD27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D857E9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t=+6.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557</w:t>
            </w:r>
          </w:p>
        </w:tc>
        <w:tc>
          <w:tcPr>
            <w:tcW w:w="993" w:type="dxa"/>
            <w:tcBorders>
              <w:left w:val="nil"/>
            </w:tcBorders>
          </w:tcPr>
          <w:p w14:paraId="15552CA9" w14:textId="77777777" w:rsidR="00FB2A06" w:rsidRPr="00A45529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3B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FB2A06" w:rsidRPr="00A45529" w14:paraId="6C09A888" w14:textId="77777777" w:rsidTr="00F71649">
        <w:tc>
          <w:tcPr>
            <w:tcW w:w="4111" w:type="dxa"/>
          </w:tcPr>
          <w:p w14:paraId="15D2ED6E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ystolic blood pressure, mmHg</w:t>
            </w:r>
          </w:p>
        </w:tc>
        <w:tc>
          <w:tcPr>
            <w:tcW w:w="1418" w:type="dxa"/>
          </w:tcPr>
          <w:p w14:paraId="57EB642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6E528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19.3 (14.4)</w:t>
            </w:r>
          </w:p>
        </w:tc>
        <w:tc>
          <w:tcPr>
            <w:tcW w:w="1417" w:type="dxa"/>
          </w:tcPr>
          <w:p w14:paraId="2F60285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left w:val="nil"/>
            </w:tcBorders>
          </w:tcPr>
          <w:p w14:paraId="16F910E4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</w:p>
        </w:tc>
      </w:tr>
      <w:tr w:rsidR="00FB2A06" w:rsidRPr="00A45529" w14:paraId="4E4D7957" w14:textId="77777777" w:rsidTr="00F71649">
        <w:tc>
          <w:tcPr>
            <w:tcW w:w="4111" w:type="dxa"/>
          </w:tcPr>
          <w:p w14:paraId="499361F7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Diastolic blood pressure, mmHg</w:t>
            </w:r>
          </w:p>
        </w:tc>
        <w:tc>
          <w:tcPr>
            <w:tcW w:w="1418" w:type="dxa"/>
          </w:tcPr>
          <w:p w14:paraId="3622249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(9.9)</w:t>
            </w:r>
          </w:p>
        </w:tc>
        <w:tc>
          <w:tcPr>
            <w:tcW w:w="1559" w:type="dxa"/>
          </w:tcPr>
          <w:p w14:paraId="56E3536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 (9.1)</w:t>
            </w:r>
          </w:p>
        </w:tc>
        <w:tc>
          <w:tcPr>
            <w:tcW w:w="1417" w:type="dxa"/>
          </w:tcPr>
          <w:p w14:paraId="6A02A0D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nil"/>
            </w:tcBorders>
          </w:tcPr>
          <w:p w14:paraId="01E1CBA0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262</w:t>
            </w:r>
          </w:p>
        </w:tc>
      </w:tr>
      <w:tr w:rsidR="00FB2A06" w14:paraId="0C4BA3D4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0D34CBA3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eart rate per minute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74EC3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96656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 (11.1)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BBEF9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29E333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5B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 w:hint="eastAsia"/>
                <w:sz w:val="24"/>
                <w:szCs w:val="24"/>
              </w:rPr>
              <w:t>227</w:t>
            </w:r>
          </w:p>
        </w:tc>
      </w:tr>
      <w:tr w:rsidR="00FB2A06" w14:paraId="1E47F416" w14:textId="77777777" w:rsidTr="00F7164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4CD8AD3E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22689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t-tests </w:t>
            </w:r>
            <w:r w:rsidRPr="00DB0BE2">
              <w:rPr>
                <w:rFonts w:ascii="Times New Roman" w:hAnsi="Times New Roman"/>
                <w:sz w:val="24"/>
                <w:szCs w:val="24"/>
                <w:lang w:val="en-GB"/>
              </w:rPr>
              <w:t>or χ</w:t>
            </w:r>
            <w:r w:rsidRPr="00DB0BE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DB0BE2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 tests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as appropriate between patients with and without 24-months follow-up evaluation.</w:t>
            </w:r>
          </w:p>
          <w:p w14:paraId="2F7B0A54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AUDIT: </w:t>
            </w:r>
            <w:r w:rsidRPr="006638A9">
              <w:rPr>
                <w:rFonts w:ascii="Times New Roman" w:hAnsi="Times New Roman"/>
                <w:sz w:val="24"/>
                <w:szCs w:val="24"/>
              </w:rPr>
              <w:t>Alcohol Use Disorders Identification Test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Anxiety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cale; HA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D: 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Depression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 S</w:t>
            </w:r>
            <w:r>
              <w:rPr>
                <w:rFonts w:ascii="Times New Roman" w:hAnsi="Times New Roman"/>
                <w:sz w:val="24"/>
                <w:szCs w:val="24"/>
              </w:rPr>
              <w:t>cale.</w:t>
            </w:r>
          </w:p>
        </w:tc>
      </w:tr>
    </w:tbl>
    <w:p w14:paraId="496BB2FA" w14:textId="77777777" w:rsidR="00FB2A06" w:rsidRPr="003762F7" w:rsidRDefault="00FB2A06" w:rsidP="00FB2A06">
      <w:pPr>
        <w:rPr>
          <w:rFonts w:ascii="Times New Roman" w:hAnsi="Times New Roman" w:cs="Times New Roman"/>
          <w:sz w:val="24"/>
          <w:szCs w:val="24"/>
        </w:rPr>
      </w:pPr>
    </w:p>
    <w:p w14:paraId="43BE097F" w14:textId="77777777" w:rsidR="00FB2A06" w:rsidRDefault="00FB2A06" w:rsidP="00FB2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7F1D75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559"/>
        <w:gridCol w:w="1417"/>
        <w:gridCol w:w="993"/>
      </w:tblGrid>
      <w:tr w:rsidR="00FB2A06" w14:paraId="27083120" w14:textId="77777777" w:rsidTr="00F71649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639A06EA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Table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S3</w:t>
            </w:r>
            <w:r w:rsidRPr="00971A7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Baseline characteristics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lower (</w:t>
            </w:r>
            <w:r w:rsidRPr="009F5A6F">
              <w:rPr>
                <w:rFonts w:ascii="Times New Roman" w:eastAsia="Malgun Gothic" w:hAnsi="Times New Roman" w:cs="Times New Roman"/>
                <w:sz w:val="24"/>
                <w:szCs w:val="24"/>
              </w:rPr>
              <w:t>≤</w:t>
            </w:r>
            <w:r w:rsidRPr="009F5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F5A6F">
              <w:rPr>
                <w:rFonts w:ascii="Times New Roman" w:hAnsi="Times New Roman" w:cs="Times New Roman"/>
                <w:sz w:val="24"/>
                <w:szCs w:val="24"/>
              </w:rPr>
              <w:t xml:space="preserve"> ms</w:t>
            </w:r>
            <w:r w:rsidRPr="00004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vs. higher (&gt;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ms</w:t>
            </w:r>
            <w:r w:rsidRPr="000042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004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042C6">
              <w:rPr>
                <w:rFonts w:ascii="Times New Roman" w:hAnsi="Times New Roman" w:cs="Times New Roman"/>
                <w:sz w:val="24"/>
                <w:szCs w:val="24"/>
              </w:rPr>
              <w:t>requency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042C6">
              <w:rPr>
                <w:rFonts w:ascii="Times New Roman" w:hAnsi="Times New Roman" w:cs="Times New Roman"/>
                <w:sz w:val="24"/>
                <w:szCs w:val="24"/>
              </w:rPr>
              <w:t xml:space="preserve">F) component of heart rate variability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538 patients with physical injuries.</w:t>
            </w:r>
          </w:p>
        </w:tc>
      </w:tr>
      <w:tr w:rsidR="00FB2A06" w14:paraId="33D8473A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0051649B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8D48D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Lower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(N=2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2FC18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Higher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HF</w:t>
            </w:r>
          </w:p>
          <w:p w14:paraId="032088C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(N=26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2CE6C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Statistical coefficients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F9D627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-value</w:t>
            </w:r>
            <w:r w:rsidRPr="00B53D9D">
              <w:rPr>
                <w:rFonts w:ascii="Times New Roman" w:hAnsi="Times New Roman" w:hint="eastAsia"/>
                <w:sz w:val="24"/>
                <w:szCs w:val="24"/>
                <w:vertAlign w:val="superscript"/>
              </w:rPr>
              <w:t>a</w:t>
            </w:r>
          </w:p>
        </w:tc>
      </w:tr>
      <w:tr w:rsidR="00FB2A06" w:rsidRPr="00215577" w14:paraId="4883D6EC" w14:textId="77777777" w:rsidTr="00F71649">
        <w:tc>
          <w:tcPr>
            <w:tcW w:w="4111" w:type="dxa"/>
            <w:tcBorders>
              <w:top w:val="single" w:sz="4" w:space="0" w:color="auto"/>
            </w:tcBorders>
          </w:tcPr>
          <w:p w14:paraId="0B31528B" w14:textId="77777777" w:rsidR="00FB2A06" w:rsidRPr="00215577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Socio-demographic c</w:t>
            </w:r>
            <w:r w:rsidRPr="00215577">
              <w:rPr>
                <w:rFonts w:ascii="Times New Roman" w:hAnsi="Times New Roman"/>
                <w:b/>
                <w:sz w:val="24"/>
                <w:szCs w:val="24"/>
              </w:rPr>
              <w:t>haracteristics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E384322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F7468BC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E2D807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</w:tcBorders>
          </w:tcPr>
          <w:p w14:paraId="7C865550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A06" w:rsidRPr="00215577" w14:paraId="3913B0A8" w14:textId="77777777" w:rsidTr="00F71649">
        <w:tc>
          <w:tcPr>
            <w:tcW w:w="4111" w:type="dxa"/>
          </w:tcPr>
          <w:p w14:paraId="04D8F521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Age, mean (SD) years</w:t>
            </w:r>
          </w:p>
        </w:tc>
        <w:tc>
          <w:tcPr>
            <w:tcW w:w="1418" w:type="dxa"/>
          </w:tcPr>
          <w:p w14:paraId="12409ADA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38168F2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26A3FE42" w14:textId="77777777" w:rsidR="00FB2A06" w:rsidRPr="0021557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2.183</w:t>
            </w:r>
          </w:p>
        </w:tc>
        <w:tc>
          <w:tcPr>
            <w:tcW w:w="993" w:type="dxa"/>
            <w:tcBorders>
              <w:left w:val="nil"/>
            </w:tcBorders>
          </w:tcPr>
          <w:p w14:paraId="7C5DE47E" w14:textId="77777777" w:rsidR="00FB2A06" w:rsidRPr="00E42749" w:rsidRDefault="00FB2A06" w:rsidP="00F716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74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0</w:t>
            </w:r>
            <w:r w:rsidRPr="00E4274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E4274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FB2A06" w14:paraId="62BBA2C4" w14:textId="77777777" w:rsidTr="00F71649">
        <w:tc>
          <w:tcPr>
            <w:tcW w:w="4111" w:type="dxa"/>
          </w:tcPr>
          <w:p w14:paraId="436CF2AD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N (%) 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418" w:type="dxa"/>
          </w:tcPr>
          <w:p w14:paraId="45A6A1E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49EDB1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D47BA9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left w:val="nil"/>
            </w:tcBorders>
          </w:tcPr>
          <w:p w14:paraId="43CE7718" w14:textId="77777777" w:rsidR="00FB2A06" w:rsidRPr="00A650F1" w:rsidRDefault="00FB2A06" w:rsidP="00F71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</w:t>
            </w:r>
          </w:p>
        </w:tc>
      </w:tr>
      <w:tr w:rsidR="00FB2A06" w:rsidRPr="006760F4" w14:paraId="30CA14F8" w14:textId="77777777" w:rsidTr="00F71649">
        <w:tc>
          <w:tcPr>
            <w:tcW w:w="4111" w:type="dxa"/>
          </w:tcPr>
          <w:p w14:paraId="53602B3E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Education, mean (SD) years</w:t>
            </w:r>
          </w:p>
        </w:tc>
        <w:tc>
          <w:tcPr>
            <w:tcW w:w="1418" w:type="dxa"/>
          </w:tcPr>
          <w:p w14:paraId="2B67D4E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95F3A3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548644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t=-1.866</w:t>
            </w:r>
          </w:p>
        </w:tc>
        <w:tc>
          <w:tcPr>
            <w:tcW w:w="993" w:type="dxa"/>
            <w:tcBorders>
              <w:left w:val="nil"/>
            </w:tcBorders>
          </w:tcPr>
          <w:p w14:paraId="253D03DE" w14:textId="77777777" w:rsidR="00FB2A06" w:rsidRPr="00C45F99" w:rsidRDefault="00FB2A06" w:rsidP="00F71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F99"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 w:rsidRPr="00C45F9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45F99"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 w:rsidRPr="00C45F99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</w:tr>
      <w:tr w:rsidR="00FB2A06" w14:paraId="77CB0E6A" w14:textId="77777777" w:rsidTr="00F71649">
        <w:tc>
          <w:tcPr>
            <w:tcW w:w="4111" w:type="dxa"/>
          </w:tcPr>
          <w:p w14:paraId="53934635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Marital status, N (%) </w:t>
            </w:r>
            <w:r>
              <w:rPr>
                <w:rFonts w:ascii="Times New Roman" w:hAnsi="Times New Roman" w:hint="eastAsia"/>
                <w:sz w:val="24"/>
                <w:szCs w:val="24"/>
              </w:rPr>
              <w:t>unm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arried</w:t>
            </w:r>
          </w:p>
        </w:tc>
        <w:tc>
          <w:tcPr>
            <w:tcW w:w="1418" w:type="dxa"/>
          </w:tcPr>
          <w:p w14:paraId="53F9507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E90F70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A62269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993" w:type="dxa"/>
            <w:tcBorders>
              <w:left w:val="nil"/>
            </w:tcBorders>
          </w:tcPr>
          <w:p w14:paraId="626FD855" w14:textId="77777777" w:rsidR="00FB2A06" w:rsidRPr="0037710D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0D"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 w:rsidRPr="0037710D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 w:rsidRPr="0037710D"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 w:rsidRPr="0037710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B2A06" w14:paraId="4123A656" w14:textId="77777777" w:rsidTr="00F71649">
        <w:tc>
          <w:tcPr>
            <w:tcW w:w="4111" w:type="dxa"/>
          </w:tcPr>
          <w:p w14:paraId="43F4FB08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Living alone, N (%)</w:t>
            </w:r>
          </w:p>
        </w:tc>
        <w:tc>
          <w:tcPr>
            <w:tcW w:w="1418" w:type="dxa"/>
          </w:tcPr>
          <w:p w14:paraId="284F4BE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520C42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5510D13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1.795</w:t>
            </w:r>
          </w:p>
        </w:tc>
        <w:tc>
          <w:tcPr>
            <w:tcW w:w="993" w:type="dxa"/>
            <w:tcBorders>
              <w:left w:val="nil"/>
            </w:tcBorders>
          </w:tcPr>
          <w:p w14:paraId="01374A2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</w:tr>
      <w:tr w:rsidR="00FB2A06" w14:paraId="26B4EA09" w14:textId="77777777" w:rsidTr="00F71649">
        <w:tc>
          <w:tcPr>
            <w:tcW w:w="4111" w:type="dxa"/>
          </w:tcPr>
          <w:p w14:paraId="0FB0FCA0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 w:rsidRPr="00215577">
              <w:rPr>
                <w:rFonts w:ascii="Times New Roman" w:hAnsi="Times New Roman" w:hint="eastAsia"/>
                <w:sz w:val="24"/>
                <w:szCs w:val="24"/>
              </w:rPr>
              <w:t>Unemployed</w:t>
            </w:r>
            <w:r w:rsidRPr="00215577">
              <w:rPr>
                <w:rFonts w:ascii="Times New Roman" w:hAnsi="Times New Roman"/>
                <w:sz w:val="24"/>
                <w:szCs w:val="24"/>
              </w:rPr>
              <w:t xml:space="preserve"> status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13D83AB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951B8A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F26AD2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993" w:type="dxa"/>
            <w:tcBorders>
              <w:left w:val="nil"/>
            </w:tcBorders>
          </w:tcPr>
          <w:p w14:paraId="09CD5EA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</w:tr>
      <w:tr w:rsidR="00FB2A06" w14:paraId="4F871065" w14:textId="77777777" w:rsidTr="00F71649">
        <w:tc>
          <w:tcPr>
            <w:tcW w:w="4111" w:type="dxa"/>
          </w:tcPr>
          <w:p w14:paraId="05832C0C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Pre-trauma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characteristics</w:t>
            </w:r>
          </w:p>
        </w:tc>
        <w:tc>
          <w:tcPr>
            <w:tcW w:w="1418" w:type="dxa"/>
          </w:tcPr>
          <w:p w14:paraId="143D747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AADF1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3D3C9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1A4B22E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7BFB852F" w14:textId="77777777" w:rsidTr="00F71649">
        <w:tc>
          <w:tcPr>
            <w:tcW w:w="4111" w:type="dxa"/>
          </w:tcPr>
          <w:p w14:paraId="0B8CE509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revious psychiatric disorders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N (%)</w:t>
            </w:r>
          </w:p>
        </w:tc>
        <w:tc>
          <w:tcPr>
            <w:tcW w:w="1418" w:type="dxa"/>
          </w:tcPr>
          <w:p w14:paraId="373B44C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7CACDE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3A49EC9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993" w:type="dxa"/>
            <w:tcBorders>
              <w:left w:val="nil"/>
            </w:tcBorders>
          </w:tcPr>
          <w:p w14:paraId="41051B77" w14:textId="77777777" w:rsidR="00FB2A06" w:rsidRPr="003B186B" w:rsidRDefault="00FB2A06" w:rsidP="00F71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6B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871</w:t>
            </w:r>
          </w:p>
        </w:tc>
      </w:tr>
      <w:tr w:rsidR="00FB2A06" w14:paraId="2BCB6E40" w14:textId="77777777" w:rsidTr="00F71649">
        <w:tc>
          <w:tcPr>
            <w:tcW w:w="4111" w:type="dxa"/>
          </w:tcPr>
          <w:p w14:paraId="7B315DEC" w14:textId="77777777" w:rsidR="00FB2A06" w:rsidRDefault="00FB2A06" w:rsidP="00F7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Previous traumatic events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2FED1EB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6BF652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798AF3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993" w:type="dxa"/>
            <w:tcBorders>
              <w:left w:val="nil"/>
            </w:tcBorders>
          </w:tcPr>
          <w:p w14:paraId="678671DF" w14:textId="77777777" w:rsidR="00FB2A06" w:rsidRPr="003B186B" w:rsidRDefault="00FB2A06" w:rsidP="00F71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86B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</w:tr>
      <w:tr w:rsidR="00FB2A06" w14:paraId="1B29A114" w14:textId="77777777" w:rsidTr="00F71649">
        <w:tc>
          <w:tcPr>
            <w:tcW w:w="4111" w:type="dxa"/>
          </w:tcPr>
          <w:p w14:paraId="365158DB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ysical disorders, </w:t>
            </w:r>
            <w:r>
              <w:rPr>
                <w:rFonts w:ascii="Times New Roman" w:hAnsi="Times New Roman" w:hint="eastAsia"/>
                <w:sz w:val="24"/>
                <w:szCs w:val="24"/>
              </w:rPr>
              <w:t>mean (SD)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numbers</w:t>
            </w:r>
          </w:p>
        </w:tc>
        <w:tc>
          <w:tcPr>
            <w:tcW w:w="1418" w:type="dxa"/>
          </w:tcPr>
          <w:p w14:paraId="69CA879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 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19C0E1B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 (2.1)</w:t>
            </w:r>
          </w:p>
        </w:tc>
        <w:tc>
          <w:tcPr>
            <w:tcW w:w="1417" w:type="dxa"/>
          </w:tcPr>
          <w:p w14:paraId="179FB087" w14:textId="77777777" w:rsidR="00FB2A06" w:rsidRPr="00C45F9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99"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 w:rsidRPr="00C45F99"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 w:rsidRPr="00C45F99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  <w:tc>
          <w:tcPr>
            <w:tcW w:w="993" w:type="dxa"/>
            <w:tcBorders>
              <w:left w:val="nil"/>
            </w:tcBorders>
          </w:tcPr>
          <w:p w14:paraId="6443E15D" w14:textId="77777777" w:rsidR="00FB2A06" w:rsidRPr="00C45F99" w:rsidRDefault="00FB2A06" w:rsidP="00F716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F99">
              <w:rPr>
                <w:rFonts w:ascii="Times New Roman" w:hAnsi="Times New Roman" w:hint="eastAsia"/>
                <w:bCs/>
                <w:sz w:val="24"/>
                <w:szCs w:val="24"/>
              </w:rPr>
              <w:t>0</w:t>
            </w:r>
            <w:r w:rsidRPr="00C45F99">
              <w:rPr>
                <w:rFonts w:ascii="Times New Roman" w:hAnsi="Times New Roman"/>
                <w:bCs/>
                <w:sz w:val="24"/>
                <w:szCs w:val="24"/>
              </w:rPr>
              <w:t>.332</w:t>
            </w:r>
          </w:p>
        </w:tc>
      </w:tr>
      <w:tr w:rsidR="00FB2A06" w14:paraId="27468E49" w14:textId="77777777" w:rsidTr="00F71649">
        <w:tc>
          <w:tcPr>
            <w:tcW w:w="4111" w:type="dxa"/>
          </w:tcPr>
          <w:p w14:paraId="27152C26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smoker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724B63E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144744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A2E90A7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left w:val="nil"/>
            </w:tcBorders>
          </w:tcPr>
          <w:p w14:paraId="777038F9" w14:textId="77777777" w:rsidR="00FB2A06" w:rsidRPr="0037710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10D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37710D">
              <w:rPr>
                <w:rFonts w:ascii="Times New Roman" w:hAnsi="Times New Roman"/>
                <w:sz w:val="24"/>
                <w:szCs w:val="24"/>
              </w:rPr>
              <w:t>.238</w:t>
            </w:r>
          </w:p>
        </w:tc>
      </w:tr>
      <w:tr w:rsidR="00FB2A06" w14:paraId="426DDD4A" w14:textId="77777777" w:rsidTr="00F71649">
        <w:tc>
          <w:tcPr>
            <w:tcW w:w="4111" w:type="dxa"/>
          </w:tcPr>
          <w:p w14:paraId="58CD5AAA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AUDIT</w:t>
            </w:r>
            <w:r>
              <w:rPr>
                <w:rFonts w:ascii="Times New Roman" w:hAnsi="Times New Roman"/>
                <w:sz w:val="24"/>
                <w:szCs w:val="24"/>
              </w:rPr>
              <w:t>, mean (SD) scores</w:t>
            </w:r>
          </w:p>
        </w:tc>
        <w:tc>
          <w:tcPr>
            <w:tcW w:w="1418" w:type="dxa"/>
          </w:tcPr>
          <w:p w14:paraId="591C04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2F5B16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6A42DFD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t=-0.112</w:t>
            </w:r>
          </w:p>
        </w:tc>
        <w:tc>
          <w:tcPr>
            <w:tcW w:w="993" w:type="dxa"/>
            <w:tcBorders>
              <w:left w:val="nil"/>
            </w:tcBorders>
          </w:tcPr>
          <w:p w14:paraId="23850DC4" w14:textId="77777777" w:rsidR="00FB2A06" w:rsidRPr="00C45F9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F99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C45F99">
              <w:rPr>
                <w:rFonts w:ascii="Times New Roman" w:hAnsi="Times New Roman"/>
                <w:sz w:val="24"/>
                <w:szCs w:val="24"/>
              </w:rPr>
              <w:t>.911</w:t>
            </w:r>
          </w:p>
        </w:tc>
      </w:tr>
      <w:tr w:rsidR="00FB2A06" w14:paraId="53817047" w14:textId="77777777" w:rsidTr="00F71649">
        <w:tc>
          <w:tcPr>
            <w:tcW w:w="4111" w:type="dxa"/>
          </w:tcPr>
          <w:p w14:paraId="0BCF257F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ody mass index, mean (SD)</w:t>
            </w:r>
          </w:p>
        </w:tc>
        <w:tc>
          <w:tcPr>
            <w:tcW w:w="1418" w:type="dxa"/>
          </w:tcPr>
          <w:p w14:paraId="24DE22C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 (3.3)</w:t>
            </w:r>
          </w:p>
        </w:tc>
        <w:tc>
          <w:tcPr>
            <w:tcW w:w="1559" w:type="dxa"/>
          </w:tcPr>
          <w:p w14:paraId="78E9C5A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 (3.7)</w:t>
            </w:r>
          </w:p>
        </w:tc>
        <w:tc>
          <w:tcPr>
            <w:tcW w:w="1417" w:type="dxa"/>
          </w:tcPr>
          <w:p w14:paraId="3B504D78" w14:textId="77777777" w:rsidR="00FB2A06" w:rsidRPr="00B53D9D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t=+0.088</w:t>
            </w:r>
          </w:p>
        </w:tc>
        <w:tc>
          <w:tcPr>
            <w:tcW w:w="993" w:type="dxa"/>
            <w:tcBorders>
              <w:left w:val="nil"/>
            </w:tcBorders>
          </w:tcPr>
          <w:p w14:paraId="12B8B842" w14:textId="77777777" w:rsidR="00FB2A06" w:rsidRPr="00660087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87">
              <w:rPr>
                <w:rFonts w:ascii="Times New Roman" w:hAnsi="Times New Roman" w:hint="eastAsia"/>
                <w:sz w:val="24"/>
                <w:szCs w:val="24"/>
              </w:rPr>
              <w:t>0</w:t>
            </w:r>
            <w:r w:rsidRPr="0066008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</w:tr>
      <w:tr w:rsidR="00FB2A06" w14:paraId="1F2D6C46" w14:textId="77777777" w:rsidTr="00F71649">
        <w:tc>
          <w:tcPr>
            <w:tcW w:w="4111" w:type="dxa"/>
          </w:tcPr>
          <w:p w14:paraId="27BD2564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Trauma related </w:t>
            </w:r>
            <w:r w:rsidRPr="00215577">
              <w:rPr>
                <w:rFonts w:ascii="Times New Roman" w:hAnsi="Times New Roman" w:hint="eastAsia"/>
                <w:b/>
                <w:sz w:val="24"/>
                <w:szCs w:val="24"/>
              </w:rPr>
              <w:t>characteristics</w:t>
            </w:r>
          </w:p>
        </w:tc>
        <w:tc>
          <w:tcPr>
            <w:tcW w:w="1418" w:type="dxa"/>
          </w:tcPr>
          <w:p w14:paraId="1E503FC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A7B1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41397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0B46335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43114AC2" w14:textId="77777777" w:rsidTr="00F71649">
        <w:tc>
          <w:tcPr>
            <w:tcW w:w="4111" w:type="dxa"/>
          </w:tcPr>
          <w:p w14:paraId="2C9F8C14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type</w:t>
            </w:r>
            <w:r>
              <w:rPr>
                <w:rFonts w:ascii="Times New Roman" w:hAnsi="Times New Roman" w:hint="eastAsia"/>
                <w:sz w:val="24"/>
                <w:szCs w:val="24"/>
              </w:rPr>
              <w:t>, N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intentional</w:t>
            </w:r>
          </w:p>
        </w:tc>
        <w:tc>
          <w:tcPr>
            <w:tcW w:w="1418" w:type="dxa"/>
          </w:tcPr>
          <w:p w14:paraId="7FCD9C2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DEC698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199F08F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993" w:type="dxa"/>
            <w:tcBorders>
              <w:left w:val="nil"/>
            </w:tcBorders>
          </w:tcPr>
          <w:p w14:paraId="49AE697A" w14:textId="77777777" w:rsidR="00FB2A06" w:rsidRPr="00802843" w:rsidRDefault="00FB2A06" w:rsidP="00F71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2843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</w:tr>
      <w:tr w:rsidR="00FB2A06" w14:paraId="7A8552A9" w14:textId="77777777" w:rsidTr="00F71649">
        <w:tc>
          <w:tcPr>
            <w:tcW w:w="4111" w:type="dxa"/>
          </w:tcPr>
          <w:p w14:paraId="096DBB5D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Injury Severity 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, mean (SD) </w:t>
            </w:r>
            <w:r>
              <w:rPr>
                <w:rFonts w:ascii="Times New Roman" w:hAnsi="Times New Roman"/>
                <w:sz w:val="24"/>
                <w:szCs w:val="24"/>
              </w:rPr>
              <w:t>scores</w:t>
            </w:r>
          </w:p>
        </w:tc>
        <w:tc>
          <w:tcPr>
            <w:tcW w:w="1418" w:type="dxa"/>
          </w:tcPr>
          <w:p w14:paraId="51B98BD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635B122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4D947E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t=+0.533</w:t>
            </w:r>
          </w:p>
        </w:tc>
        <w:tc>
          <w:tcPr>
            <w:tcW w:w="993" w:type="dxa"/>
            <w:tcBorders>
              <w:left w:val="nil"/>
            </w:tcBorders>
          </w:tcPr>
          <w:p w14:paraId="7EA77D78" w14:textId="77777777" w:rsidR="00FB2A06" w:rsidRPr="00174525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52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FB2A06" w14:paraId="68251510" w14:textId="77777777" w:rsidTr="00F71649">
        <w:tc>
          <w:tcPr>
            <w:tcW w:w="4111" w:type="dxa"/>
          </w:tcPr>
          <w:p w14:paraId="67C11727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Glasgow Coma Scale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</w:t>
            </w:r>
            <w:r>
              <w:rPr>
                <w:rFonts w:ascii="Times New Roman" w:hAnsi="Times New Roman" w:hint="eastAsia"/>
                <w:sz w:val="24"/>
                <w:szCs w:val="24"/>
              </w:rPr>
              <w:t>SD)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score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14:paraId="75A2137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.9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5D10C46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FD0D00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t=-0.538</w:t>
            </w:r>
          </w:p>
        </w:tc>
        <w:tc>
          <w:tcPr>
            <w:tcW w:w="993" w:type="dxa"/>
            <w:tcBorders>
              <w:left w:val="nil"/>
            </w:tcBorders>
          </w:tcPr>
          <w:p w14:paraId="28C9FE1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FB2A06" w14:paraId="442FBD63" w14:textId="77777777" w:rsidTr="00F71649">
        <w:tc>
          <w:tcPr>
            <w:tcW w:w="4111" w:type="dxa"/>
          </w:tcPr>
          <w:p w14:paraId="71A5F1CF" w14:textId="77777777" w:rsidR="00FB2A06" w:rsidRPr="00215577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 surgery for the injury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N (%)</w:t>
            </w:r>
          </w:p>
        </w:tc>
        <w:tc>
          <w:tcPr>
            <w:tcW w:w="1418" w:type="dxa"/>
          </w:tcPr>
          <w:p w14:paraId="063A7AB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0C82F40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6D8B52B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D9D">
              <w:rPr>
                <w:rFonts w:ascii="Times New Roman" w:hAnsi="Times New Roman"/>
                <w:sz w:val="24"/>
                <w:szCs w:val="24"/>
              </w:rPr>
              <w:t>χ</w:t>
            </w:r>
            <w:r w:rsidRPr="00B53D9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53D9D">
              <w:rPr>
                <w:rFonts w:ascii="Times New Roman" w:hAnsi="Times New Roman" w:hint="eastAsia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left w:val="nil"/>
            </w:tcBorders>
          </w:tcPr>
          <w:p w14:paraId="12AAF96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0.730</w:t>
            </w:r>
          </w:p>
        </w:tc>
      </w:tr>
      <w:tr w:rsidR="00FB2A06" w14:paraId="58E16AC3" w14:textId="77777777" w:rsidTr="00F71649">
        <w:tc>
          <w:tcPr>
            <w:tcW w:w="4111" w:type="dxa"/>
          </w:tcPr>
          <w:p w14:paraId="7681634A" w14:textId="77777777" w:rsidR="00FB2A06" w:rsidRDefault="00FB2A06" w:rsidP="00F716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Peri-trauma assessment scales and measurements</w:t>
            </w:r>
            <w:r w:rsidRPr="00215577">
              <w:rPr>
                <w:rFonts w:ascii="Times New Roman" w:hAnsi="Times New Roman" w:hint="eastAsia"/>
                <w:sz w:val="24"/>
                <w:szCs w:val="24"/>
              </w:rPr>
              <w:t>, mean (SD)</w:t>
            </w:r>
          </w:p>
        </w:tc>
        <w:tc>
          <w:tcPr>
            <w:tcW w:w="1418" w:type="dxa"/>
          </w:tcPr>
          <w:p w14:paraId="5CCB1667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7457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A083C0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14:paraId="37EB4C7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A06" w14:paraId="1E757E57" w14:textId="77777777" w:rsidTr="00F71649">
        <w:tc>
          <w:tcPr>
            <w:tcW w:w="4111" w:type="dxa"/>
          </w:tcPr>
          <w:p w14:paraId="5AC9AC81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8" w:type="dxa"/>
          </w:tcPr>
          <w:p w14:paraId="05EBBFC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02848B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47AB37A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t=+2.715</w:t>
            </w:r>
          </w:p>
        </w:tc>
        <w:tc>
          <w:tcPr>
            <w:tcW w:w="993" w:type="dxa"/>
            <w:tcBorders>
              <w:left w:val="nil"/>
            </w:tcBorders>
          </w:tcPr>
          <w:p w14:paraId="52443A18" w14:textId="77777777" w:rsidR="00FB2A06" w:rsidRPr="000042C6" w:rsidRDefault="00FB2A06" w:rsidP="00F71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FB2A06" w14:paraId="79D84747" w14:textId="77777777" w:rsidTr="00F71649">
        <w:tc>
          <w:tcPr>
            <w:tcW w:w="4111" w:type="dxa"/>
          </w:tcPr>
          <w:p w14:paraId="1C7C9E5C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14:paraId="73D3DF39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227899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1D53CE4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t=+2.732</w:t>
            </w:r>
          </w:p>
        </w:tc>
        <w:tc>
          <w:tcPr>
            <w:tcW w:w="993" w:type="dxa"/>
            <w:tcBorders>
              <w:left w:val="nil"/>
            </w:tcBorders>
          </w:tcPr>
          <w:p w14:paraId="4C8DE007" w14:textId="77777777" w:rsidR="00FB2A06" w:rsidRPr="00796362" w:rsidRDefault="00FB2A06" w:rsidP="00F71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FB2A06" w14:paraId="4998486D" w14:textId="77777777" w:rsidTr="00F71649">
        <w:tc>
          <w:tcPr>
            <w:tcW w:w="4111" w:type="dxa"/>
          </w:tcPr>
          <w:p w14:paraId="79336DB8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ystolic blood pressure, mmHg</w:t>
            </w:r>
          </w:p>
        </w:tc>
        <w:tc>
          <w:tcPr>
            <w:tcW w:w="1418" w:type="dxa"/>
          </w:tcPr>
          <w:p w14:paraId="450520A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19.5 (13.6)</w:t>
            </w:r>
          </w:p>
        </w:tc>
        <w:tc>
          <w:tcPr>
            <w:tcW w:w="1559" w:type="dxa"/>
          </w:tcPr>
          <w:p w14:paraId="70C2ADC3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 (14.6)</w:t>
            </w:r>
          </w:p>
        </w:tc>
        <w:tc>
          <w:tcPr>
            <w:tcW w:w="1417" w:type="dxa"/>
          </w:tcPr>
          <w:p w14:paraId="7790FEC8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</w:p>
        </w:tc>
        <w:tc>
          <w:tcPr>
            <w:tcW w:w="993" w:type="dxa"/>
            <w:tcBorders>
              <w:left w:val="nil"/>
            </w:tcBorders>
          </w:tcPr>
          <w:p w14:paraId="108B430F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</w:tr>
      <w:tr w:rsidR="00FB2A06" w14:paraId="41911D81" w14:textId="77777777" w:rsidTr="00F71649">
        <w:tc>
          <w:tcPr>
            <w:tcW w:w="4111" w:type="dxa"/>
          </w:tcPr>
          <w:p w14:paraId="721F5D5A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Diastolic blood pressure, mmHg</w:t>
            </w:r>
          </w:p>
        </w:tc>
        <w:tc>
          <w:tcPr>
            <w:tcW w:w="1418" w:type="dxa"/>
          </w:tcPr>
          <w:p w14:paraId="384D4B25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 (9.3)</w:t>
            </w:r>
          </w:p>
        </w:tc>
        <w:tc>
          <w:tcPr>
            <w:tcW w:w="1559" w:type="dxa"/>
          </w:tcPr>
          <w:p w14:paraId="08489141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(9.1)</w:t>
            </w:r>
          </w:p>
        </w:tc>
        <w:tc>
          <w:tcPr>
            <w:tcW w:w="1417" w:type="dxa"/>
          </w:tcPr>
          <w:p w14:paraId="62F910AD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</w:p>
        </w:tc>
        <w:tc>
          <w:tcPr>
            <w:tcW w:w="993" w:type="dxa"/>
            <w:tcBorders>
              <w:left w:val="nil"/>
            </w:tcBorders>
          </w:tcPr>
          <w:p w14:paraId="0801A12E" w14:textId="77777777" w:rsidR="00FB2A06" w:rsidRPr="00A45529" w:rsidRDefault="00FB2A06" w:rsidP="00F71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529">
              <w:rPr>
                <w:rFonts w:ascii="Times New Roman" w:hAnsi="Times New Roman" w:hint="eastAsia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</w:tr>
      <w:tr w:rsidR="00FB2A06" w14:paraId="026AD4F9" w14:textId="77777777" w:rsidTr="00F71649">
        <w:tc>
          <w:tcPr>
            <w:tcW w:w="4111" w:type="dxa"/>
            <w:tcBorders>
              <w:bottom w:val="single" w:sz="4" w:space="0" w:color="auto"/>
            </w:tcBorders>
          </w:tcPr>
          <w:p w14:paraId="7725B5C0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eart rate per minute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CBA896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 (10.7)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36EC0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5.8 (1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0A4CEC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t=+6.227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</w:tcPr>
          <w:p w14:paraId="1735B4EE" w14:textId="77777777" w:rsidR="00FB2A06" w:rsidRDefault="00FB2A06" w:rsidP="00F71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3B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FB2A06" w14:paraId="284E2FCC" w14:textId="77777777" w:rsidTr="00F71649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7790502" w14:textId="77777777" w:rsidR="00FB2A06" w:rsidRDefault="00FB2A06" w:rsidP="00F7164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22689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t-tests </w:t>
            </w:r>
            <w:r w:rsidRPr="00DB0BE2">
              <w:rPr>
                <w:rFonts w:ascii="Times New Roman" w:hAnsi="Times New Roman"/>
                <w:sz w:val="24"/>
                <w:szCs w:val="24"/>
                <w:lang w:val="en-GB"/>
              </w:rPr>
              <w:t>or χ</w:t>
            </w:r>
            <w:r w:rsidRPr="00DB0BE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DB0BE2">
              <w:rPr>
                <w:rFonts w:ascii="Times New Roman" w:hAnsi="Times New Roman" w:hint="eastAsia"/>
                <w:sz w:val="24"/>
                <w:szCs w:val="24"/>
                <w:lang w:val="en-GB"/>
              </w:rPr>
              <w:t xml:space="preserve"> tests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, as appropriate between patients with and without 24-months follow-up evaluation.</w:t>
            </w:r>
          </w:p>
          <w:p w14:paraId="58C2128A" w14:textId="77777777" w:rsidR="00FB2A06" w:rsidRDefault="00FB2A06" w:rsidP="00F71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AUDIT: </w:t>
            </w:r>
            <w:r w:rsidRPr="006638A9">
              <w:rPr>
                <w:rFonts w:ascii="Times New Roman" w:hAnsi="Times New Roman"/>
                <w:sz w:val="24"/>
                <w:szCs w:val="24"/>
              </w:rPr>
              <w:t>Alcohol Use Disorders Identification Test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Anxiety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cale; HA</w:t>
            </w:r>
            <w:r>
              <w:rPr>
                <w:rFonts w:ascii="Times New Roman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D: H</w:t>
            </w:r>
            <w:r>
              <w:rPr>
                <w:rFonts w:ascii="Times New Roman" w:hAnsi="Times New Roman" w:hint="eastAsia"/>
                <w:sz w:val="24"/>
                <w:szCs w:val="24"/>
              </w:rPr>
              <w:t>amil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hint="eastAsia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Depression </w:t>
            </w:r>
            <w:r>
              <w:rPr>
                <w:rFonts w:ascii="Times New Roman" w:hAnsi="Times New Roman" w:hint="eastAsia"/>
                <w:sz w:val="24"/>
                <w:szCs w:val="24"/>
              </w:rPr>
              <w:t>Rating S</w:t>
            </w:r>
            <w:r>
              <w:rPr>
                <w:rFonts w:ascii="Times New Roman" w:hAnsi="Times New Roman"/>
                <w:sz w:val="24"/>
                <w:szCs w:val="24"/>
              </w:rPr>
              <w:t>cale.</w:t>
            </w:r>
          </w:p>
        </w:tc>
      </w:tr>
    </w:tbl>
    <w:p w14:paraId="5A8C5BA8" w14:textId="77777777" w:rsidR="00FB2A06" w:rsidRDefault="00FB2A06" w:rsidP="00FB2A06">
      <w:pPr>
        <w:rPr>
          <w:rFonts w:ascii="Times New Roman" w:eastAsia="Malgun Gothic" w:hAnsi="Times New Roman" w:cs="Times New Roman"/>
          <w:bCs/>
          <w:sz w:val="24"/>
          <w:szCs w:val="24"/>
        </w:rPr>
      </w:pPr>
    </w:p>
    <w:p w14:paraId="55A51EDC" w14:textId="77777777" w:rsidR="00FB2A06" w:rsidRDefault="00FB2A06" w:rsidP="00FB2A06"/>
    <w:p w14:paraId="3A9DCE2A" w14:textId="77777777" w:rsidR="00EF0E37" w:rsidRDefault="00EF0E37"/>
    <w:sectPr w:rsidR="00EF0E37" w:rsidSect="008128EC"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A51BB" w14:textId="77777777" w:rsidR="001D7BA8" w:rsidRDefault="001D7BA8">
      <w:pPr>
        <w:spacing w:line="240" w:lineRule="auto"/>
      </w:pPr>
      <w:r>
        <w:separator/>
      </w:r>
    </w:p>
  </w:endnote>
  <w:endnote w:type="continuationSeparator" w:id="0">
    <w:p w14:paraId="3C714422" w14:textId="77777777" w:rsidR="001D7BA8" w:rsidRDefault="001D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4806744"/>
      <w:docPartObj>
        <w:docPartGallery w:val="Page Numbers (Bottom of Page)"/>
        <w:docPartUnique/>
      </w:docPartObj>
    </w:sdtPr>
    <w:sdtEndPr/>
    <w:sdtContent>
      <w:p w14:paraId="6B8D6D20" w14:textId="77777777" w:rsidR="001D7BA8" w:rsidRDefault="00FB2A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2A06">
          <w:rPr>
            <w:noProof/>
            <w:lang w:val="ko-KR"/>
          </w:rPr>
          <w:t>8</w:t>
        </w:r>
        <w:r>
          <w:fldChar w:fldCharType="end"/>
        </w:r>
      </w:p>
    </w:sdtContent>
  </w:sdt>
  <w:p w14:paraId="2BA04D9A" w14:textId="77777777" w:rsidR="001D7BA8" w:rsidRDefault="001D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553A" w14:textId="77777777" w:rsidR="001D7BA8" w:rsidRDefault="001D7BA8">
      <w:pPr>
        <w:spacing w:line="240" w:lineRule="auto"/>
      </w:pPr>
      <w:r>
        <w:separator/>
      </w:r>
    </w:p>
  </w:footnote>
  <w:footnote w:type="continuationSeparator" w:id="0">
    <w:p w14:paraId="2B8650C5" w14:textId="77777777" w:rsidR="001D7BA8" w:rsidRDefault="001D7B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F1E14"/>
    <w:multiLevelType w:val="multilevel"/>
    <w:tmpl w:val="4E90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4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A06"/>
    <w:rsid w:val="001D7BA8"/>
    <w:rsid w:val="00402B0D"/>
    <w:rsid w:val="00EF0E37"/>
    <w:rsid w:val="00F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F6F98"/>
  <w15:chartTrackingRefBased/>
  <w15:docId w15:val="{D9E2ADBF-7807-416E-9A4C-C051085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06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A06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06"/>
  </w:style>
  <w:style w:type="paragraph" w:styleId="Footer">
    <w:name w:val="footer"/>
    <w:basedOn w:val="Normal"/>
    <w:link w:val="FooterChar"/>
    <w:uiPriority w:val="99"/>
    <w:unhideWhenUsed/>
    <w:rsid w:val="00FB2A06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06"/>
  </w:style>
  <w:style w:type="character" w:styleId="Hyperlink">
    <w:name w:val="Hyperlink"/>
    <w:basedOn w:val="DefaultParagraphFont"/>
    <w:unhideWhenUsed/>
    <w:rsid w:val="00FB2A06"/>
    <w:rPr>
      <w:color w:val="0563C1" w:themeColor="hyperlink"/>
      <w:u w:val="single"/>
    </w:rPr>
  </w:style>
  <w:style w:type="paragraph" w:customStyle="1" w:styleId="MS">
    <w:name w:val="MS바탕글"/>
    <w:basedOn w:val="Normal"/>
    <w:rsid w:val="00FB2A06"/>
    <w:pPr>
      <w:spacing w:line="1272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table" w:styleId="TableGrid">
    <w:name w:val="Table Grid"/>
    <w:basedOn w:val="TableNormal"/>
    <w:uiPriority w:val="59"/>
    <w:rsid w:val="00FB2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B2A06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B2A06"/>
  </w:style>
  <w:style w:type="character" w:styleId="Strong">
    <w:name w:val="Strong"/>
    <w:basedOn w:val="DefaultParagraphFont"/>
    <w:uiPriority w:val="22"/>
    <w:qFormat/>
    <w:rsid w:val="00FB2A06"/>
    <w:rPr>
      <w:b/>
      <w:bCs/>
    </w:rPr>
  </w:style>
  <w:style w:type="character" w:customStyle="1" w:styleId="line-clamp-1">
    <w:name w:val="line-clamp-1"/>
    <w:basedOn w:val="DefaultParagraphFont"/>
    <w:rsid w:val="00FB2A06"/>
  </w:style>
  <w:style w:type="paragraph" w:styleId="ListParagraph">
    <w:name w:val="List Paragraph"/>
    <w:basedOn w:val="Normal"/>
    <w:uiPriority w:val="34"/>
    <w:qFormat/>
    <w:rsid w:val="00FB2A06"/>
    <w:pPr>
      <w:ind w:leftChars="400" w:left="800"/>
    </w:pPr>
  </w:style>
  <w:style w:type="character" w:styleId="PlaceholderText">
    <w:name w:val="Placeholder Text"/>
    <w:basedOn w:val="DefaultParagraphFont"/>
    <w:uiPriority w:val="99"/>
    <w:semiHidden/>
    <w:rsid w:val="00FB2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Abby Rassette</cp:lastModifiedBy>
  <cp:revision>2</cp:revision>
  <dcterms:created xsi:type="dcterms:W3CDTF">2024-12-16T14:56:00Z</dcterms:created>
  <dcterms:modified xsi:type="dcterms:W3CDTF">2024-12-16T14:56:00Z</dcterms:modified>
</cp:coreProperties>
</file>