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FEB" w:rsidRPr="008C4F77" w:rsidRDefault="0029354A" w:rsidP="00427FEB">
      <w:pPr>
        <w:spacing w:line="360" w:lineRule="auto"/>
        <w:jc w:val="left"/>
        <w:rPr>
          <w:rFonts w:ascii="Times New Roman" w:hAnsi="Times New Roman" w:cs="Times New Roman"/>
          <w:color w:val="FF0000"/>
          <w:sz w:val="24"/>
          <w:szCs w:val="24"/>
        </w:rPr>
      </w:pPr>
      <w:r w:rsidRPr="00E96A50">
        <w:rPr>
          <w:rFonts w:ascii="Times New Roman" w:hAnsi="Times New Roman" w:cs="Times New Roman"/>
          <w:b/>
          <w:bCs/>
          <w:sz w:val="24"/>
          <w:szCs w:val="24"/>
        </w:rPr>
        <w:t>Table S</w:t>
      </w:r>
      <w:r w:rsidR="00427FE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E96A5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E96A50">
        <w:rPr>
          <w:rFonts w:ascii="Times New Roman" w:hAnsi="Times New Roman" w:cs="Times New Roman"/>
          <w:sz w:val="24"/>
          <w:szCs w:val="24"/>
        </w:rPr>
        <w:t xml:space="preserve"> </w:t>
      </w:r>
      <w:r w:rsidR="00427FEB">
        <w:rPr>
          <w:rFonts w:ascii="Times New Roman" w:hAnsi="Times New Roman" w:cs="Times New Roman"/>
          <w:sz w:val="24"/>
          <w:szCs w:val="24"/>
        </w:rPr>
        <w:t>T</w:t>
      </w:r>
      <w:r w:rsidR="00427FEB" w:rsidRPr="008C4F77">
        <w:rPr>
          <w:rFonts w:ascii="Times New Roman" w:hAnsi="Times New Roman" w:cs="Times New Roman"/>
          <w:sz w:val="24"/>
          <w:szCs w:val="24"/>
        </w:rPr>
        <w:t>he primer sequences</w:t>
      </w:r>
      <w:r w:rsidRPr="00E96A50">
        <w:rPr>
          <w:rFonts w:ascii="Times New Roman" w:hAnsi="Times New Roman" w:cs="Times New Roman"/>
          <w:sz w:val="24"/>
          <w:szCs w:val="24"/>
        </w:rPr>
        <w:t xml:space="preserve"> </w:t>
      </w:r>
      <w:r w:rsidRPr="00E96A50">
        <w:rPr>
          <w:rFonts w:ascii="Times New Roman" w:hAnsi="Times New Roman" w:cs="Times New Roman"/>
          <w:sz w:val="24"/>
          <w:szCs w:val="24"/>
        </w:rPr>
        <w:t xml:space="preserve">used </w:t>
      </w:r>
      <w:r w:rsidRPr="00427FEB">
        <w:rPr>
          <w:rFonts w:ascii="Times New Roman" w:hAnsi="Times New Roman" w:cs="Times New Roman"/>
          <w:sz w:val="24"/>
          <w:szCs w:val="24"/>
        </w:rPr>
        <w:t xml:space="preserve">in </w:t>
      </w:r>
      <w:r w:rsidR="00427FEB" w:rsidRPr="00427FEB">
        <w:rPr>
          <w:rFonts w:ascii="Times New Roman" w:hAnsi="Times New Roman" w:cs="Times New Roman"/>
          <w:sz w:val="24"/>
          <w:szCs w:val="24"/>
        </w:rPr>
        <w:t>ChIP</w:t>
      </w:r>
      <w:r w:rsidR="00427FEB" w:rsidRPr="00427FEB">
        <w:rPr>
          <w:rFonts w:ascii="Times New Roman" w:hAnsi="Times New Roman" w:cs="Times New Roman"/>
          <w:sz w:val="24"/>
          <w:szCs w:val="24"/>
        </w:rPr>
        <w:t xml:space="preserve"> assays</w:t>
      </w:r>
      <w:r w:rsidRPr="00427FEB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"/>
        <w:gridCol w:w="710"/>
        <w:gridCol w:w="3884"/>
        <w:gridCol w:w="845"/>
        <w:gridCol w:w="1883"/>
      </w:tblGrid>
      <w:tr w:rsidR="00427FEB" w:rsidRPr="008C4F77" w:rsidTr="0060443F">
        <w:tc>
          <w:tcPr>
            <w:tcW w:w="988" w:type="dxa"/>
          </w:tcPr>
          <w:p w:rsidR="00427FEB" w:rsidRPr="008C4F77" w:rsidRDefault="00427FEB" w:rsidP="006044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F77">
              <w:rPr>
                <w:rFonts w:ascii="Times New Roman" w:hAnsi="Times New Roman" w:cs="Times New Roman"/>
                <w:sz w:val="24"/>
                <w:szCs w:val="24"/>
              </w:rPr>
              <w:t>Gene</w:t>
            </w:r>
          </w:p>
        </w:tc>
        <w:tc>
          <w:tcPr>
            <w:tcW w:w="708" w:type="dxa"/>
          </w:tcPr>
          <w:p w:rsidR="00427FEB" w:rsidRPr="008C4F77" w:rsidRDefault="00427FEB" w:rsidP="006044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F77">
              <w:rPr>
                <w:rFonts w:ascii="Times New Roman" w:hAnsi="Times New Roman" w:cs="Times New Roman"/>
                <w:sz w:val="24"/>
                <w:szCs w:val="24"/>
              </w:rPr>
              <w:t>Type</w:t>
            </w:r>
          </w:p>
        </w:tc>
        <w:tc>
          <w:tcPr>
            <w:tcW w:w="3828" w:type="dxa"/>
          </w:tcPr>
          <w:p w:rsidR="00427FEB" w:rsidRPr="008C4F77" w:rsidRDefault="00427FEB" w:rsidP="006044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F77">
              <w:rPr>
                <w:rFonts w:ascii="Times New Roman" w:hAnsi="Times New Roman" w:cs="Times New Roman"/>
                <w:sz w:val="24"/>
                <w:szCs w:val="24"/>
              </w:rPr>
              <w:t>Sequence(5’ to 3’)</w:t>
            </w:r>
          </w:p>
        </w:tc>
        <w:tc>
          <w:tcPr>
            <w:tcW w:w="850" w:type="dxa"/>
          </w:tcPr>
          <w:p w:rsidR="00427FEB" w:rsidRPr="008C4F77" w:rsidRDefault="00427FEB" w:rsidP="006044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F77">
              <w:rPr>
                <w:rFonts w:ascii="Times New Roman" w:hAnsi="Times New Roman" w:cs="Times New Roman"/>
                <w:sz w:val="24"/>
                <w:szCs w:val="24"/>
              </w:rPr>
              <w:t>Note</w:t>
            </w:r>
          </w:p>
        </w:tc>
        <w:tc>
          <w:tcPr>
            <w:tcW w:w="1922" w:type="dxa"/>
          </w:tcPr>
          <w:p w:rsidR="00427FEB" w:rsidRPr="008C4F77" w:rsidRDefault="00427FEB" w:rsidP="006044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F77">
              <w:rPr>
                <w:rFonts w:ascii="Times New Roman" w:hAnsi="Times New Roman" w:cs="Times New Roman"/>
                <w:sz w:val="24"/>
                <w:szCs w:val="24"/>
              </w:rPr>
              <w:t>Amplicon size (bp)</w:t>
            </w:r>
          </w:p>
        </w:tc>
      </w:tr>
      <w:tr w:rsidR="00427FEB" w:rsidRPr="008C4F77" w:rsidTr="0060443F">
        <w:tc>
          <w:tcPr>
            <w:tcW w:w="988" w:type="dxa"/>
            <w:vMerge w:val="restart"/>
          </w:tcPr>
          <w:p w:rsidR="00427FEB" w:rsidRPr="008C4F77" w:rsidRDefault="00427FEB" w:rsidP="006044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F77">
              <w:rPr>
                <w:rFonts w:ascii="Times New Roman" w:hAnsi="Times New Roman" w:cs="Times New Roman"/>
                <w:sz w:val="24"/>
                <w:szCs w:val="24"/>
              </w:rPr>
              <w:t>AP-1a</w:t>
            </w:r>
          </w:p>
        </w:tc>
        <w:tc>
          <w:tcPr>
            <w:tcW w:w="708" w:type="dxa"/>
          </w:tcPr>
          <w:p w:rsidR="00427FEB" w:rsidRPr="008C4F77" w:rsidRDefault="00427FEB" w:rsidP="006044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F7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3828" w:type="dxa"/>
          </w:tcPr>
          <w:p w:rsidR="00427FEB" w:rsidRPr="008C4F77" w:rsidRDefault="00427FEB" w:rsidP="006044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F77">
              <w:rPr>
                <w:rFonts w:ascii="Times New Roman" w:hAnsi="Times New Roman" w:cs="Times New Roman"/>
                <w:sz w:val="24"/>
                <w:szCs w:val="24"/>
              </w:rPr>
              <w:t>GTAAACACACACACACACACAC</w:t>
            </w:r>
          </w:p>
        </w:tc>
        <w:tc>
          <w:tcPr>
            <w:tcW w:w="850" w:type="dxa"/>
          </w:tcPr>
          <w:p w:rsidR="00427FEB" w:rsidRPr="008C4F77" w:rsidRDefault="00427FEB" w:rsidP="006044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F77">
              <w:rPr>
                <w:rFonts w:ascii="Times New Roman" w:hAnsi="Times New Roman" w:cs="Times New Roman"/>
                <w:sz w:val="24"/>
                <w:szCs w:val="24"/>
              </w:rPr>
              <w:t>CHIP</w:t>
            </w:r>
          </w:p>
        </w:tc>
        <w:tc>
          <w:tcPr>
            <w:tcW w:w="1922" w:type="dxa"/>
            <w:vMerge w:val="restart"/>
          </w:tcPr>
          <w:p w:rsidR="00427FEB" w:rsidRPr="008C4F77" w:rsidRDefault="00427FEB" w:rsidP="006044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F77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</w:tr>
      <w:tr w:rsidR="00427FEB" w:rsidRPr="008C4F77" w:rsidTr="0060443F">
        <w:tc>
          <w:tcPr>
            <w:tcW w:w="988" w:type="dxa"/>
            <w:vMerge/>
            <w:tcBorders>
              <w:bottom w:val="single" w:sz="4" w:space="0" w:color="auto"/>
            </w:tcBorders>
          </w:tcPr>
          <w:p w:rsidR="00427FEB" w:rsidRPr="008C4F77" w:rsidRDefault="00427FEB" w:rsidP="006044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27FEB" w:rsidRPr="008C4F77" w:rsidRDefault="00427FEB" w:rsidP="006044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F7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427FEB" w:rsidRPr="008C4F77" w:rsidRDefault="00427FEB" w:rsidP="006044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F77">
              <w:rPr>
                <w:rFonts w:ascii="Times New Roman" w:hAnsi="Times New Roman" w:cs="Times New Roman"/>
                <w:sz w:val="24"/>
                <w:szCs w:val="24"/>
              </w:rPr>
              <w:t>CCGCAGCTTCTGGCTAAC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27FEB" w:rsidRPr="008C4F77" w:rsidRDefault="00427FEB" w:rsidP="006044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F77">
              <w:rPr>
                <w:rFonts w:ascii="Times New Roman" w:hAnsi="Times New Roman" w:cs="Times New Roman"/>
                <w:sz w:val="24"/>
                <w:szCs w:val="24"/>
              </w:rPr>
              <w:t>CHIP</w:t>
            </w:r>
          </w:p>
        </w:tc>
        <w:tc>
          <w:tcPr>
            <w:tcW w:w="1922" w:type="dxa"/>
            <w:vMerge/>
          </w:tcPr>
          <w:p w:rsidR="00427FEB" w:rsidRPr="008C4F77" w:rsidRDefault="00427FEB" w:rsidP="006044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7FEB" w:rsidRPr="008C4F77" w:rsidTr="0060443F">
        <w:tc>
          <w:tcPr>
            <w:tcW w:w="988" w:type="dxa"/>
            <w:vMerge w:val="restart"/>
          </w:tcPr>
          <w:p w:rsidR="00427FEB" w:rsidRPr="008C4F77" w:rsidRDefault="00427FEB" w:rsidP="006044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F77">
              <w:rPr>
                <w:rFonts w:ascii="Times New Roman" w:hAnsi="Times New Roman" w:cs="Times New Roman"/>
                <w:sz w:val="24"/>
                <w:szCs w:val="24"/>
              </w:rPr>
              <w:t>AP-1b</w:t>
            </w:r>
          </w:p>
        </w:tc>
        <w:tc>
          <w:tcPr>
            <w:tcW w:w="708" w:type="dxa"/>
          </w:tcPr>
          <w:p w:rsidR="00427FEB" w:rsidRPr="008C4F77" w:rsidRDefault="00427FEB" w:rsidP="006044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F77"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3828" w:type="dxa"/>
          </w:tcPr>
          <w:p w:rsidR="00427FEB" w:rsidRPr="008C4F77" w:rsidRDefault="00427FEB" w:rsidP="006044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F77">
              <w:rPr>
                <w:rFonts w:ascii="Times New Roman" w:hAnsi="Times New Roman" w:cs="Times New Roman"/>
                <w:sz w:val="24"/>
                <w:szCs w:val="24"/>
              </w:rPr>
              <w:t>CCCAAATCCTGCCTCAAAGA</w:t>
            </w:r>
          </w:p>
        </w:tc>
        <w:tc>
          <w:tcPr>
            <w:tcW w:w="850" w:type="dxa"/>
          </w:tcPr>
          <w:p w:rsidR="00427FEB" w:rsidRPr="008C4F77" w:rsidRDefault="00427FEB" w:rsidP="006044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F77">
              <w:rPr>
                <w:rFonts w:ascii="Times New Roman" w:hAnsi="Times New Roman" w:cs="Times New Roman"/>
                <w:sz w:val="24"/>
                <w:szCs w:val="24"/>
              </w:rPr>
              <w:t>CHIP</w:t>
            </w:r>
          </w:p>
        </w:tc>
        <w:tc>
          <w:tcPr>
            <w:tcW w:w="1922" w:type="dxa"/>
            <w:vMerge w:val="restart"/>
          </w:tcPr>
          <w:p w:rsidR="00427FEB" w:rsidRPr="008C4F77" w:rsidRDefault="00427FEB" w:rsidP="006044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F7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427FEB" w:rsidRPr="008C4F77" w:rsidTr="0060443F">
        <w:tc>
          <w:tcPr>
            <w:tcW w:w="988" w:type="dxa"/>
            <w:vMerge/>
            <w:tcBorders>
              <w:bottom w:val="single" w:sz="4" w:space="0" w:color="auto"/>
            </w:tcBorders>
          </w:tcPr>
          <w:p w:rsidR="00427FEB" w:rsidRPr="008C4F77" w:rsidRDefault="00427FEB" w:rsidP="006044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427FEB" w:rsidRPr="008C4F77" w:rsidRDefault="00427FEB" w:rsidP="006044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F77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427FEB" w:rsidRPr="008C4F77" w:rsidRDefault="00427FEB" w:rsidP="006044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F77">
              <w:rPr>
                <w:rFonts w:ascii="Times New Roman" w:hAnsi="Times New Roman" w:cs="Times New Roman"/>
                <w:sz w:val="24"/>
                <w:szCs w:val="24"/>
              </w:rPr>
              <w:t>TGTAGGTTCTATCCTCTCATCCC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427FEB" w:rsidRPr="008C4F77" w:rsidRDefault="00427FEB" w:rsidP="006044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F77">
              <w:rPr>
                <w:rFonts w:ascii="Times New Roman" w:hAnsi="Times New Roman" w:cs="Times New Roman"/>
                <w:sz w:val="24"/>
                <w:szCs w:val="24"/>
              </w:rPr>
              <w:t>CHIP</w:t>
            </w:r>
          </w:p>
        </w:tc>
        <w:tc>
          <w:tcPr>
            <w:tcW w:w="1922" w:type="dxa"/>
            <w:vMerge/>
          </w:tcPr>
          <w:p w:rsidR="00427FEB" w:rsidRPr="008C4F77" w:rsidRDefault="00427FEB" w:rsidP="0060443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27FEB" w:rsidRDefault="00427FEB" w:rsidP="00427FE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427FE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813" w:rsidRDefault="00897813" w:rsidP="0029354A">
      <w:r>
        <w:separator/>
      </w:r>
    </w:p>
  </w:endnote>
  <w:endnote w:type="continuationSeparator" w:id="0">
    <w:p w:rsidR="00897813" w:rsidRDefault="00897813" w:rsidP="00293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813" w:rsidRDefault="00897813" w:rsidP="0029354A">
      <w:r>
        <w:separator/>
      </w:r>
    </w:p>
  </w:footnote>
  <w:footnote w:type="continuationSeparator" w:id="0">
    <w:p w:rsidR="00897813" w:rsidRDefault="00897813" w:rsidP="00293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80"/>
    <w:rsid w:val="0029354A"/>
    <w:rsid w:val="003A3219"/>
    <w:rsid w:val="00427FEB"/>
    <w:rsid w:val="0043118C"/>
    <w:rsid w:val="00531B6E"/>
    <w:rsid w:val="00897813"/>
    <w:rsid w:val="009C2D8C"/>
    <w:rsid w:val="009D405F"/>
    <w:rsid w:val="00B3276D"/>
    <w:rsid w:val="00C145C9"/>
    <w:rsid w:val="00F8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50FA43"/>
  <w15:chartTrackingRefBased/>
  <w15:docId w15:val="{25F853F3-F0F4-455B-9225-1F87C052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5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405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35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935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935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935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P53</dc:creator>
  <cp:keywords/>
  <dc:description/>
  <cp:lastModifiedBy>P53</cp:lastModifiedBy>
  <cp:revision>9</cp:revision>
  <dcterms:created xsi:type="dcterms:W3CDTF">2024-06-13T10:36:00Z</dcterms:created>
  <dcterms:modified xsi:type="dcterms:W3CDTF">2024-06-13T10:52:00Z</dcterms:modified>
</cp:coreProperties>
</file>