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C24C" w14:textId="77777777" w:rsidR="00A13B6B" w:rsidRPr="00A13B6B" w:rsidRDefault="00A13B6B" w:rsidP="00A13B6B">
      <w:pPr>
        <w:spacing w:line="480" w:lineRule="auto"/>
        <w:rPr>
          <w:rFonts w:ascii="Calibri" w:eastAsia="Calibri" w:hAnsi="Calibri" w:cs="Calibri"/>
          <w:b/>
          <w:bCs/>
          <w:kern w:val="0"/>
          <w:lang w:val="en-US"/>
          <w14:ligatures w14:val="none"/>
        </w:rPr>
      </w:pPr>
      <w:r w:rsidRPr="00A13B6B">
        <w:rPr>
          <w:rFonts w:ascii="Calibri" w:eastAsia="Calibri" w:hAnsi="Calibri" w:cs="Calibri"/>
          <w:b/>
          <w:bCs/>
          <w:kern w:val="0"/>
          <w:lang w:val="en-US"/>
          <w14:ligatures w14:val="none"/>
        </w:rPr>
        <w:t xml:space="preserve">Supplementary Table 1: </w:t>
      </w:r>
      <w:r w:rsidRPr="00A13B6B">
        <w:rPr>
          <w:rFonts w:ascii="Calibri" w:eastAsia="Calibri" w:hAnsi="Calibri" w:cs="Calibri"/>
          <w:kern w:val="0"/>
          <w:lang w:val="en-US"/>
          <w14:ligatures w14:val="none"/>
        </w:rPr>
        <w:t>Clinical and patient records corresponding to CAF donors and Donor-derived tumor cells used in this study.</w:t>
      </w:r>
    </w:p>
    <w:p w14:paraId="0247DAD2" w14:textId="77777777" w:rsidR="00A13B6B" w:rsidRPr="00A13B6B" w:rsidRDefault="00A13B6B" w:rsidP="00A13B6B">
      <w:pPr>
        <w:spacing w:line="276" w:lineRule="auto"/>
        <w:rPr>
          <w:rFonts w:ascii="Calibri" w:eastAsia="Calibri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Style w:val="TableGrid1"/>
        <w:tblW w:w="8075" w:type="dxa"/>
        <w:jc w:val="center"/>
        <w:tblLook w:val="04A0" w:firstRow="1" w:lastRow="0" w:firstColumn="1" w:lastColumn="0" w:noHBand="0" w:noVBand="1"/>
      </w:tblPr>
      <w:tblGrid>
        <w:gridCol w:w="1128"/>
        <w:gridCol w:w="868"/>
        <w:gridCol w:w="3245"/>
        <w:gridCol w:w="1416"/>
        <w:gridCol w:w="1418"/>
      </w:tblGrid>
      <w:tr w:rsidR="00A13B6B" w:rsidRPr="00A13B6B" w14:paraId="4B3F38D9" w14:textId="77777777" w:rsidTr="00A13B6B">
        <w:trPr>
          <w:jc w:val="center"/>
        </w:trPr>
        <w:tc>
          <w:tcPr>
            <w:tcW w:w="1129" w:type="dxa"/>
            <w:shd w:val="clear" w:color="auto" w:fill="F2F2F2"/>
            <w:vAlign w:val="center"/>
          </w:tcPr>
          <w:p w14:paraId="19A24B7C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3B6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Donor</w:t>
            </w:r>
          </w:p>
        </w:tc>
        <w:tc>
          <w:tcPr>
            <w:tcW w:w="864" w:type="dxa"/>
            <w:shd w:val="clear" w:color="auto" w:fill="F2F2F2"/>
            <w:vAlign w:val="center"/>
          </w:tcPr>
          <w:p w14:paraId="02369970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3B6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Sex</w:t>
            </w:r>
          </w:p>
        </w:tc>
        <w:tc>
          <w:tcPr>
            <w:tcW w:w="3247" w:type="dxa"/>
            <w:shd w:val="clear" w:color="auto" w:fill="F2F2F2"/>
            <w:vAlign w:val="center"/>
          </w:tcPr>
          <w:p w14:paraId="03A90973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3B6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Tumor type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6DC3742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3B6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T-size (mm)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940851B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 w:rsidRPr="00A13B6B"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  <w:t>Stage</w:t>
            </w:r>
          </w:p>
        </w:tc>
      </w:tr>
      <w:tr w:rsidR="00A13B6B" w:rsidRPr="00A13B6B" w14:paraId="1632935C" w14:textId="77777777" w:rsidTr="00A13B6B">
        <w:trPr>
          <w:jc w:val="center"/>
        </w:trPr>
        <w:tc>
          <w:tcPr>
            <w:tcW w:w="1129" w:type="dxa"/>
            <w:vAlign w:val="center"/>
          </w:tcPr>
          <w:p w14:paraId="5374C030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CAF#1</w:t>
            </w:r>
          </w:p>
        </w:tc>
        <w:tc>
          <w:tcPr>
            <w:tcW w:w="864" w:type="dxa"/>
            <w:vAlign w:val="center"/>
          </w:tcPr>
          <w:p w14:paraId="40FDC5BB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Female</w:t>
            </w:r>
          </w:p>
        </w:tc>
        <w:tc>
          <w:tcPr>
            <w:tcW w:w="3247" w:type="dxa"/>
            <w:vAlign w:val="center"/>
          </w:tcPr>
          <w:p w14:paraId="62977E08" w14:textId="7DB42C5D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val="en-US"/>
              </w:rPr>
              <w:t>Adenosquamous</w:t>
            </w:r>
            <w:proofErr w:type="spellEnd"/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 xml:space="preserve"> carcinoma</w:t>
            </w:r>
          </w:p>
        </w:tc>
        <w:tc>
          <w:tcPr>
            <w:tcW w:w="1417" w:type="dxa"/>
            <w:vAlign w:val="center"/>
          </w:tcPr>
          <w:p w14:paraId="68CAF6B5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60</w:t>
            </w:r>
          </w:p>
        </w:tc>
        <w:tc>
          <w:tcPr>
            <w:tcW w:w="1418" w:type="dxa"/>
            <w:vAlign w:val="center"/>
          </w:tcPr>
          <w:p w14:paraId="4D677CFB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pT3N0Mx</w:t>
            </w:r>
          </w:p>
        </w:tc>
      </w:tr>
      <w:tr w:rsidR="00A13B6B" w:rsidRPr="00A13B6B" w14:paraId="4781FE3F" w14:textId="77777777" w:rsidTr="00A13B6B">
        <w:trPr>
          <w:jc w:val="center"/>
        </w:trPr>
        <w:tc>
          <w:tcPr>
            <w:tcW w:w="1129" w:type="dxa"/>
            <w:vAlign w:val="center"/>
          </w:tcPr>
          <w:p w14:paraId="2D4BF2A9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CAF#2</w:t>
            </w:r>
          </w:p>
        </w:tc>
        <w:tc>
          <w:tcPr>
            <w:tcW w:w="864" w:type="dxa"/>
            <w:vAlign w:val="center"/>
          </w:tcPr>
          <w:p w14:paraId="55A906C0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Male</w:t>
            </w:r>
          </w:p>
        </w:tc>
        <w:tc>
          <w:tcPr>
            <w:tcW w:w="3247" w:type="dxa"/>
            <w:vAlign w:val="center"/>
          </w:tcPr>
          <w:p w14:paraId="5074C6EB" w14:textId="1FAF720D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Non-keratinized</w:t>
            </w:r>
          </w:p>
          <w:p w14:paraId="2B00170A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squamous cell carcinoma</w:t>
            </w:r>
          </w:p>
          <w:p w14:paraId="3D80A32A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B005582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24</w:t>
            </w:r>
          </w:p>
        </w:tc>
        <w:tc>
          <w:tcPr>
            <w:tcW w:w="1418" w:type="dxa"/>
            <w:vAlign w:val="center"/>
          </w:tcPr>
          <w:p w14:paraId="26DD0823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pT2N2Mx</w:t>
            </w:r>
          </w:p>
          <w:p w14:paraId="088DEB21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13B6B" w:rsidRPr="00A13B6B" w14:paraId="2AD47A0C" w14:textId="77777777" w:rsidTr="00A13B6B">
        <w:trPr>
          <w:jc w:val="center"/>
        </w:trPr>
        <w:tc>
          <w:tcPr>
            <w:tcW w:w="1129" w:type="dxa"/>
            <w:vAlign w:val="center"/>
          </w:tcPr>
          <w:p w14:paraId="610385A2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CAF#3</w:t>
            </w:r>
          </w:p>
        </w:tc>
        <w:tc>
          <w:tcPr>
            <w:tcW w:w="864" w:type="dxa"/>
            <w:vAlign w:val="center"/>
          </w:tcPr>
          <w:p w14:paraId="5F2A9461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Male</w:t>
            </w:r>
          </w:p>
        </w:tc>
        <w:tc>
          <w:tcPr>
            <w:tcW w:w="3247" w:type="dxa"/>
            <w:vAlign w:val="center"/>
          </w:tcPr>
          <w:p w14:paraId="7F8B4917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Pleomorphic adenocarcinoma</w:t>
            </w:r>
          </w:p>
          <w:p w14:paraId="1D80013A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2BBC9F0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46</w:t>
            </w:r>
          </w:p>
        </w:tc>
        <w:tc>
          <w:tcPr>
            <w:tcW w:w="1418" w:type="dxa"/>
            <w:vAlign w:val="center"/>
          </w:tcPr>
          <w:p w14:paraId="093EDB0D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pT2bN0Mx</w:t>
            </w:r>
          </w:p>
          <w:p w14:paraId="4B66338D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13B6B" w:rsidRPr="00A13B6B" w14:paraId="29F481F3" w14:textId="77777777" w:rsidTr="00A13B6B">
        <w:trPr>
          <w:jc w:val="center"/>
        </w:trPr>
        <w:tc>
          <w:tcPr>
            <w:tcW w:w="1129" w:type="dxa"/>
            <w:vAlign w:val="center"/>
          </w:tcPr>
          <w:p w14:paraId="345ADF53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CAF#4</w:t>
            </w:r>
          </w:p>
        </w:tc>
        <w:tc>
          <w:tcPr>
            <w:tcW w:w="864" w:type="dxa"/>
            <w:vAlign w:val="center"/>
          </w:tcPr>
          <w:p w14:paraId="1D363923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Male</w:t>
            </w:r>
          </w:p>
        </w:tc>
        <w:tc>
          <w:tcPr>
            <w:tcW w:w="3247" w:type="dxa"/>
            <w:vAlign w:val="center"/>
          </w:tcPr>
          <w:p w14:paraId="443AC037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S</w:t>
            </w: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quamous cell carcinoma</w:t>
            </w:r>
          </w:p>
        </w:tc>
        <w:tc>
          <w:tcPr>
            <w:tcW w:w="1417" w:type="dxa"/>
            <w:vAlign w:val="center"/>
          </w:tcPr>
          <w:p w14:paraId="1CECE948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24</w:t>
            </w:r>
          </w:p>
        </w:tc>
        <w:tc>
          <w:tcPr>
            <w:tcW w:w="1418" w:type="dxa"/>
            <w:vAlign w:val="center"/>
          </w:tcPr>
          <w:p w14:paraId="47BE26D4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pT1cN0Mx</w:t>
            </w:r>
          </w:p>
          <w:p w14:paraId="64E46B47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A13B6B" w:rsidRPr="00A13B6B" w14:paraId="20E6E1B7" w14:textId="77777777" w:rsidTr="00A13B6B">
        <w:trPr>
          <w:trHeight w:val="721"/>
          <w:jc w:val="center"/>
        </w:trPr>
        <w:tc>
          <w:tcPr>
            <w:tcW w:w="1129" w:type="dxa"/>
            <w:vAlign w:val="center"/>
          </w:tcPr>
          <w:p w14:paraId="242A041F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CAF#5</w:t>
            </w:r>
          </w:p>
        </w:tc>
        <w:tc>
          <w:tcPr>
            <w:tcW w:w="864" w:type="dxa"/>
            <w:vAlign w:val="center"/>
          </w:tcPr>
          <w:p w14:paraId="7AECDF9E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Female</w:t>
            </w:r>
          </w:p>
        </w:tc>
        <w:tc>
          <w:tcPr>
            <w:tcW w:w="3247" w:type="dxa"/>
            <w:vAlign w:val="center"/>
          </w:tcPr>
          <w:p w14:paraId="6C4B9FBD" w14:textId="28B72E8C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Keratinized</w:t>
            </w:r>
          </w:p>
          <w:p w14:paraId="2C3C12DE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squamous cell carcinoma</w:t>
            </w:r>
          </w:p>
          <w:p w14:paraId="17AC9635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30B34A3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A13B6B">
              <w:rPr>
                <w:rFonts w:ascii="Calibri" w:eastAsia="Calibri" w:hAnsi="Calibri" w:cs="Calibri"/>
                <w:lang w:val="en-US"/>
              </w:rPr>
              <w:t>42</w:t>
            </w:r>
          </w:p>
        </w:tc>
        <w:tc>
          <w:tcPr>
            <w:tcW w:w="1418" w:type="dxa"/>
            <w:vAlign w:val="center"/>
          </w:tcPr>
          <w:p w14:paraId="6FEF32B2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13B6B">
              <w:rPr>
                <w:rFonts w:ascii="Calibri" w:eastAsia="Calibri" w:hAnsi="Calibri" w:cs="Calibri"/>
                <w:color w:val="000000"/>
                <w:lang w:val="en-US"/>
              </w:rPr>
              <w:t>pT2bN0Mx</w:t>
            </w:r>
          </w:p>
          <w:p w14:paraId="4678BC91" w14:textId="77777777" w:rsidR="00A13B6B" w:rsidRPr="00A13B6B" w:rsidRDefault="00A13B6B" w:rsidP="00A13B6B">
            <w:pPr>
              <w:spacing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14:paraId="546DF78E" w14:textId="77777777" w:rsidR="00A13B6B" w:rsidRPr="00A13B6B" w:rsidRDefault="00A13B6B" w:rsidP="00A13B6B">
      <w:pPr>
        <w:spacing w:line="276" w:lineRule="auto"/>
        <w:rPr>
          <w:rFonts w:ascii="Calibri" w:eastAsia="Calibri" w:hAnsi="Calibri" w:cs="Calibri"/>
          <w:kern w:val="0"/>
          <w:lang w:val="en-US"/>
          <w14:ligatures w14:val="none"/>
        </w:rPr>
      </w:pPr>
    </w:p>
    <w:p w14:paraId="3F1924D2" w14:textId="77777777" w:rsidR="00631E17" w:rsidRDefault="00631E17"/>
    <w:sectPr w:rsidR="0063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yNDcxNzA0NTG3NDVU0lEKTi0uzszPAykwrAUA21gsdywAAAA="/>
  </w:docVars>
  <w:rsids>
    <w:rsidRoot w:val="00A13B6B"/>
    <w:rsid w:val="00631E17"/>
    <w:rsid w:val="008D6A54"/>
    <w:rsid w:val="00A13B6B"/>
    <w:rsid w:val="00D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9DC2A"/>
  <w15:chartTrackingRefBased/>
  <w15:docId w15:val="{EFCE1E42-51CB-4768-AA84-BFA35708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B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B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B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B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B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B6B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A13B6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13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376</Characters>
  <Application>Microsoft Office Word</Application>
  <DocSecurity>0</DocSecurity>
  <Lines>43</Lines>
  <Paragraphs>33</Paragraphs>
  <ScaleCrop>false</ScaleCrop>
  <Company>UiT The Arctic University of Norway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Berzaghi</dc:creator>
  <cp:keywords/>
  <dc:description/>
  <cp:lastModifiedBy>Rodrigo Berzaghi</cp:lastModifiedBy>
  <cp:revision>1</cp:revision>
  <dcterms:created xsi:type="dcterms:W3CDTF">2024-08-27T07:31:00Z</dcterms:created>
  <dcterms:modified xsi:type="dcterms:W3CDTF">2024-08-27T07:33:00Z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b3d0fe6d-ae8e-4da6-822b-d680057696a6</vt:lpwstr>
  </property>
</Properties>
</file>