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82ACD" w14:textId="4C8CBCD5" w:rsidR="0024416D" w:rsidRPr="000927C6" w:rsidRDefault="00213A9D">
      <w:pPr>
        <w:spacing w:line="276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0927C6">
        <w:rPr>
          <w:rFonts w:ascii="Times New Roman" w:eastAsia="Times New Roman" w:hAnsi="Times New Roman" w:cs="Times New Roman"/>
          <w:sz w:val="18"/>
          <w:szCs w:val="20"/>
        </w:rPr>
        <w:t>Characteristics of Studies Included and Measured Activities Related to Muscle Quality, Muscle Strength, and Sarcopenia-Related Exercise Performance</w:t>
      </w:r>
    </w:p>
    <w:tbl>
      <w:tblPr>
        <w:tblW w:w="4851" w:type="pct"/>
        <w:tblLayout w:type="fixed"/>
        <w:tblLook w:val="04A0" w:firstRow="1" w:lastRow="0" w:firstColumn="1" w:lastColumn="0" w:noHBand="0" w:noVBand="1"/>
      </w:tblPr>
      <w:tblGrid>
        <w:gridCol w:w="2272"/>
        <w:gridCol w:w="1652"/>
        <w:gridCol w:w="3762"/>
        <w:gridCol w:w="2706"/>
        <w:gridCol w:w="3150"/>
      </w:tblGrid>
      <w:tr w:rsidR="000927C6" w:rsidRPr="000927C6" w14:paraId="526F19C4" w14:textId="77777777" w:rsidTr="002032B2">
        <w:trPr>
          <w:trHeight w:val="90"/>
        </w:trPr>
        <w:tc>
          <w:tcPr>
            <w:tcW w:w="839" w:type="pct"/>
            <w:tcBorders>
              <w:top w:val="single" w:sz="4" w:space="0" w:color="auto"/>
            </w:tcBorders>
          </w:tcPr>
          <w:p w14:paraId="202EBB10" w14:textId="77777777" w:rsidR="0024416D" w:rsidRPr="000927C6" w:rsidRDefault="00F678D3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hAnsi="Times New Roman" w:cs="Times New Roman"/>
                <w:b/>
                <w:sz w:val="16"/>
                <w:szCs w:val="16"/>
              </w:rPr>
              <w:t>Study, year</w:t>
            </w:r>
          </w:p>
        </w:tc>
        <w:tc>
          <w:tcPr>
            <w:tcW w:w="610" w:type="pct"/>
            <w:tcBorders>
              <w:top w:val="single" w:sz="4" w:space="0" w:color="auto"/>
            </w:tcBorders>
          </w:tcPr>
          <w:p w14:paraId="3BCB1E51" w14:textId="77777777" w:rsidR="0024416D" w:rsidRPr="000927C6" w:rsidRDefault="00F678D3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hAnsi="Times New Roman" w:cs="Times New Roman"/>
                <w:b/>
                <w:sz w:val="16"/>
                <w:szCs w:val="16"/>
              </w:rPr>
              <w:t>Sample size (sex), age</w:t>
            </w:r>
          </w:p>
        </w:tc>
        <w:tc>
          <w:tcPr>
            <w:tcW w:w="1389" w:type="pct"/>
            <w:tcBorders>
              <w:top w:val="single" w:sz="4" w:space="0" w:color="auto"/>
            </w:tcBorders>
          </w:tcPr>
          <w:p w14:paraId="7A56EA88" w14:textId="77777777" w:rsidR="00F678D3" w:rsidRPr="000927C6" w:rsidRDefault="00F678D3" w:rsidP="00F678D3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</w:rPr>
              <w:t xml:space="preserve">Ultrasound Parameter </w:t>
            </w:r>
            <w:r w:rsidR="00280430" w:rsidRPr="000927C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en-US"/>
              </w:rPr>
              <w:t>Outcome</w:t>
            </w:r>
            <w:r w:rsidRPr="000927C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en-US"/>
              </w:rPr>
              <w:t xml:space="preserve"> </w:t>
            </w:r>
            <w:r w:rsidR="00280430" w:rsidRPr="000927C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en-US"/>
              </w:rPr>
              <w:t>Measures</w:t>
            </w:r>
            <w:r w:rsidRPr="000927C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en-US"/>
              </w:rPr>
              <w:t>/</w:t>
            </w:r>
          </w:p>
          <w:p w14:paraId="73704CD4" w14:textId="77777777" w:rsidR="0024416D" w:rsidRPr="000927C6" w:rsidRDefault="0028043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en-US"/>
              </w:rPr>
              <w:t>Device Used</w:t>
            </w:r>
            <w:r w:rsidR="00F678D3" w:rsidRPr="000927C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en-US"/>
              </w:rPr>
              <w:t>/</w:t>
            </w:r>
            <w:r w:rsidRPr="000927C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en-US"/>
              </w:rPr>
              <w:t xml:space="preserve"> Position Tested</w:t>
            </w:r>
          </w:p>
        </w:tc>
        <w:tc>
          <w:tcPr>
            <w:tcW w:w="999" w:type="pct"/>
            <w:tcBorders>
              <w:top w:val="single" w:sz="4" w:space="0" w:color="auto"/>
            </w:tcBorders>
          </w:tcPr>
          <w:p w14:paraId="364050BC" w14:textId="77777777" w:rsidR="0024416D" w:rsidRPr="000927C6" w:rsidRDefault="0028043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</w:rPr>
              <w:t>Muscle strength</w:t>
            </w:r>
            <w:r w:rsidRPr="000927C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en-US"/>
              </w:rPr>
              <w:t xml:space="preserve"> parameter/outcome</w:t>
            </w:r>
          </w:p>
        </w:tc>
        <w:tc>
          <w:tcPr>
            <w:tcW w:w="1163" w:type="pct"/>
            <w:tcBorders>
              <w:top w:val="single" w:sz="4" w:space="0" w:color="auto"/>
            </w:tcBorders>
          </w:tcPr>
          <w:p w14:paraId="5C660F8A" w14:textId="77777777" w:rsidR="0024416D" w:rsidRPr="000927C6" w:rsidRDefault="00F678D3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sarcopenia-related</w:t>
            </w:r>
            <w:r w:rsidRPr="000927C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</w:rPr>
              <w:t xml:space="preserve"> </w:t>
            </w:r>
            <w:r w:rsidRPr="000927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exercise performance</w:t>
            </w:r>
            <w:r w:rsidRPr="000927C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</w:rPr>
              <w:t xml:space="preserve"> </w:t>
            </w:r>
            <w:r w:rsidR="00280430" w:rsidRPr="000927C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</w:rPr>
              <w:t>parameter/outcome</w:t>
            </w:r>
          </w:p>
        </w:tc>
      </w:tr>
      <w:tr w:rsidR="000927C6" w:rsidRPr="000927C6" w14:paraId="6A34FE97" w14:textId="77777777" w:rsidTr="002032B2">
        <w:trPr>
          <w:trHeight w:val="526"/>
        </w:trPr>
        <w:tc>
          <w:tcPr>
            <w:tcW w:w="839" w:type="pct"/>
          </w:tcPr>
          <w:p w14:paraId="0B3C5EFB" w14:textId="77777777" w:rsidR="0024416D" w:rsidRPr="000927C6" w:rsidRDefault="005E2E1E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proofErr w:type="spellStart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Monjo</w:t>
            </w:r>
            <w:proofErr w:type="spellEnd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 xml:space="preserve"> </w:t>
            </w:r>
            <w:r w:rsidR="00280430"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et.al, 202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610" w:type="pct"/>
          </w:tcPr>
          <w:p w14:paraId="26147071" w14:textId="77777777" w:rsidR="0024416D" w:rsidRPr="000927C6" w:rsidRDefault="005E2E1E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n=195</w:t>
            </w:r>
            <w:r w:rsidR="00DD36D4"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(M61, F134)</w:t>
            </w:r>
          </w:p>
          <w:p w14:paraId="792A6DCC" w14:textId="77777777" w:rsidR="005E2E1E" w:rsidRPr="000927C6" w:rsidRDefault="005E2E1E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Age: 75.9±5.65yr</w:t>
            </w:r>
          </w:p>
        </w:tc>
        <w:tc>
          <w:tcPr>
            <w:tcW w:w="1389" w:type="pct"/>
          </w:tcPr>
          <w:p w14:paraId="6BC327A3" w14:textId="77777777" w:rsidR="0024416D" w:rsidRPr="000927C6" w:rsidRDefault="007A53F9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EI, MT (LOGIQ e; GE Healthcare, Chicago, IL)/supine/QF</w:t>
            </w:r>
          </w:p>
        </w:tc>
        <w:tc>
          <w:tcPr>
            <w:tcW w:w="999" w:type="pct"/>
          </w:tcPr>
          <w:p w14:paraId="38D49439" w14:textId="77777777" w:rsidR="007A53F9" w:rsidRPr="000927C6" w:rsidRDefault="007A53F9" w:rsidP="007A53F9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CMJ</w:t>
            </w:r>
          </w:p>
          <w:p w14:paraId="4E4719DC" w14:textId="77777777" w:rsidR="007A53F9" w:rsidRPr="000927C6" w:rsidRDefault="007A53F9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Handgrip strength</w:t>
            </w:r>
          </w:p>
        </w:tc>
        <w:tc>
          <w:tcPr>
            <w:tcW w:w="1163" w:type="pct"/>
          </w:tcPr>
          <w:p w14:paraId="18B7EDE2" w14:textId="77777777" w:rsidR="00B939F7" w:rsidRPr="000927C6" w:rsidRDefault="00B939F7" w:rsidP="00B939F7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DengXian" w:hAnsi="Times New Roman" w:cs="Times New Roman"/>
                <w:bCs/>
                <w:sz w:val="16"/>
                <w:szCs w:val="16"/>
                <w:lang w:bidi="ar"/>
              </w:rPr>
              <w:t>M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GS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(m/s)-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10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 walk</w:t>
            </w:r>
          </w:p>
          <w:p w14:paraId="632DAC39" w14:textId="77777777" w:rsidR="0024416D" w:rsidRPr="000927C6" w:rsidRDefault="00B939F7" w:rsidP="00B939F7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Chair stand test(s)-</w:t>
            </w:r>
            <w:r w:rsidRPr="000927C6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>30SS, TUG</w:t>
            </w:r>
          </w:p>
        </w:tc>
      </w:tr>
      <w:tr w:rsidR="000927C6" w:rsidRPr="000927C6" w14:paraId="73387B4A" w14:textId="77777777" w:rsidTr="002032B2">
        <w:tc>
          <w:tcPr>
            <w:tcW w:w="839" w:type="pct"/>
          </w:tcPr>
          <w:p w14:paraId="0E17D8AD" w14:textId="77777777" w:rsidR="0024416D" w:rsidRPr="000927C6" w:rsidRDefault="005E2E1E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Yoshiko</w:t>
            </w:r>
            <w:r w:rsidR="00280430"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, 2022</w:t>
            </w:r>
          </w:p>
        </w:tc>
        <w:tc>
          <w:tcPr>
            <w:tcW w:w="610" w:type="pct"/>
          </w:tcPr>
          <w:p w14:paraId="43E014F4" w14:textId="77777777" w:rsidR="00DD36D4" w:rsidRPr="000927C6" w:rsidRDefault="00DD36D4" w:rsidP="00DD36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n=38 </w:t>
            </w:r>
            <w:r w:rsidRPr="000927C6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(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22, F16</w:t>
            </w:r>
            <w:r w:rsidRPr="000927C6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14:paraId="06909FA6" w14:textId="77777777" w:rsidR="0024416D" w:rsidRPr="000927C6" w:rsidRDefault="00DD36D4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Age: 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71.6 ± 5.1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yr</w:t>
            </w:r>
          </w:p>
        </w:tc>
        <w:tc>
          <w:tcPr>
            <w:tcW w:w="1389" w:type="pct"/>
          </w:tcPr>
          <w:p w14:paraId="75494FF6" w14:textId="77777777" w:rsidR="0024416D" w:rsidRPr="000927C6" w:rsidRDefault="009A18A4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EI, MT (LOGIQ e Premium Ultrasound system; GE Healthcare Japan, Tokyo, Japan)/ supine/RF, VL</w:t>
            </w:r>
          </w:p>
        </w:tc>
        <w:tc>
          <w:tcPr>
            <w:tcW w:w="999" w:type="pct"/>
          </w:tcPr>
          <w:p w14:paraId="188D7419" w14:textId="77777777" w:rsidR="0024416D" w:rsidRPr="000927C6" w:rsidRDefault="009A18A4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MVC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: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knee extensors</w:t>
            </w:r>
          </w:p>
          <w:p w14:paraId="05ABB3EF" w14:textId="77777777" w:rsidR="0024416D" w:rsidRPr="000927C6" w:rsidRDefault="0024416D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3" w:type="pct"/>
          </w:tcPr>
          <w:p w14:paraId="27228AED" w14:textId="77777777" w:rsidR="0024416D" w:rsidRPr="000927C6" w:rsidRDefault="009A18A4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Chair stand test(s)-</w:t>
            </w:r>
            <w:r w:rsidRPr="000927C6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>30SS</w:t>
            </w:r>
          </w:p>
        </w:tc>
      </w:tr>
      <w:tr w:rsidR="000927C6" w:rsidRPr="000927C6" w14:paraId="418C4D47" w14:textId="77777777" w:rsidTr="002032B2">
        <w:tc>
          <w:tcPr>
            <w:tcW w:w="839" w:type="pct"/>
          </w:tcPr>
          <w:p w14:paraId="58DEB3E0" w14:textId="77777777" w:rsidR="0024416D" w:rsidRPr="000927C6" w:rsidRDefault="005E2E1E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proofErr w:type="spellStart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Muanjai</w:t>
            </w:r>
            <w:proofErr w:type="spellEnd"/>
            <w:r w:rsidR="00280430"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 xml:space="preserve"> et.al, 2022</w:t>
            </w:r>
          </w:p>
        </w:tc>
        <w:tc>
          <w:tcPr>
            <w:tcW w:w="610" w:type="pct"/>
          </w:tcPr>
          <w:p w14:paraId="72A78B16" w14:textId="77777777" w:rsidR="00DD36D4" w:rsidRPr="000927C6" w:rsidRDefault="00DD36D4" w:rsidP="00DD36D4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 xml:space="preserve">99 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(M)</w:t>
            </w:r>
          </w:p>
          <w:p w14:paraId="208FCEB8" w14:textId="77777777" w:rsidR="0024416D" w:rsidRPr="000927C6" w:rsidRDefault="00DD36D4" w:rsidP="00DD36D4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Age: 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"/>
              </w:rPr>
              <w:t>66.6 ± 4.6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yr</w:t>
            </w:r>
          </w:p>
        </w:tc>
        <w:tc>
          <w:tcPr>
            <w:tcW w:w="1389" w:type="pct"/>
          </w:tcPr>
          <w:p w14:paraId="47FA28E8" w14:textId="77777777" w:rsidR="0024416D" w:rsidRPr="000927C6" w:rsidRDefault="009A18A4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EI, MT, CSA</w:t>
            </w:r>
            <w:r w:rsidR="00280430"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(M5 series, Shenzhen, Mindray Bio-Medical, China) </w:t>
            </w:r>
            <w:r w:rsidR="00280430"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supine</w:t>
            </w:r>
            <w:r w:rsidRPr="000927C6">
              <w:rPr>
                <w:lang w:eastAsia="en-US"/>
              </w:rPr>
              <w:t xml:space="preserve">, 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dominant leg/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VL</w:t>
            </w:r>
          </w:p>
        </w:tc>
        <w:tc>
          <w:tcPr>
            <w:tcW w:w="999" w:type="pct"/>
          </w:tcPr>
          <w:p w14:paraId="630031BB" w14:textId="77777777" w:rsidR="0024416D" w:rsidRPr="000927C6" w:rsidRDefault="0024416D" w:rsidP="009A18A4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63" w:type="pct"/>
          </w:tcPr>
          <w:p w14:paraId="1980D0E4" w14:textId="77777777" w:rsidR="009A18A4" w:rsidRPr="000927C6" w:rsidRDefault="009A18A4" w:rsidP="009A18A4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0927C6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>UGS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(m/s)-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10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m walk</w:t>
            </w:r>
          </w:p>
          <w:p w14:paraId="7DDA7B43" w14:textId="77777777" w:rsidR="009A18A4" w:rsidRPr="000927C6" w:rsidRDefault="00280430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DengXian" w:hAnsi="Times New Roman" w:cs="Times New Roman"/>
                <w:bCs/>
                <w:sz w:val="16"/>
                <w:szCs w:val="16"/>
                <w:lang w:bidi="ar"/>
              </w:rPr>
              <w:t>MGS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(m/s)-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6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in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walk</w:t>
            </w:r>
          </w:p>
          <w:p w14:paraId="41B7C1A2" w14:textId="5181A66C" w:rsidR="0024416D" w:rsidRPr="000927C6" w:rsidRDefault="00280430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Chair stand test(s)-</w:t>
            </w:r>
            <w:r w:rsidR="009A18A4" w:rsidRPr="000927C6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5</w:t>
            </w:r>
            <w:r w:rsidR="00213A9D" w:rsidRPr="000927C6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T</w:t>
            </w:r>
            <w:r w:rsidR="009A18A4" w:rsidRPr="000927C6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STS, TUG</w:t>
            </w:r>
          </w:p>
        </w:tc>
      </w:tr>
      <w:tr w:rsidR="000927C6" w:rsidRPr="000927C6" w14:paraId="3170981E" w14:textId="77777777" w:rsidTr="002032B2">
        <w:trPr>
          <w:trHeight w:val="90"/>
        </w:trPr>
        <w:tc>
          <w:tcPr>
            <w:tcW w:w="839" w:type="pct"/>
          </w:tcPr>
          <w:p w14:paraId="3E7D6613" w14:textId="77777777" w:rsidR="0024416D" w:rsidRPr="000927C6" w:rsidRDefault="005E2E1E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 xml:space="preserve">Hill </w:t>
            </w:r>
            <w:r w:rsidR="00280430"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et.al, 202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10" w:type="pct"/>
          </w:tcPr>
          <w:p w14:paraId="6BC1B31A" w14:textId="77777777" w:rsidR="00DD36D4" w:rsidRPr="000927C6" w:rsidRDefault="00DD36D4" w:rsidP="00DD36D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</w:t>
            </w:r>
            <w:r w:rsidRPr="000927C6">
              <w:rPr>
                <w:rFonts w:ascii="Times New Roman" w:eastAsia="SimSun" w:hAnsi="Times New Roman" w:cs="Times New Roman"/>
                <w:sz w:val="16"/>
                <w:szCs w:val="16"/>
              </w:rPr>
              <w:t>21 (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</w:t>
            </w:r>
            <w:r w:rsidRPr="000927C6">
              <w:rPr>
                <w:rFonts w:ascii="Times New Roman" w:eastAsia="SimSun" w:hAnsi="Times New Roman" w:cs="Times New Roman"/>
                <w:sz w:val="16"/>
                <w:szCs w:val="16"/>
              </w:rPr>
              <w:t>12,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F</w:t>
            </w:r>
            <w:r w:rsidRPr="000927C6">
              <w:rPr>
                <w:rFonts w:ascii="Times New Roman" w:eastAsia="SimSun" w:hAnsi="Times New Roman" w:cs="Times New Roman"/>
                <w:sz w:val="16"/>
                <w:szCs w:val="16"/>
              </w:rPr>
              <w:t>9)</w:t>
            </w:r>
          </w:p>
          <w:p w14:paraId="0100E23D" w14:textId="77777777" w:rsidR="0024416D" w:rsidRPr="000927C6" w:rsidRDefault="00DD36D4" w:rsidP="00DD36D4">
            <w:pPr>
              <w:widowControl/>
              <w:spacing w:line="276" w:lineRule="auto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Age: 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"/>
              </w:rPr>
              <w:t>69.9 ± 4.3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yr</w:t>
            </w:r>
          </w:p>
        </w:tc>
        <w:tc>
          <w:tcPr>
            <w:tcW w:w="1389" w:type="pct"/>
          </w:tcPr>
          <w:p w14:paraId="19F3DFF5" w14:textId="77777777" w:rsidR="0024416D" w:rsidRPr="000927C6" w:rsidRDefault="00280430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</w:t>
            </w:r>
            <w:r w:rsidR="006D2430"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EI, MT (LOGIQ Book XP, General Electric, Bedford, UK) Seated/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VL</w:t>
            </w:r>
          </w:p>
        </w:tc>
        <w:tc>
          <w:tcPr>
            <w:tcW w:w="999" w:type="pct"/>
          </w:tcPr>
          <w:p w14:paraId="3BE36A69" w14:textId="77777777" w:rsidR="0024416D" w:rsidRPr="000927C6" w:rsidRDefault="0024416D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3" w:type="pct"/>
          </w:tcPr>
          <w:p w14:paraId="1E760A29" w14:textId="2F3F60DE" w:rsidR="0024416D" w:rsidRPr="000927C6" w:rsidRDefault="006D2430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Chair stand test(s)-</w:t>
            </w:r>
            <w:r w:rsidRPr="000927C6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5</w:t>
            </w:r>
            <w:r w:rsidR="00213A9D" w:rsidRPr="000927C6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T</w:t>
            </w:r>
            <w:r w:rsidRPr="000927C6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STS, TUG</w:t>
            </w:r>
          </w:p>
        </w:tc>
      </w:tr>
      <w:tr w:rsidR="000927C6" w:rsidRPr="000927C6" w14:paraId="411F3FE9" w14:textId="77777777" w:rsidTr="002032B2">
        <w:trPr>
          <w:trHeight w:val="559"/>
        </w:trPr>
        <w:tc>
          <w:tcPr>
            <w:tcW w:w="839" w:type="pct"/>
          </w:tcPr>
          <w:p w14:paraId="47888CD7" w14:textId="77777777" w:rsidR="0024416D" w:rsidRPr="000927C6" w:rsidRDefault="005E2E1E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Farrow</w:t>
            </w:r>
            <w:r w:rsidR="00280430"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 xml:space="preserve"> et.al, 2021</w:t>
            </w:r>
          </w:p>
        </w:tc>
        <w:tc>
          <w:tcPr>
            <w:tcW w:w="610" w:type="pct"/>
          </w:tcPr>
          <w:p w14:paraId="5C8FFB0E" w14:textId="77777777" w:rsidR="00DD36D4" w:rsidRPr="000927C6" w:rsidRDefault="00DD36D4" w:rsidP="00DD36D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</w:t>
            </w:r>
            <w:r w:rsidRPr="000927C6">
              <w:rPr>
                <w:rFonts w:ascii="Times New Roman" w:eastAsia="SimSun" w:hAnsi="Times New Roman" w:cs="Times New Roman"/>
                <w:sz w:val="16"/>
                <w:szCs w:val="16"/>
              </w:rPr>
              <w:t>15(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M)</w:t>
            </w:r>
          </w:p>
          <w:p w14:paraId="1A9F37F5" w14:textId="77777777" w:rsidR="0024416D" w:rsidRPr="000927C6" w:rsidRDefault="00DD36D4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Age: 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"/>
              </w:rPr>
              <w:t>73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±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"/>
              </w:rPr>
              <w:t>4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yr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"/>
              </w:rPr>
              <w:t> </w:t>
            </w:r>
          </w:p>
        </w:tc>
        <w:tc>
          <w:tcPr>
            <w:tcW w:w="1389" w:type="pct"/>
          </w:tcPr>
          <w:p w14:paraId="69326CBF" w14:textId="77777777" w:rsidR="0024416D" w:rsidRPr="000927C6" w:rsidRDefault="006D2430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EI, MT, CSA (GE </w:t>
            </w:r>
            <w:proofErr w:type="spellStart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Logiq</w:t>
            </w:r>
            <w:proofErr w:type="spellEnd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S8; GE Healthcare, Milwaukee, WI)/ </w:t>
            </w:r>
            <w:bookmarkStart w:id="0" w:name="OLE_LINK4"/>
            <w:bookmarkStart w:id="1" w:name="OLE_LINK5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supine</w:t>
            </w:r>
            <w:r w:rsidRPr="000927C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Pr="000927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27C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right leg/RF</w:t>
            </w:r>
            <w:bookmarkEnd w:id="0"/>
            <w:bookmarkEnd w:id="1"/>
          </w:p>
        </w:tc>
        <w:tc>
          <w:tcPr>
            <w:tcW w:w="999" w:type="pct"/>
          </w:tcPr>
          <w:p w14:paraId="4E82C4CF" w14:textId="77777777" w:rsidR="0024416D" w:rsidRPr="000927C6" w:rsidRDefault="00280430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MVC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: knee extensors </w:t>
            </w:r>
          </w:p>
          <w:p w14:paraId="09C528D9" w14:textId="77777777" w:rsidR="0024416D" w:rsidRPr="000927C6" w:rsidRDefault="00280430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 xml:space="preserve">RTD: </w:t>
            </w:r>
            <w:r w:rsidR="006D2430"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knee extensors</w:t>
            </w:r>
          </w:p>
        </w:tc>
        <w:tc>
          <w:tcPr>
            <w:tcW w:w="1163" w:type="pct"/>
          </w:tcPr>
          <w:p w14:paraId="6BBCB2AB" w14:textId="77777777" w:rsidR="0024416D" w:rsidRPr="000927C6" w:rsidRDefault="0024416D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927C6" w:rsidRPr="000927C6" w14:paraId="72D8C4B9" w14:textId="77777777" w:rsidTr="002032B2">
        <w:tc>
          <w:tcPr>
            <w:tcW w:w="839" w:type="pct"/>
          </w:tcPr>
          <w:p w14:paraId="66E395CC" w14:textId="77777777" w:rsidR="0024416D" w:rsidRPr="000927C6" w:rsidRDefault="005E2E1E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 xml:space="preserve">Angulo </w:t>
            </w:r>
            <w:r w:rsidR="00280430"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et.al, 202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10" w:type="pct"/>
          </w:tcPr>
          <w:p w14:paraId="43F6B03D" w14:textId="77777777" w:rsidR="00DD36D4" w:rsidRPr="000927C6" w:rsidRDefault="00DD36D4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12 (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9,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F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3)</w:t>
            </w:r>
          </w:p>
          <w:p w14:paraId="69D3FB09" w14:textId="77777777" w:rsidR="0024416D" w:rsidRPr="000927C6" w:rsidRDefault="00DD36D4" w:rsidP="00DD36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Age: </w:t>
            </w:r>
            <w:r w:rsidRPr="000927C6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"/>
              </w:rPr>
              <w:t>86 ± 7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yr</w:t>
            </w:r>
          </w:p>
        </w:tc>
        <w:tc>
          <w:tcPr>
            <w:tcW w:w="1389" w:type="pct"/>
          </w:tcPr>
          <w:p w14:paraId="0452712C" w14:textId="77777777" w:rsidR="0024416D" w:rsidRPr="000927C6" w:rsidRDefault="006D2430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MT (</w:t>
            </w:r>
            <w:proofErr w:type="spellStart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Esaote</w:t>
            </w:r>
            <w:proofErr w:type="spellEnd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MyLab</w:t>
            </w:r>
            <w:proofErr w:type="spellEnd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One) /</w:t>
            </w:r>
            <w:r w:rsidR="00280430"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Seated</w:t>
            </w:r>
            <w:r w:rsidRPr="000927C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RF</w:t>
            </w:r>
          </w:p>
        </w:tc>
        <w:tc>
          <w:tcPr>
            <w:tcW w:w="999" w:type="pct"/>
          </w:tcPr>
          <w:p w14:paraId="69CC63D9" w14:textId="77777777" w:rsidR="006D2430" w:rsidRPr="000927C6" w:rsidRDefault="006D2430" w:rsidP="006D2430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Handgrip strength</w:t>
            </w:r>
          </w:p>
          <w:p w14:paraId="611F64E1" w14:textId="77777777" w:rsidR="0024416D" w:rsidRPr="000927C6" w:rsidRDefault="0024416D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3" w:type="pct"/>
          </w:tcPr>
          <w:p w14:paraId="0C6DFEE8" w14:textId="0D84F9E2" w:rsidR="0024416D" w:rsidRPr="000927C6" w:rsidRDefault="00280430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Chair stand test(s)-</w:t>
            </w:r>
            <w:r w:rsidR="00213A9D" w:rsidRPr="000927C6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5TSTS</w:t>
            </w:r>
          </w:p>
        </w:tc>
      </w:tr>
      <w:tr w:rsidR="000927C6" w:rsidRPr="000927C6" w14:paraId="507D959C" w14:textId="77777777" w:rsidTr="002032B2">
        <w:tc>
          <w:tcPr>
            <w:tcW w:w="839" w:type="pct"/>
          </w:tcPr>
          <w:p w14:paraId="00FFE120" w14:textId="77777777" w:rsidR="0024416D" w:rsidRPr="000927C6" w:rsidRDefault="005E2E1E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Bali </w:t>
            </w:r>
            <w:r w:rsidR="00280430"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et.al, 202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10" w:type="pct"/>
          </w:tcPr>
          <w:p w14:paraId="736C3C19" w14:textId="77777777" w:rsidR="0024416D" w:rsidRPr="000927C6" w:rsidRDefault="00DD36D4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25 (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10, F15)</w:t>
            </w:r>
          </w:p>
          <w:p w14:paraId="1A4A831F" w14:textId="77777777" w:rsidR="00DD36D4" w:rsidRPr="000927C6" w:rsidRDefault="00DD36D4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Age: </w:t>
            </w:r>
            <w:r w:rsidRPr="000927C6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"/>
              </w:rPr>
              <w:t>71.5 ± 5.5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yr</w:t>
            </w:r>
          </w:p>
        </w:tc>
        <w:tc>
          <w:tcPr>
            <w:tcW w:w="1389" w:type="pct"/>
          </w:tcPr>
          <w:p w14:paraId="3794FAD4" w14:textId="77777777" w:rsidR="0024416D" w:rsidRPr="000927C6" w:rsidRDefault="006D2430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bookmarkStart w:id="2" w:name="OLE_LINK6"/>
            <w:bookmarkStart w:id="3" w:name="OLE_LINK7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EI, CSA </w:t>
            </w:r>
            <w:bookmarkEnd w:id="2"/>
            <w:bookmarkEnd w:id="3"/>
            <w:r w:rsidR="00062888"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(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GE </w:t>
            </w:r>
            <w:proofErr w:type="spellStart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Logiq</w:t>
            </w:r>
            <w:proofErr w:type="spellEnd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e BT12, GE Healthcare, Milwaukee, WI, USA)/ supine</w:t>
            </w:r>
            <w:r w:rsidRPr="000927C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/RF,</w:t>
            </w:r>
            <w:r w:rsidR="00B50A71" w:rsidRPr="000927C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0927C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VL</w:t>
            </w:r>
          </w:p>
        </w:tc>
        <w:tc>
          <w:tcPr>
            <w:tcW w:w="999" w:type="pct"/>
          </w:tcPr>
          <w:p w14:paraId="69676431" w14:textId="77777777" w:rsidR="00B50A71" w:rsidRPr="000927C6" w:rsidRDefault="00B50A71" w:rsidP="00B50A71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MVC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: knee extensors </w:t>
            </w:r>
          </w:p>
          <w:p w14:paraId="3E7B8916" w14:textId="77777777" w:rsidR="0024416D" w:rsidRPr="000927C6" w:rsidRDefault="0024416D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3" w:type="pct"/>
          </w:tcPr>
          <w:p w14:paraId="2446F04E" w14:textId="77777777" w:rsidR="0024416D" w:rsidRPr="000927C6" w:rsidRDefault="0024416D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</w:tc>
      </w:tr>
      <w:tr w:rsidR="000927C6" w:rsidRPr="000927C6" w14:paraId="79E82EC2" w14:textId="77777777" w:rsidTr="002032B2">
        <w:tc>
          <w:tcPr>
            <w:tcW w:w="839" w:type="pct"/>
          </w:tcPr>
          <w:p w14:paraId="7CE16121" w14:textId="77777777" w:rsidR="0024416D" w:rsidRPr="000927C6" w:rsidRDefault="005E2E1E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proofErr w:type="spellStart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Akima</w:t>
            </w:r>
            <w:proofErr w:type="spellEnd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 </w:t>
            </w:r>
            <w:r w:rsidR="00280430"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et.al, 2020</w:t>
            </w:r>
          </w:p>
        </w:tc>
        <w:tc>
          <w:tcPr>
            <w:tcW w:w="610" w:type="pct"/>
          </w:tcPr>
          <w:p w14:paraId="6D58188F" w14:textId="77777777" w:rsidR="00DD36D4" w:rsidRPr="000927C6" w:rsidRDefault="00DD36D4" w:rsidP="00DD36D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</w:t>
            </w:r>
            <w:r w:rsidRPr="000927C6">
              <w:rPr>
                <w:rFonts w:ascii="Times New Roman" w:eastAsia="SimSun" w:hAnsi="Times New Roman" w:cs="Times New Roman"/>
                <w:sz w:val="16"/>
                <w:szCs w:val="16"/>
              </w:rPr>
              <w:t>132 (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</w:t>
            </w:r>
            <w:r w:rsidRPr="000927C6">
              <w:rPr>
                <w:rFonts w:ascii="Times New Roman" w:eastAsia="SimSun" w:hAnsi="Times New Roman" w:cs="Times New Roman"/>
                <w:sz w:val="16"/>
                <w:szCs w:val="16"/>
              </w:rPr>
              <w:t>62,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F</w:t>
            </w:r>
            <w:r w:rsidRPr="000927C6">
              <w:rPr>
                <w:rFonts w:ascii="Times New Roman" w:eastAsia="SimSun" w:hAnsi="Times New Roman" w:cs="Times New Roman"/>
                <w:sz w:val="16"/>
                <w:szCs w:val="16"/>
              </w:rPr>
              <w:t>70)</w:t>
            </w:r>
          </w:p>
          <w:p w14:paraId="67B3239A" w14:textId="77777777" w:rsidR="0024416D" w:rsidRPr="000927C6" w:rsidRDefault="00DD36D4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Age: 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"/>
              </w:rPr>
              <w:t>74.15±2.8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yr</w:t>
            </w:r>
          </w:p>
        </w:tc>
        <w:tc>
          <w:tcPr>
            <w:tcW w:w="1389" w:type="pct"/>
          </w:tcPr>
          <w:p w14:paraId="5E69BC4F" w14:textId="77777777" w:rsidR="0024416D" w:rsidRPr="000927C6" w:rsidRDefault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EI, </w:t>
            </w:r>
            <w:r w:rsidR="00B50A71"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(LOGIQ e; GE Healthcare, Chicago, IL, USA) /</w:t>
            </w:r>
            <w:r w:rsidR="00280430"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supine</w:t>
            </w:r>
            <w:r w:rsidR="00280430"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, right leg</w:t>
            </w:r>
            <w:r w:rsidR="00B50A71"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/</w:t>
            </w:r>
            <w:r w:rsidR="00280430"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QF</w:t>
            </w:r>
          </w:p>
        </w:tc>
        <w:tc>
          <w:tcPr>
            <w:tcW w:w="999" w:type="pct"/>
          </w:tcPr>
          <w:p w14:paraId="196A1C16" w14:textId="77777777" w:rsidR="00257F95" w:rsidRPr="000927C6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Handgrip strength</w:t>
            </w:r>
          </w:p>
          <w:p w14:paraId="16C4355C" w14:textId="77777777" w:rsidR="0024416D" w:rsidRPr="000927C6" w:rsidRDefault="0024416D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3" w:type="pct"/>
          </w:tcPr>
          <w:p w14:paraId="003FDB33" w14:textId="77777777" w:rsidR="0024416D" w:rsidRPr="000927C6" w:rsidRDefault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UGS(m/s)-10m</w:t>
            </w:r>
            <w:r w:rsidRPr="000927C6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in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walk</w:t>
            </w:r>
          </w:p>
          <w:p w14:paraId="2CC8DFA9" w14:textId="77777777" w:rsidR="0024416D" w:rsidRPr="000927C6" w:rsidRDefault="00280430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DengXian" w:hAnsi="Times New Roman" w:cs="Times New Roman"/>
                <w:bCs/>
                <w:sz w:val="16"/>
                <w:szCs w:val="16"/>
                <w:lang w:bidi="ar"/>
              </w:rPr>
              <w:t>MGS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(m/s)-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5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 walk</w:t>
            </w:r>
          </w:p>
          <w:p w14:paraId="31392FB6" w14:textId="77777777" w:rsidR="0024416D" w:rsidRPr="000927C6" w:rsidRDefault="00280430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Chair stand test(s)-</w:t>
            </w:r>
            <w:r w:rsidR="00257F95" w:rsidRPr="000927C6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 xml:space="preserve"> 30SS</w:t>
            </w:r>
          </w:p>
        </w:tc>
      </w:tr>
      <w:tr w:rsidR="000927C6" w:rsidRPr="000927C6" w14:paraId="46124D87" w14:textId="77777777" w:rsidTr="002032B2">
        <w:tc>
          <w:tcPr>
            <w:tcW w:w="839" w:type="pct"/>
          </w:tcPr>
          <w:p w14:paraId="5B56B9EB" w14:textId="77777777" w:rsidR="00257F95" w:rsidRPr="000927C6" w:rsidRDefault="00257F95" w:rsidP="00257F95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Saito et.al, 2019</w:t>
            </w:r>
          </w:p>
        </w:tc>
        <w:tc>
          <w:tcPr>
            <w:tcW w:w="610" w:type="pct"/>
          </w:tcPr>
          <w:p w14:paraId="29274683" w14:textId="77777777" w:rsidR="00257F95" w:rsidRPr="000927C6" w:rsidRDefault="00257F95" w:rsidP="00257F95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211 (F)</w:t>
            </w:r>
          </w:p>
          <w:p w14:paraId="62C8D6C5" w14:textId="77777777" w:rsidR="00257F95" w:rsidRPr="000927C6" w:rsidRDefault="00257F95" w:rsidP="00257F95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Age: 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"/>
              </w:rPr>
              <w:t>73.4 ± 6.0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yr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"/>
              </w:rPr>
              <w:t> </w:t>
            </w:r>
          </w:p>
        </w:tc>
        <w:tc>
          <w:tcPr>
            <w:tcW w:w="1389" w:type="pct"/>
          </w:tcPr>
          <w:p w14:paraId="4DE432D6" w14:textId="77777777" w:rsidR="00257F95" w:rsidRPr="000927C6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MT (</w:t>
            </w:r>
            <w:proofErr w:type="spellStart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Noblus</w:t>
            </w:r>
            <w:proofErr w:type="spellEnd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; Hitachi, Tokyo, Japan) Supine, dominant leg/RF</w:t>
            </w:r>
          </w:p>
        </w:tc>
        <w:tc>
          <w:tcPr>
            <w:tcW w:w="999" w:type="pct"/>
          </w:tcPr>
          <w:p w14:paraId="467F0B77" w14:textId="77777777" w:rsidR="00257F95" w:rsidRPr="000927C6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MVC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: knee extensors </w:t>
            </w:r>
          </w:p>
          <w:p w14:paraId="12E7B843" w14:textId="77777777" w:rsidR="00257F95" w:rsidRPr="000927C6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63" w:type="pct"/>
          </w:tcPr>
          <w:p w14:paraId="5E94A89F" w14:textId="77777777" w:rsidR="00257F95" w:rsidRPr="000927C6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DengXian" w:hAnsi="Times New Roman" w:cs="Times New Roman"/>
                <w:bCs/>
                <w:sz w:val="16"/>
                <w:szCs w:val="16"/>
                <w:lang w:bidi="ar"/>
              </w:rPr>
              <w:t>MGS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(m/s)-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5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 walk</w:t>
            </w:r>
          </w:p>
          <w:p w14:paraId="0815C424" w14:textId="77777777" w:rsidR="00257F95" w:rsidRPr="000927C6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Chair stand test(s)-</w:t>
            </w:r>
            <w:bookmarkStart w:id="4" w:name="OLE_LINK3"/>
            <w:r w:rsidRPr="000927C6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>TUG</w:t>
            </w:r>
            <w:bookmarkEnd w:id="4"/>
          </w:p>
        </w:tc>
      </w:tr>
      <w:tr w:rsidR="000927C6" w:rsidRPr="000927C6" w14:paraId="7C4024D7" w14:textId="77777777" w:rsidTr="00373BF3">
        <w:trPr>
          <w:trHeight w:val="400"/>
        </w:trPr>
        <w:tc>
          <w:tcPr>
            <w:tcW w:w="839" w:type="pct"/>
          </w:tcPr>
          <w:p w14:paraId="47351394" w14:textId="77777777" w:rsidR="00257F95" w:rsidRPr="000927C6" w:rsidRDefault="00257F95" w:rsidP="00257F95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</w:pPr>
            <w:proofErr w:type="spellStart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Guadagnin</w:t>
            </w:r>
            <w:proofErr w:type="spellEnd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 xml:space="preserve"> et.al, 2019</w:t>
            </w:r>
          </w:p>
        </w:tc>
        <w:tc>
          <w:tcPr>
            <w:tcW w:w="610" w:type="pct"/>
          </w:tcPr>
          <w:p w14:paraId="5A3CDEF2" w14:textId="77777777" w:rsidR="00257F95" w:rsidRPr="000927C6" w:rsidRDefault="00257F95" w:rsidP="00257F95">
            <w:pPr>
              <w:widowControl/>
              <w:spacing w:line="276" w:lineRule="auto"/>
              <w:jc w:val="left"/>
              <w:textAlignment w:val="bottom"/>
              <w:rPr>
                <w:rFonts w:ascii="Times New Roman" w:hAnsi="Times New Roman" w:cs="Times New Roman"/>
                <w:sz w:val="16"/>
                <w:szCs w:val="16"/>
              </w:rPr>
            </w:pPr>
            <w:r w:rsidRPr="000927C6">
              <w:rPr>
                <w:rFonts w:ascii="Times New Roman" w:hAnsi="Times New Roman" w:cs="Times New Roman"/>
                <w:sz w:val="16"/>
                <w:szCs w:val="16"/>
              </w:rPr>
              <w:t>n=15 (M)</w:t>
            </w:r>
          </w:p>
          <w:p w14:paraId="6C41BD02" w14:textId="77777777" w:rsidR="00257F95" w:rsidRPr="000927C6" w:rsidRDefault="00257F95" w:rsidP="00373BF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Age: 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75.4 ± 5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yr</w:t>
            </w:r>
          </w:p>
        </w:tc>
        <w:tc>
          <w:tcPr>
            <w:tcW w:w="1389" w:type="pct"/>
          </w:tcPr>
          <w:p w14:paraId="30FCE06D" w14:textId="77777777" w:rsidR="00257F95" w:rsidRPr="000927C6" w:rsidRDefault="00443610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EI, MT, FL, PA (MyLab30 Gold, </w:t>
            </w:r>
            <w:proofErr w:type="spellStart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Esaote</w:t>
            </w:r>
            <w:proofErr w:type="spellEnd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Inc., USA)/RF, VL</w:t>
            </w:r>
          </w:p>
        </w:tc>
        <w:tc>
          <w:tcPr>
            <w:tcW w:w="999" w:type="pct"/>
          </w:tcPr>
          <w:p w14:paraId="703A823F" w14:textId="77777777" w:rsidR="00257F95" w:rsidRPr="000927C6" w:rsidRDefault="00443610" w:rsidP="00373BF3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MVC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: knee 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extensors/flexors</w:t>
            </w:r>
          </w:p>
        </w:tc>
        <w:tc>
          <w:tcPr>
            <w:tcW w:w="1163" w:type="pct"/>
          </w:tcPr>
          <w:p w14:paraId="0FA3A420" w14:textId="77777777" w:rsidR="00443610" w:rsidRPr="000927C6" w:rsidRDefault="00443610" w:rsidP="00443610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MGS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(m/s)-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8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 walk</w:t>
            </w:r>
          </w:p>
          <w:p w14:paraId="13DC0F35" w14:textId="77777777" w:rsidR="00257F95" w:rsidRPr="000927C6" w:rsidRDefault="00443610" w:rsidP="00443610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927C6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UGS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(m/s)-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8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 walk</w:t>
            </w:r>
          </w:p>
        </w:tc>
      </w:tr>
      <w:tr w:rsidR="000927C6" w:rsidRPr="000927C6" w14:paraId="565D9560" w14:textId="77777777" w:rsidTr="002032B2">
        <w:trPr>
          <w:trHeight w:val="435"/>
        </w:trPr>
        <w:tc>
          <w:tcPr>
            <w:tcW w:w="839" w:type="pct"/>
          </w:tcPr>
          <w:p w14:paraId="43D23BF9" w14:textId="77777777" w:rsidR="00257F95" w:rsidRPr="000927C6" w:rsidRDefault="00257F95" w:rsidP="00257F95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proofErr w:type="spellStart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Akito</w:t>
            </w:r>
            <w:proofErr w:type="spellEnd"/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Yoshiko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 xml:space="preserve"> et .al, 2018</w:t>
            </w:r>
          </w:p>
        </w:tc>
        <w:tc>
          <w:tcPr>
            <w:tcW w:w="610" w:type="pct"/>
          </w:tcPr>
          <w:p w14:paraId="7353A0A3" w14:textId="77777777" w:rsidR="00257F95" w:rsidRPr="000927C6" w:rsidRDefault="00257F95" w:rsidP="00257F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n=22 (M)</w:t>
            </w:r>
          </w:p>
          <w:p w14:paraId="6A467D9B" w14:textId="77777777" w:rsidR="00257F95" w:rsidRPr="000927C6" w:rsidRDefault="00257F95" w:rsidP="00257F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Age: 78 ± 8yr</w:t>
            </w:r>
          </w:p>
          <w:p w14:paraId="2D4D8ED5" w14:textId="77777777" w:rsidR="00257F95" w:rsidRPr="000927C6" w:rsidRDefault="00257F95" w:rsidP="00257F95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89" w:type="pct"/>
          </w:tcPr>
          <w:p w14:paraId="136D4DF5" w14:textId="77777777" w:rsidR="00257F95" w:rsidRPr="000927C6" w:rsidRDefault="00443610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EI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 xml:space="preserve"> (LOGIQ e, GE Healthcare, Duluth, GA, USA)/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supine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, right leg/RF</w:t>
            </w:r>
          </w:p>
        </w:tc>
        <w:tc>
          <w:tcPr>
            <w:tcW w:w="999" w:type="pct"/>
          </w:tcPr>
          <w:p w14:paraId="63547BE8" w14:textId="77777777" w:rsidR="00443610" w:rsidRPr="000927C6" w:rsidRDefault="00443610" w:rsidP="00443610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MVC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: knee extensors </w:t>
            </w:r>
          </w:p>
          <w:p w14:paraId="3B224D32" w14:textId="77777777" w:rsidR="00257F95" w:rsidRPr="000927C6" w:rsidRDefault="00443610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Handgrip strength</w:t>
            </w:r>
          </w:p>
        </w:tc>
        <w:tc>
          <w:tcPr>
            <w:tcW w:w="1163" w:type="pct"/>
          </w:tcPr>
          <w:p w14:paraId="2DF84FCE" w14:textId="77777777" w:rsidR="00257F95" w:rsidRPr="000927C6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MGS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(m/s)-</w:t>
            </w:r>
            <w:r w:rsidR="00443610"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5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 walk</w:t>
            </w:r>
          </w:p>
          <w:p w14:paraId="2A1A671B" w14:textId="77777777" w:rsidR="00257F95" w:rsidRPr="000927C6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UGS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(m/s)-</w:t>
            </w:r>
            <w:r w:rsidR="00443610"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5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 walk</w:t>
            </w:r>
          </w:p>
          <w:p w14:paraId="51F24568" w14:textId="77777777" w:rsidR="00443610" w:rsidRPr="000927C6" w:rsidRDefault="00443610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Chair stand test(s)-</w:t>
            </w:r>
            <w:r w:rsidRPr="000927C6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927C6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>30SS</w:t>
            </w:r>
            <w:r w:rsidRPr="000927C6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, TUG</w:t>
            </w:r>
          </w:p>
        </w:tc>
      </w:tr>
      <w:tr w:rsidR="000927C6" w:rsidRPr="000927C6" w14:paraId="7C0B47D3" w14:textId="77777777" w:rsidTr="002032B2">
        <w:tc>
          <w:tcPr>
            <w:tcW w:w="839" w:type="pct"/>
          </w:tcPr>
          <w:p w14:paraId="5F38619C" w14:textId="77777777" w:rsidR="00257F95" w:rsidRPr="000927C6" w:rsidRDefault="00257F95" w:rsidP="00257F95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 xml:space="preserve">Matt S. Stock et .al, 2018 </w:t>
            </w:r>
          </w:p>
        </w:tc>
        <w:tc>
          <w:tcPr>
            <w:tcW w:w="610" w:type="pct"/>
          </w:tcPr>
          <w:p w14:paraId="1105806E" w14:textId="77777777" w:rsidR="00257F95" w:rsidRPr="000927C6" w:rsidRDefault="00257F95" w:rsidP="00257F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n=23 (M11, F12)</w:t>
            </w:r>
          </w:p>
          <w:p w14:paraId="1B1CBEE0" w14:textId="77777777" w:rsidR="00257F95" w:rsidRPr="000927C6" w:rsidRDefault="00257F95" w:rsidP="00257F95">
            <w:pPr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Age: 72yr</w:t>
            </w:r>
          </w:p>
        </w:tc>
        <w:tc>
          <w:tcPr>
            <w:tcW w:w="1389" w:type="pct"/>
          </w:tcPr>
          <w:p w14:paraId="38D352B8" w14:textId="77777777" w:rsidR="00257F95" w:rsidRPr="000927C6" w:rsidRDefault="00527A3E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EI (GE </w:t>
            </w:r>
            <w:proofErr w:type="spellStart"/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Logiq</w:t>
            </w:r>
            <w:proofErr w:type="spellEnd"/>
            <w:r w:rsidR="00062888"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e BT12, GE Healthcare, Milwaukee, WI, USA)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/supine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, right leg/RF</w:t>
            </w:r>
          </w:p>
        </w:tc>
        <w:tc>
          <w:tcPr>
            <w:tcW w:w="999" w:type="pct"/>
          </w:tcPr>
          <w:p w14:paraId="1E19314A" w14:textId="77777777" w:rsidR="00257F95" w:rsidRPr="000927C6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MVC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: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knee extensors</w:t>
            </w:r>
          </w:p>
          <w:p w14:paraId="4784B28F" w14:textId="77777777" w:rsidR="00257F95" w:rsidRPr="000927C6" w:rsidRDefault="00527A3E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RTD: knee 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extensors</w:t>
            </w:r>
          </w:p>
        </w:tc>
        <w:tc>
          <w:tcPr>
            <w:tcW w:w="1163" w:type="pct"/>
          </w:tcPr>
          <w:p w14:paraId="48C2E726" w14:textId="77777777" w:rsidR="00257F95" w:rsidRPr="000927C6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0927C6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>MGS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(m/s)-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10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m walk</w:t>
            </w:r>
          </w:p>
          <w:p w14:paraId="782A766A" w14:textId="77777777" w:rsidR="00257F95" w:rsidRPr="000927C6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bookmarkStart w:id="5" w:name="OLE_LINK2"/>
            <w:r w:rsidRPr="000927C6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>UGS</w:t>
            </w:r>
            <w:bookmarkEnd w:id="5"/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(m/s)-</w:t>
            </w:r>
            <w:r w:rsidR="00527A3E"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40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m walk</w:t>
            </w:r>
          </w:p>
          <w:p w14:paraId="100DCA01" w14:textId="77777777" w:rsidR="00257F95" w:rsidRPr="000927C6" w:rsidRDefault="00527A3E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Chair stand test(s)-</w:t>
            </w:r>
            <w:r w:rsidRPr="000927C6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>TUG</w:t>
            </w:r>
          </w:p>
        </w:tc>
      </w:tr>
      <w:tr w:rsidR="000927C6" w:rsidRPr="000927C6" w14:paraId="3551EC08" w14:textId="77777777" w:rsidTr="00373BF3">
        <w:trPr>
          <w:trHeight w:val="454"/>
        </w:trPr>
        <w:tc>
          <w:tcPr>
            <w:tcW w:w="839" w:type="pct"/>
          </w:tcPr>
          <w:p w14:paraId="57CF6416" w14:textId="77777777" w:rsidR="00257F95" w:rsidRPr="000927C6" w:rsidRDefault="00257F95" w:rsidP="00257F95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K Nishihara et. al, 2018</w:t>
            </w:r>
          </w:p>
        </w:tc>
        <w:tc>
          <w:tcPr>
            <w:tcW w:w="610" w:type="pct"/>
          </w:tcPr>
          <w:p w14:paraId="4A3F7257" w14:textId="77777777" w:rsidR="00257F95" w:rsidRPr="000927C6" w:rsidRDefault="00257F95" w:rsidP="00257F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n=831(F356, M475)</w:t>
            </w:r>
          </w:p>
          <w:p w14:paraId="7F123EFB" w14:textId="77777777" w:rsidR="00257F95" w:rsidRPr="000927C6" w:rsidRDefault="00257F95" w:rsidP="00257F95">
            <w:pPr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Age: 72.0yr</w:t>
            </w:r>
          </w:p>
        </w:tc>
        <w:tc>
          <w:tcPr>
            <w:tcW w:w="1389" w:type="pct"/>
          </w:tcPr>
          <w:p w14:paraId="7A07190B" w14:textId="77777777" w:rsidR="00257F95" w:rsidRPr="000927C6" w:rsidRDefault="00527A3E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MT (</w:t>
            </w:r>
            <w:proofErr w:type="spellStart"/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Mysono</w:t>
            </w:r>
            <w:proofErr w:type="spellEnd"/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 U6 </w:t>
            </w:r>
            <w:proofErr w:type="spellStart"/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Medison</w:t>
            </w:r>
            <w:proofErr w:type="spellEnd"/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, Seoul, Korea)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/supine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, right leg/RF</w:t>
            </w:r>
          </w:p>
        </w:tc>
        <w:tc>
          <w:tcPr>
            <w:tcW w:w="999" w:type="pct"/>
          </w:tcPr>
          <w:p w14:paraId="7D58B08E" w14:textId="77777777" w:rsidR="00257F95" w:rsidRPr="000927C6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MVC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: knee 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extensors</w:t>
            </w:r>
          </w:p>
          <w:p w14:paraId="4E7A37A3" w14:textId="77777777" w:rsidR="00527A3E" w:rsidRPr="000927C6" w:rsidRDefault="00527A3E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Handgrip strength</w:t>
            </w:r>
          </w:p>
        </w:tc>
        <w:tc>
          <w:tcPr>
            <w:tcW w:w="1163" w:type="pct"/>
          </w:tcPr>
          <w:p w14:paraId="41B55263" w14:textId="77777777" w:rsidR="00527A3E" w:rsidRPr="000927C6" w:rsidRDefault="00527A3E" w:rsidP="00527A3E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MGS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(m/s)-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8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 walk</w:t>
            </w:r>
          </w:p>
          <w:p w14:paraId="64268890" w14:textId="77777777" w:rsidR="00257F95" w:rsidRPr="000927C6" w:rsidRDefault="00527A3E" w:rsidP="00527A3E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en-US"/>
              </w:rPr>
            </w:pPr>
            <w:r w:rsidRPr="000927C6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UGS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(m/s)-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8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 walk</w:t>
            </w:r>
          </w:p>
        </w:tc>
      </w:tr>
      <w:tr w:rsidR="000927C6" w:rsidRPr="000927C6" w14:paraId="79B877EA" w14:textId="77777777" w:rsidTr="002032B2">
        <w:trPr>
          <w:trHeight w:val="569"/>
        </w:trPr>
        <w:tc>
          <w:tcPr>
            <w:tcW w:w="839" w:type="pct"/>
          </w:tcPr>
          <w:p w14:paraId="22D8C214" w14:textId="77777777" w:rsidR="00257F95" w:rsidRPr="000927C6" w:rsidRDefault="00257F95" w:rsidP="00257F95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Mitchel A et.al, 2018</w:t>
            </w:r>
          </w:p>
        </w:tc>
        <w:tc>
          <w:tcPr>
            <w:tcW w:w="610" w:type="pct"/>
          </w:tcPr>
          <w:p w14:paraId="709A4491" w14:textId="77777777" w:rsidR="00257F95" w:rsidRPr="000927C6" w:rsidRDefault="00257F95" w:rsidP="00257F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n=18 (M)</w:t>
            </w:r>
          </w:p>
          <w:p w14:paraId="69455D91" w14:textId="77777777" w:rsidR="00257F95" w:rsidRPr="000927C6" w:rsidRDefault="00257F95" w:rsidP="00257F95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Age: 74.87 ± 5.83yr</w:t>
            </w:r>
          </w:p>
        </w:tc>
        <w:tc>
          <w:tcPr>
            <w:tcW w:w="1389" w:type="pct"/>
          </w:tcPr>
          <w:p w14:paraId="25237D49" w14:textId="77777777" w:rsidR="00257F95" w:rsidRPr="000927C6" w:rsidRDefault="00062888" w:rsidP="00062888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EI, CSA 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(GE Logiq131 S8, Milwaukee, WI, USA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)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/supine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, right leg/RF</w:t>
            </w:r>
          </w:p>
        </w:tc>
        <w:tc>
          <w:tcPr>
            <w:tcW w:w="999" w:type="pct"/>
          </w:tcPr>
          <w:p w14:paraId="5D8A2BCA" w14:textId="77777777" w:rsidR="00062888" w:rsidRPr="000927C6" w:rsidRDefault="00062888" w:rsidP="00062888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MVC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: knee 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extensors</w:t>
            </w:r>
          </w:p>
          <w:p w14:paraId="18BECF29" w14:textId="77777777" w:rsidR="00257F95" w:rsidRPr="000927C6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63" w:type="pct"/>
          </w:tcPr>
          <w:p w14:paraId="6B1E0526" w14:textId="77777777" w:rsidR="00257F95" w:rsidRPr="000927C6" w:rsidRDefault="00257F95" w:rsidP="00257F95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0927C6" w:rsidRPr="000927C6" w14:paraId="6631FEE6" w14:textId="77777777" w:rsidTr="002032B2">
        <w:trPr>
          <w:trHeight w:val="603"/>
        </w:trPr>
        <w:tc>
          <w:tcPr>
            <w:tcW w:w="839" w:type="pct"/>
          </w:tcPr>
          <w:p w14:paraId="34DD489D" w14:textId="77777777" w:rsidR="00257F95" w:rsidRPr="000927C6" w:rsidRDefault="00257F95" w:rsidP="00257F95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"/>
              </w:rPr>
              <w:t>Hisashi Kawai et.al, 2018</w:t>
            </w:r>
          </w:p>
        </w:tc>
        <w:tc>
          <w:tcPr>
            <w:tcW w:w="610" w:type="pct"/>
          </w:tcPr>
          <w:p w14:paraId="28378B93" w14:textId="77777777" w:rsidR="00257F95" w:rsidRPr="000927C6" w:rsidRDefault="00257F95" w:rsidP="00257F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n=1239 (M511, F728)</w:t>
            </w:r>
          </w:p>
        </w:tc>
        <w:tc>
          <w:tcPr>
            <w:tcW w:w="1389" w:type="pct"/>
          </w:tcPr>
          <w:p w14:paraId="75F24663" w14:textId="77777777" w:rsidR="00257F95" w:rsidRPr="000927C6" w:rsidRDefault="006A7CC7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EI, MT (Miru-Cube, Global Health, Kanagawa, Japan)/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supine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, right leg/QF</w:t>
            </w:r>
          </w:p>
        </w:tc>
        <w:tc>
          <w:tcPr>
            <w:tcW w:w="999" w:type="pct"/>
          </w:tcPr>
          <w:p w14:paraId="6A8348CF" w14:textId="77777777" w:rsidR="00257F95" w:rsidRPr="000927C6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MVC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: knee </w:t>
            </w:r>
            <w:r w:rsidRPr="00092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extensors/flexors</w:t>
            </w:r>
          </w:p>
          <w:p w14:paraId="498D2F59" w14:textId="77777777" w:rsidR="00257F95" w:rsidRPr="000927C6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63" w:type="pct"/>
          </w:tcPr>
          <w:p w14:paraId="485E56BA" w14:textId="77777777" w:rsidR="00257F95" w:rsidRPr="000927C6" w:rsidRDefault="00257F95" w:rsidP="00257F95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0927C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Chair stand test(s)-30SS</w:t>
            </w:r>
          </w:p>
        </w:tc>
      </w:tr>
      <w:tr w:rsidR="002255A1" w14:paraId="592A31DB" w14:textId="77777777" w:rsidTr="002032B2">
        <w:trPr>
          <w:trHeight w:val="490"/>
        </w:trPr>
        <w:tc>
          <w:tcPr>
            <w:tcW w:w="839" w:type="pct"/>
          </w:tcPr>
          <w:p w14:paraId="270CBBE3" w14:textId="77777777" w:rsidR="002255A1" w:rsidRPr="007F2A0F" w:rsidRDefault="002255A1" w:rsidP="002255A1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7F2A0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 xml:space="preserve">Isaac </w:t>
            </w:r>
            <w:proofErr w:type="spellStart"/>
            <w:r w:rsidRPr="007F2A0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Selva</w:t>
            </w:r>
            <w:proofErr w:type="spellEnd"/>
            <w:r w:rsidRPr="007F2A0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Raj et.al, 2017</w:t>
            </w:r>
          </w:p>
        </w:tc>
        <w:tc>
          <w:tcPr>
            <w:tcW w:w="610" w:type="pct"/>
          </w:tcPr>
          <w:p w14:paraId="2E90B062" w14:textId="77777777" w:rsidR="002255A1" w:rsidRPr="007F2A0F" w:rsidRDefault="002255A1" w:rsidP="002255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7F2A0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n=36 (M20, F16)</w:t>
            </w:r>
          </w:p>
          <w:p w14:paraId="7FCB6CED" w14:textId="77777777" w:rsidR="002255A1" w:rsidRPr="007F2A0F" w:rsidRDefault="002255A1" w:rsidP="002255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7F2A0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Age: 68.2 ± 5.3yr</w:t>
            </w:r>
          </w:p>
        </w:tc>
        <w:tc>
          <w:tcPr>
            <w:tcW w:w="1389" w:type="pct"/>
          </w:tcPr>
          <w:p w14:paraId="3A1EAB52" w14:textId="77777777" w:rsidR="002255A1" w:rsidRPr="007F2A0F" w:rsidRDefault="002255A1" w:rsidP="002255A1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7F2A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MT, FL, PA (Miru-Cube, Global Health, Kanagawa, Japan)/</w:t>
            </w:r>
            <w:r w:rsidRPr="007F2A0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Seated, </w:t>
            </w:r>
            <w:r w:rsidRPr="007F2A0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right leg/QF</w:t>
            </w:r>
          </w:p>
        </w:tc>
        <w:tc>
          <w:tcPr>
            <w:tcW w:w="999" w:type="pct"/>
          </w:tcPr>
          <w:p w14:paraId="459F3FEE" w14:textId="77777777" w:rsidR="002255A1" w:rsidRPr="007F2A0F" w:rsidRDefault="002255A1" w:rsidP="002255A1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7F2A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MVC: </w:t>
            </w:r>
            <w:r w:rsidRPr="007F2A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knee</w:t>
            </w:r>
            <w:r w:rsidRPr="007F2A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extensors</w:t>
            </w:r>
            <w:r w:rsidRPr="007F2A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14:paraId="096470D2" w14:textId="77777777" w:rsidR="002255A1" w:rsidRPr="007F2A0F" w:rsidRDefault="002255A1" w:rsidP="002255A1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7F2A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RTD: knee</w:t>
            </w:r>
            <w:r w:rsidRPr="007F2A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extensors</w:t>
            </w:r>
          </w:p>
        </w:tc>
        <w:tc>
          <w:tcPr>
            <w:tcW w:w="1163" w:type="pct"/>
          </w:tcPr>
          <w:p w14:paraId="6D48D638" w14:textId="77777777" w:rsidR="002255A1" w:rsidRPr="007F2A0F" w:rsidRDefault="002255A1" w:rsidP="002255A1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7F2A0F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MGS</w:t>
            </w:r>
            <w:r w:rsidRPr="007F2A0F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>(m/s)-</w:t>
            </w:r>
            <w:r w:rsidRPr="007F2A0F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</w:t>
            </w:r>
            <w:r w:rsidRPr="007F2A0F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>m walk</w:t>
            </w:r>
          </w:p>
          <w:p w14:paraId="1E4F0973" w14:textId="77777777" w:rsidR="002255A1" w:rsidRPr="007F2A0F" w:rsidRDefault="002255A1" w:rsidP="002255A1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7F2A0F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Chair stand test(s)-TUG</w:t>
            </w:r>
          </w:p>
        </w:tc>
      </w:tr>
      <w:tr w:rsidR="00257F95" w14:paraId="1BA8BFC6" w14:textId="77777777" w:rsidTr="002032B2">
        <w:tc>
          <w:tcPr>
            <w:tcW w:w="839" w:type="pct"/>
          </w:tcPr>
          <w:p w14:paraId="42C7776C" w14:textId="77777777" w:rsidR="00257F95" w:rsidRPr="007F2A0F" w:rsidRDefault="00257F95" w:rsidP="00257F95">
            <w:pPr>
              <w:widowControl/>
              <w:spacing w:line="276" w:lineRule="auto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7F2A0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Pedro Lopez BSc et.al, 2017</w:t>
            </w:r>
          </w:p>
        </w:tc>
        <w:tc>
          <w:tcPr>
            <w:tcW w:w="610" w:type="pct"/>
          </w:tcPr>
          <w:p w14:paraId="793D5468" w14:textId="77777777" w:rsidR="00257F95" w:rsidRPr="007F2A0F" w:rsidRDefault="00257F95" w:rsidP="00257F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7F2A0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n=52 (M26, F26)</w:t>
            </w:r>
          </w:p>
          <w:p w14:paraId="40DC0262" w14:textId="77777777" w:rsidR="00257F95" w:rsidRPr="007F2A0F" w:rsidRDefault="00257F95" w:rsidP="00257F95">
            <w:pPr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7F2A0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Age: 74.8±3.3yr</w:t>
            </w:r>
          </w:p>
        </w:tc>
        <w:tc>
          <w:tcPr>
            <w:tcW w:w="1389" w:type="pct"/>
          </w:tcPr>
          <w:p w14:paraId="535432F5" w14:textId="77777777" w:rsidR="00257F95" w:rsidRPr="007F2A0F" w:rsidRDefault="002255A1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7F2A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EI, MT </w:t>
            </w:r>
            <w:r w:rsidRPr="007F2A0F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>(</w:t>
            </w:r>
            <w:proofErr w:type="spellStart"/>
            <w:r w:rsidRPr="007F2A0F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>Nemio</w:t>
            </w:r>
            <w:proofErr w:type="spellEnd"/>
            <w:r w:rsidRPr="007F2A0F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F2A0F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>XGToshiba</w:t>
            </w:r>
            <w:proofErr w:type="spellEnd"/>
            <w:r w:rsidRPr="007F2A0F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 xml:space="preserve">, Japan)/ </w:t>
            </w:r>
            <w:r w:rsidR="00257F95" w:rsidRPr="007F2A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Supine</w:t>
            </w:r>
            <w:r w:rsidRPr="007F2A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/</w:t>
            </w:r>
            <w:r w:rsidR="00257F95" w:rsidRPr="007F2A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QF</w:t>
            </w:r>
          </w:p>
        </w:tc>
        <w:tc>
          <w:tcPr>
            <w:tcW w:w="999" w:type="pct"/>
          </w:tcPr>
          <w:p w14:paraId="6033B42C" w14:textId="77777777" w:rsidR="002255A1" w:rsidRPr="007F2A0F" w:rsidRDefault="002255A1" w:rsidP="002255A1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7F2A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MVC: </w:t>
            </w:r>
            <w:r w:rsidRPr="007F2A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knee</w:t>
            </w:r>
            <w:r w:rsidRPr="007F2A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extensors</w:t>
            </w:r>
            <w:r w:rsidRPr="007F2A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14:paraId="3A93EDA7" w14:textId="77777777" w:rsidR="00257F95" w:rsidRPr="007F2A0F" w:rsidRDefault="002255A1" w:rsidP="002255A1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en-US"/>
              </w:rPr>
            </w:pPr>
            <w:r w:rsidRPr="007F2A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RTD: knee</w:t>
            </w:r>
            <w:r w:rsidRPr="007F2A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extensors</w:t>
            </w:r>
          </w:p>
        </w:tc>
        <w:tc>
          <w:tcPr>
            <w:tcW w:w="1163" w:type="pct"/>
          </w:tcPr>
          <w:p w14:paraId="5810E833" w14:textId="77777777" w:rsidR="00257F95" w:rsidRPr="007F2A0F" w:rsidRDefault="002255A1" w:rsidP="00257F95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 w:val="18"/>
                <w:szCs w:val="18"/>
                <w:highlight w:val="yellow"/>
                <w:lang w:eastAsia="en-US"/>
              </w:rPr>
            </w:pPr>
            <w:r w:rsidRPr="007F2A0F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Chair stand test(s)-30SS</w:t>
            </w:r>
          </w:p>
        </w:tc>
      </w:tr>
      <w:tr w:rsidR="00257F95" w14:paraId="3DB002CF" w14:textId="77777777" w:rsidTr="00373BF3">
        <w:trPr>
          <w:trHeight w:val="454"/>
        </w:trPr>
        <w:tc>
          <w:tcPr>
            <w:tcW w:w="839" w:type="pct"/>
          </w:tcPr>
          <w:p w14:paraId="33D1E134" w14:textId="77777777" w:rsidR="00257F95" w:rsidRPr="007F2A0F" w:rsidRDefault="00257F95" w:rsidP="00257F95">
            <w:pPr>
              <w:widowControl/>
              <w:spacing w:line="276" w:lineRule="auto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7F2A0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Hiroshi Akima et.al, 2017</w:t>
            </w:r>
          </w:p>
        </w:tc>
        <w:tc>
          <w:tcPr>
            <w:tcW w:w="610" w:type="pct"/>
          </w:tcPr>
          <w:p w14:paraId="15B94C4E" w14:textId="77777777" w:rsidR="00257F95" w:rsidRPr="007F2A0F" w:rsidRDefault="00257F95" w:rsidP="00257F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7F2A0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n=50 (M)</w:t>
            </w:r>
          </w:p>
          <w:p w14:paraId="00B0F999" w14:textId="77777777" w:rsidR="00257F95" w:rsidRPr="007F2A0F" w:rsidRDefault="00257F95" w:rsidP="00257F95">
            <w:pPr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7F2A0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Age: 66 ± 5.4yr</w:t>
            </w:r>
          </w:p>
        </w:tc>
        <w:tc>
          <w:tcPr>
            <w:tcW w:w="1389" w:type="pct"/>
          </w:tcPr>
          <w:p w14:paraId="20640AF8" w14:textId="77777777" w:rsidR="00257F95" w:rsidRPr="007F2A0F" w:rsidRDefault="007F2A0F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7F2A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EI (LOGIQ e; GE Healthcare, Chicago, IL, USA)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/</w:t>
            </w:r>
            <w:r w:rsidRPr="007F2A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Supine/QF</w:t>
            </w:r>
          </w:p>
        </w:tc>
        <w:tc>
          <w:tcPr>
            <w:tcW w:w="999" w:type="pct"/>
          </w:tcPr>
          <w:p w14:paraId="3905A243" w14:textId="77777777" w:rsidR="00257F95" w:rsidRPr="007F2A0F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63" w:type="pct"/>
          </w:tcPr>
          <w:p w14:paraId="282EC556" w14:textId="77777777" w:rsidR="007F2A0F" w:rsidRPr="007F2A0F" w:rsidRDefault="007F2A0F" w:rsidP="007F2A0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7F2A0F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MGS</w:t>
            </w:r>
            <w:r w:rsidRPr="007F2A0F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>(m/s)-</w:t>
            </w:r>
            <w:r w:rsidRPr="007F2A0F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</w:t>
            </w:r>
            <w:r w:rsidRPr="007F2A0F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>m walk</w:t>
            </w:r>
          </w:p>
          <w:p w14:paraId="25554012" w14:textId="77777777" w:rsidR="007F2A0F" w:rsidRPr="007F2A0F" w:rsidRDefault="007F2A0F" w:rsidP="007F2A0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7F2A0F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UGS</w:t>
            </w:r>
            <w:r w:rsidRPr="007F2A0F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>(m/s)-</w:t>
            </w:r>
            <w:r w:rsidRPr="007F2A0F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6min</w:t>
            </w:r>
            <w:r w:rsidRPr="007F2A0F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 xml:space="preserve"> walk</w:t>
            </w:r>
          </w:p>
          <w:p w14:paraId="5287C57C" w14:textId="77777777" w:rsidR="00257F95" w:rsidRPr="007F2A0F" w:rsidRDefault="007F2A0F" w:rsidP="007F2A0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7F2A0F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Chair stand test(s)- 30SS</w:t>
            </w:r>
          </w:p>
        </w:tc>
      </w:tr>
      <w:tr w:rsidR="00257F95" w14:paraId="62B43C4D" w14:textId="77777777" w:rsidTr="002032B2">
        <w:trPr>
          <w:trHeight w:val="276"/>
        </w:trPr>
        <w:tc>
          <w:tcPr>
            <w:tcW w:w="839" w:type="pct"/>
          </w:tcPr>
          <w:p w14:paraId="24689418" w14:textId="77777777" w:rsidR="00257F95" w:rsidRPr="00D65C4A" w:rsidRDefault="00257F95" w:rsidP="00257F95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D65C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Lauri </w:t>
            </w:r>
            <w:proofErr w:type="spellStart"/>
            <w:r w:rsidRPr="00D65C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Stenroth</w:t>
            </w:r>
            <w:proofErr w:type="spellEnd"/>
            <w:r w:rsidRPr="00D65C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et.al, 2015</w:t>
            </w:r>
          </w:p>
        </w:tc>
        <w:tc>
          <w:tcPr>
            <w:tcW w:w="610" w:type="pct"/>
          </w:tcPr>
          <w:p w14:paraId="5B062ED7" w14:textId="77777777" w:rsidR="00257F95" w:rsidRPr="00D65C4A" w:rsidRDefault="00257F95" w:rsidP="00257F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D65C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n=52 (M26, F26)</w:t>
            </w:r>
          </w:p>
          <w:p w14:paraId="173FCAF2" w14:textId="77777777" w:rsidR="00257F95" w:rsidRPr="00D65C4A" w:rsidRDefault="00257F95" w:rsidP="00257F95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D65C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Age: 74.8±3.3yr</w:t>
            </w:r>
          </w:p>
        </w:tc>
        <w:tc>
          <w:tcPr>
            <w:tcW w:w="1389" w:type="pct"/>
          </w:tcPr>
          <w:p w14:paraId="05595B6B" w14:textId="77777777" w:rsidR="00257F95" w:rsidRPr="00D65C4A" w:rsidRDefault="00D65C4A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65C4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MT, FL, PA </w:t>
            </w:r>
            <w:r w:rsidRPr="00D65C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(LOGIQ e, GE Healthcare, Duluth, GA, USA)/</w:t>
            </w:r>
            <w:r w:rsidRPr="00D65C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</w:t>
            </w:r>
            <w:r w:rsidRPr="00D65C4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Supine/QF</w:t>
            </w:r>
          </w:p>
        </w:tc>
        <w:tc>
          <w:tcPr>
            <w:tcW w:w="999" w:type="pct"/>
          </w:tcPr>
          <w:p w14:paraId="5014BF82" w14:textId="77777777" w:rsidR="00257F95" w:rsidRPr="00056FE5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056F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MVC</w:t>
            </w:r>
            <w:r w:rsidRPr="00056F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: knee </w:t>
            </w:r>
            <w:r w:rsidRPr="00056F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extensors</w:t>
            </w:r>
          </w:p>
        </w:tc>
        <w:tc>
          <w:tcPr>
            <w:tcW w:w="1163" w:type="pct"/>
          </w:tcPr>
          <w:p w14:paraId="4703BB70" w14:textId="77777777" w:rsidR="00257F95" w:rsidRPr="00056FE5" w:rsidRDefault="00257F95" w:rsidP="00257F95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056FE5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>UGS</w:t>
            </w:r>
            <w:r w:rsidRPr="00056FE5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  <w:lang w:eastAsia="en-US"/>
              </w:rPr>
              <w:t>(m/s)-</w:t>
            </w:r>
            <w:r w:rsidRPr="00056FE5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>6m</w:t>
            </w:r>
            <w:r w:rsidR="00056FE5" w:rsidRPr="00056FE5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in</w:t>
            </w:r>
            <w:r w:rsidRPr="00056FE5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  <w:lang w:eastAsia="en-US"/>
              </w:rPr>
              <w:t xml:space="preserve"> walk</w:t>
            </w:r>
          </w:p>
          <w:p w14:paraId="753A9006" w14:textId="77777777" w:rsidR="00257F95" w:rsidRPr="00056FE5" w:rsidRDefault="00257F95" w:rsidP="00257F95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056FE5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>Chair stand test(s)-TUG</w:t>
            </w:r>
          </w:p>
        </w:tc>
      </w:tr>
      <w:tr w:rsidR="00257F95" w14:paraId="16F747E3" w14:textId="77777777" w:rsidTr="002032B2">
        <w:tc>
          <w:tcPr>
            <w:tcW w:w="839" w:type="pct"/>
          </w:tcPr>
          <w:p w14:paraId="377A3535" w14:textId="77777777" w:rsidR="00257F95" w:rsidRPr="00970F83" w:rsidRDefault="00257F95" w:rsidP="00257F95">
            <w:pPr>
              <w:widowControl/>
              <w:spacing w:line="276" w:lineRule="auto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proofErr w:type="spellStart"/>
            <w:r w:rsidRPr="00970F8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GeroScience</w:t>
            </w:r>
            <w:proofErr w:type="spellEnd"/>
            <w:r w:rsidRPr="00970F8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et.al, 2014</w:t>
            </w:r>
          </w:p>
        </w:tc>
        <w:tc>
          <w:tcPr>
            <w:tcW w:w="610" w:type="pct"/>
          </w:tcPr>
          <w:p w14:paraId="665806EC" w14:textId="77777777" w:rsidR="00257F95" w:rsidRPr="00970F83" w:rsidRDefault="00257F95" w:rsidP="00257F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970F8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n=50 (M)</w:t>
            </w:r>
          </w:p>
          <w:p w14:paraId="5A0E6F50" w14:textId="77777777" w:rsidR="00257F95" w:rsidRPr="00970F83" w:rsidRDefault="00257F95" w:rsidP="00257F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970F8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Age: 66.1 ± 4.5yr </w:t>
            </w:r>
          </w:p>
        </w:tc>
        <w:tc>
          <w:tcPr>
            <w:tcW w:w="1389" w:type="pct"/>
          </w:tcPr>
          <w:p w14:paraId="76D13942" w14:textId="77777777" w:rsidR="00257F95" w:rsidRPr="00970F83" w:rsidRDefault="00414828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970F8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EI, MT </w:t>
            </w:r>
            <w:r w:rsidRPr="00970F83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>(</w:t>
            </w:r>
            <w:proofErr w:type="spellStart"/>
            <w:r w:rsidRPr="00970F83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>Nemio</w:t>
            </w:r>
            <w:proofErr w:type="spellEnd"/>
            <w:r w:rsidRPr="00970F83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 xml:space="preserve"> XG</w:t>
            </w:r>
            <w:r w:rsidR="00970F83" w:rsidRPr="00970F83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 xml:space="preserve"> </w:t>
            </w:r>
            <w:r w:rsidRPr="00970F83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>Toshiba, Japan)/</w:t>
            </w:r>
            <w:r w:rsidRPr="00970F8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 Supine/QF</w:t>
            </w:r>
          </w:p>
        </w:tc>
        <w:tc>
          <w:tcPr>
            <w:tcW w:w="999" w:type="pct"/>
          </w:tcPr>
          <w:p w14:paraId="538E9A14" w14:textId="77777777" w:rsidR="00414828" w:rsidRPr="00970F83" w:rsidRDefault="00414828" w:rsidP="00414828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970F8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MVC: </w:t>
            </w:r>
            <w:r w:rsidRPr="00970F8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knee</w:t>
            </w:r>
            <w:r w:rsidRPr="00970F8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extensors</w:t>
            </w:r>
            <w:r w:rsidRPr="00970F8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14:paraId="20B9C9E8" w14:textId="77777777" w:rsidR="00257F95" w:rsidRPr="00970F83" w:rsidRDefault="00414828" w:rsidP="00414828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970F8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RTD: knee</w:t>
            </w:r>
            <w:r w:rsidRPr="00970F8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extensors</w:t>
            </w:r>
          </w:p>
          <w:p w14:paraId="12839E8E" w14:textId="77777777" w:rsidR="00414828" w:rsidRPr="00970F83" w:rsidRDefault="00414828" w:rsidP="00414828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970F8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CMJ</w:t>
            </w:r>
          </w:p>
        </w:tc>
        <w:tc>
          <w:tcPr>
            <w:tcW w:w="1163" w:type="pct"/>
          </w:tcPr>
          <w:p w14:paraId="5E6655D2" w14:textId="77777777" w:rsidR="00257F95" w:rsidRPr="00970F83" w:rsidRDefault="00414828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970F83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Chair stand test(s)- 30SS</w:t>
            </w:r>
          </w:p>
        </w:tc>
      </w:tr>
      <w:tr w:rsidR="00257F95" w14:paraId="24936663" w14:textId="77777777" w:rsidTr="002032B2">
        <w:tc>
          <w:tcPr>
            <w:tcW w:w="839" w:type="pct"/>
          </w:tcPr>
          <w:p w14:paraId="278D86D7" w14:textId="77777777" w:rsidR="00257F95" w:rsidRPr="00D11100" w:rsidRDefault="00257F95" w:rsidP="00257F95">
            <w:pPr>
              <w:widowControl/>
              <w:spacing w:line="276" w:lineRule="auto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D111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Anderson Rech et.al, 2014</w:t>
            </w:r>
          </w:p>
        </w:tc>
        <w:tc>
          <w:tcPr>
            <w:tcW w:w="610" w:type="pct"/>
          </w:tcPr>
          <w:p w14:paraId="7B7AA27F" w14:textId="77777777" w:rsidR="00257F95" w:rsidRPr="00D11100" w:rsidRDefault="00257F95" w:rsidP="00257F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D111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n=45 (F)</w:t>
            </w:r>
          </w:p>
          <w:p w14:paraId="2AB8CB6A" w14:textId="77777777" w:rsidR="00257F95" w:rsidRPr="00D11100" w:rsidRDefault="00257F95" w:rsidP="00257F95">
            <w:pPr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D111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Age: 70.28 ± 6.2yr</w:t>
            </w:r>
          </w:p>
        </w:tc>
        <w:tc>
          <w:tcPr>
            <w:tcW w:w="1389" w:type="pct"/>
          </w:tcPr>
          <w:p w14:paraId="0E605CEE" w14:textId="77777777" w:rsidR="00257F95" w:rsidRPr="00D11100" w:rsidRDefault="00970F83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EI, MT </w:t>
            </w:r>
            <w:r w:rsidRPr="00D11100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>(</w:t>
            </w:r>
            <w:proofErr w:type="spellStart"/>
            <w:r w:rsidRPr="00D11100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>Nemio</w:t>
            </w:r>
            <w:proofErr w:type="spellEnd"/>
            <w:r w:rsidRPr="00D11100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 xml:space="preserve"> XG Toshiba, Japan)/</w:t>
            </w: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Supine/QF</w:t>
            </w:r>
          </w:p>
        </w:tc>
        <w:tc>
          <w:tcPr>
            <w:tcW w:w="999" w:type="pct"/>
          </w:tcPr>
          <w:p w14:paraId="21D9CB83" w14:textId="77777777" w:rsidR="00970F83" w:rsidRPr="00D11100" w:rsidRDefault="00970F83" w:rsidP="00970F83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RTD: knee</w:t>
            </w: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extensors</w:t>
            </w:r>
          </w:p>
          <w:p w14:paraId="3B612B25" w14:textId="77777777" w:rsidR="00257F95" w:rsidRPr="00D11100" w:rsidRDefault="00970F83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D111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Handgrip strength</w:t>
            </w:r>
          </w:p>
        </w:tc>
        <w:tc>
          <w:tcPr>
            <w:tcW w:w="1163" w:type="pct"/>
          </w:tcPr>
          <w:p w14:paraId="19C0FA05" w14:textId="77777777" w:rsidR="00970F83" w:rsidRPr="00D11100" w:rsidRDefault="00970F83" w:rsidP="00970F83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D11100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UGS</w:t>
            </w:r>
            <w:r w:rsidRPr="00D11100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>(m/s)-</w:t>
            </w:r>
            <w:r w:rsidRPr="00D11100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6m</w:t>
            </w:r>
            <w:r w:rsidRPr="00D11100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 xml:space="preserve"> walk</w:t>
            </w:r>
          </w:p>
          <w:p w14:paraId="1B44418C" w14:textId="77777777" w:rsidR="00257F95" w:rsidRPr="00D11100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Chair stand test(s)-</w:t>
            </w:r>
            <w:r w:rsidRPr="00D11100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>30SS</w:t>
            </w:r>
          </w:p>
        </w:tc>
      </w:tr>
      <w:tr w:rsidR="00257F95" w14:paraId="2A085654" w14:textId="77777777" w:rsidTr="002032B2">
        <w:tc>
          <w:tcPr>
            <w:tcW w:w="839" w:type="pct"/>
          </w:tcPr>
          <w:p w14:paraId="45CBA53A" w14:textId="77777777" w:rsidR="00257F95" w:rsidRPr="00D11100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bookmarkStart w:id="6" w:name="_Hlk137907945"/>
            <w:r w:rsidRPr="00D111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Ken Nishihara et.al, 2014</w:t>
            </w:r>
          </w:p>
        </w:tc>
        <w:tc>
          <w:tcPr>
            <w:tcW w:w="610" w:type="pct"/>
          </w:tcPr>
          <w:p w14:paraId="308E83EE" w14:textId="77777777" w:rsidR="00257F95" w:rsidRPr="00D11100" w:rsidRDefault="00257F95" w:rsidP="00257F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D111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n=19 (M14, F5)</w:t>
            </w:r>
          </w:p>
          <w:p w14:paraId="6667FD7A" w14:textId="77777777" w:rsidR="00257F95" w:rsidRPr="00D11100" w:rsidRDefault="00257F95" w:rsidP="00257F95">
            <w:pPr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D111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Age: 73±3.2yr</w:t>
            </w:r>
          </w:p>
        </w:tc>
        <w:tc>
          <w:tcPr>
            <w:tcW w:w="1389" w:type="pct"/>
          </w:tcPr>
          <w:p w14:paraId="3E741E1E" w14:textId="77777777" w:rsidR="00257F95" w:rsidRPr="00D11100" w:rsidRDefault="002460DE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EI, MT (</w:t>
            </w:r>
            <w:proofErr w:type="spellStart"/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Mysono</w:t>
            </w:r>
            <w:proofErr w:type="spellEnd"/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U6; Samsung </w:t>
            </w:r>
            <w:proofErr w:type="spellStart"/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Medison</w:t>
            </w:r>
            <w:proofErr w:type="spellEnd"/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, Seoul, Korea)/</w:t>
            </w: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 Supine/QF</w:t>
            </w:r>
          </w:p>
        </w:tc>
        <w:tc>
          <w:tcPr>
            <w:tcW w:w="999" w:type="pct"/>
          </w:tcPr>
          <w:p w14:paraId="07B434DA" w14:textId="77777777" w:rsidR="00257F95" w:rsidRPr="00D11100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MVC</w:t>
            </w: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: knee</w:t>
            </w: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extensors</w:t>
            </w:r>
          </w:p>
          <w:p w14:paraId="275C3B68" w14:textId="77777777" w:rsidR="00257F95" w:rsidRPr="00D11100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63" w:type="pct"/>
          </w:tcPr>
          <w:p w14:paraId="185FBEB4" w14:textId="77777777" w:rsidR="002460DE" w:rsidRPr="00D11100" w:rsidRDefault="002460DE" w:rsidP="002460DE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D11100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MGS</w:t>
            </w:r>
            <w:r w:rsidRPr="00D11100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>(m/s)-</w:t>
            </w:r>
            <w:r w:rsidRPr="00D11100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</w:t>
            </w:r>
            <w:r w:rsidRPr="00D11100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>m walk</w:t>
            </w:r>
          </w:p>
          <w:p w14:paraId="2C23C287" w14:textId="77777777" w:rsidR="002460DE" w:rsidRPr="00D11100" w:rsidRDefault="002460DE" w:rsidP="002460DE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D11100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UGS</w:t>
            </w:r>
            <w:r w:rsidRPr="00D11100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>(m/s)-</w:t>
            </w:r>
            <w:r w:rsidRPr="00D11100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6m</w:t>
            </w:r>
            <w:r w:rsidRPr="00D11100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 xml:space="preserve"> walk</w:t>
            </w:r>
          </w:p>
          <w:p w14:paraId="72EA854A" w14:textId="77777777" w:rsidR="00257F95" w:rsidRPr="00D11100" w:rsidRDefault="002460DE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Chair stand test(s)-</w:t>
            </w:r>
            <w:r w:rsidRPr="00D11100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 xml:space="preserve"> TUG</w:t>
            </w:r>
          </w:p>
        </w:tc>
      </w:tr>
      <w:tr w:rsidR="00257F95" w14:paraId="6E65EABE" w14:textId="77777777" w:rsidTr="002032B2">
        <w:tc>
          <w:tcPr>
            <w:tcW w:w="839" w:type="pct"/>
          </w:tcPr>
          <w:p w14:paraId="1CE4A477" w14:textId="77777777" w:rsidR="00257F95" w:rsidRPr="001E63B5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1E63B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Yuya et.al, 2013</w:t>
            </w:r>
          </w:p>
        </w:tc>
        <w:tc>
          <w:tcPr>
            <w:tcW w:w="610" w:type="pct"/>
          </w:tcPr>
          <w:p w14:paraId="0A863BCE" w14:textId="77777777" w:rsidR="00257F95" w:rsidRPr="001E63B5" w:rsidRDefault="00257F95" w:rsidP="00257F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1E63B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n=184 (M)</w:t>
            </w:r>
          </w:p>
          <w:p w14:paraId="5AB107C1" w14:textId="77777777" w:rsidR="00257F95" w:rsidRPr="001E63B5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1E63B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Age: 74.4 ± 5.9yr</w:t>
            </w:r>
          </w:p>
        </w:tc>
        <w:tc>
          <w:tcPr>
            <w:tcW w:w="1389" w:type="pct"/>
          </w:tcPr>
          <w:p w14:paraId="5483609D" w14:textId="77777777" w:rsidR="00257F95" w:rsidRPr="002B20C7" w:rsidRDefault="00D11100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2B20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EI, MT (</w:t>
            </w:r>
            <w:proofErr w:type="spellStart"/>
            <w:r w:rsidRPr="002B20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SonoSite</w:t>
            </w:r>
            <w:proofErr w:type="spellEnd"/>
            <w:r w:rsidRPr="002B20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180 Plus; </w:t>
            </w:r>
            <w:proofErr w:type="spellStart"/>
            <w:r w:rsidRPr="002B20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SonoSite</w:t>
            </w:r>
            <w:proofErr w:type="spellEnd"/>
            <w:r w:rsidRPr="002B20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Japan, Tokyo, Japan)/ </w:t>
            </w:r>
            <w:bookmarkStart w:id="7" w:name="OLE_LINK8"/>
            <w:bookmarkStart w:id="8" w:name="OLE_LINK9"/>
            <w:r w:rsidRPr="002B20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Seated/QF</w:t>
            </w:r>
            <w:bookmarkEnd w:id="7"/>
            <w:bookmarkEnd w:id="8"/>
          </w:p>
        </w:tc>
        <w:tc>
          <w:tcPr>
            <w:tcW w:w="999" w:type="pct"/>
          </w:tcPr>
          <w:p w14:paraId="4F1E3748" w14:textId="77777777" w:rsidR="00257F95" w:rsidRPr="00D11100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MVC</w:t>
            </w: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: knee </w:t>
            </w: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extensors</w:t>
            </w:r>
          </w:p>
        </w:tc>
        <w:tc>
          <w:tcPr>
            <w:tcW w:w="1163" w:type="pct"/>
          </w:tcPr>
          <w:p w14:paraId="553BB399" w14:textId="77777777" w:rsidR="00257F95" w:rsidRPr="006A7CC7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57F95" w14:paraId="12F6E5CD" w14:textId="77777777" w:rsidTr="002032B2">
        <w:tc>
          <w:tcPr>
            <w:tcW w:w="839" w:type="pct"/>
          </w:tcPr>
          <w:p w14:paraId="56EB6605" w14:textId="77777777" w:rsidR="00257F95" w:rsidRPr="008F5586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proofErr w:type="spellStart"/>
            <w:r w:rsidRPr="008F558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GeroScience</w:t>
            </w:r>
            <w:proofErr w:type="spellEnd"/>
            <w:r w:rsidRPr="008F558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et.al, 2013</w:t>
            </w:r>
          </w:p>
        </w:tc>
        <w:tc>
          <w:tcPr>
            <w:tcW w:w="610" w:type="pct"/>
          </w:tcPr>
          <w:p w14:paraId="1FB5B658" w14:textId="77777777" w:rsidR="00257F95" w:rsidRPr="008F5586" w:rsidRDefault="00257F95" w:rsidP="00257F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8F55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n=26 (M)</w:t>
            </w:r>
          </w:p>
          <w:p w14:paraId="1921105C" w14:textId="77777777" w:rsidR="00257F95" w:rsidRPr="008F5586" w:rsidRDefault="00257F95" w:rsidP="00257F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8F55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Age: 67.8 ± 4.8yr</w:t>
            </w:r>
          </w:p>
          <w:p w14:paraId="247D4A5A" w14:textId="77777777" w:rsidR="00257F95" w:rsidRPr="008F5586" w:rsidRDefault="00257F95" w:rsidP="00257F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89" w:type="pct"/>
          </w:tcPr>
          <w:p w14:paraId="759A299F" w14:textId="77777777" w:rsidR="00257F95" w:rsidRPr="002B20C7" w:rsidRDefault="001E63B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2B20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EI, MT, PA </w:t>
            </w:r>
            <w:r w:rsidR="00257F95" w:rsidRPr="002B20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(LOGIQ e; GE Healthcare UK Ltd, Chalfont, Buckinghamshire, England)</w:t>
            </w:r>
            <w:r w:rsidRPr="002B20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/</w:t>
            </w:r>
            <w:r w:rsidR="00987299" w:rsidRPr="002B20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 xml:space="preserve">Supine, </w:t>
            </w:r>
            <w:r w:rsidR="00257F95" w:rsidRPr="002B20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right leg</w:t>
            </w:r>
            <w:r w:rsidRPr="002B20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/</w:t>
            </w:r>
            <w:r w:rsidR="00257F95" w:rsidRPr="002B20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QF</w:t>
            </w:r>
          </w:p>
        </w:tc>
        <w:tc>
          <w:tcPr>
            <w:tcW w:w="999" w:type="pct"/>
          </w:tcPr>
          <w:p w14:paraId="363BAB2E" w14:textId="77777777" w:rsidR="00257F95" w:rsidRPr="006A7CC7" w:rsidRDefault="001E63B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en-US"/>
              </w:rPr>
            </w:pP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MVC</w:t>
            </w: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: knee </w:t>
            </w: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extensors</w:t>
            </w:r>
          </w:p>
        </w:tc>
        <w:tc>
          <w:tcPr>
            <w:tcW w:w="1163" w:type="pct"/>
          </w:tcPr>
          <w:p w14:paraId="2A22C546" w14:textId="77777777" w:rsidR="00257F95" w:rsidRPr="006A7CC7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57F95" w14:paraId="2CF147DC" w14:textId="77777777" w:rsidTr="002032B2">
        <w:tc>
          <w:tcPr>
            <w:tcW w:w="839" w:type="pct"/>
          </w:tcPr>
          <w:p w14:paraId="24DA9502" w14:textId="77777777" w:rsidR="00257F95" w:rsidRPr="008F5586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8F558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Lee et.al, 2012 </w:t>
            </w:r>
          </w:p>
        </w:tc>
        <w:tc>
          <w:tcPr>
            <w:tcW w:w="610" w:type="pct"/>
          </w:tcPr>
          <w:p w14:paraId="709335A8" w14:textId="77777777" w:rsidR="00257F95" w:rsidRPr="008F5586" w:rsidRDefault="00257F95" w:rsidP="00257F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8F55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n=20 (M)</w:t>
            </w:r>
          </w:p>
          <w:p w14:paraId="5A7E5641" w14:textId="77777777" w:rsidR="00257F95" w:rsidRPr="008F5586" w:rsidRDefault="00257F95" w:rsidP="00257F9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8F55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Age: 75.5±5.6yr</w:t>
            </w:r>
          </w:p>
        </w:tc>
        <w:tc>
          <w:tcPr>
            <w:tcW w:w="1389" w:type="pct"/>
          </w:tcPr>
          <w:p w14:paraId="3BBFEEEE" w14:textId="77777777" w:rsidR="00257F95" w:rsidRPr="002B20C7" w:rsidRDefault="00987299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2B20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MT, FL, PA </w:t>
            </w:r>
            <w:r w:rsidRPr="002B20C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(Aloka 1100)/</w:t>
            </w:r>
            <w:r w:rsidRPr="002B20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 xml:space="preserve"> Supine/GM</w:t>
            </w:r>
          </w:p>
        </w:tc>
        <w:tc>
          <w:tcPr>
            <w:tcW w:w="999" w:type="pct"/>
          </w:tcPr>
          <w:p w14:paraId="4D3DE8D7" w14:textId="77777777" w:rsidR="00257F95" w:rsidRPr="006A7CC7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63" w:type="pct"/>
          </w:tcPr>
          <w:p w14:paraId="5B1A6BC7" w14:textId="77777777" w:rsidR="00CF37E4" w:rsidRPr="00D11100" w:rsidRDefault="00CF37E4" w:rsidP="00CF37E4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D11100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MGS</w:t>
            </w:r>
            <w:r w:rsidRPr="00D11100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>(m/s)-</w:t>
            </w: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</w:t>
            </w:r>
            <w:r w:rsidRPr="00D11100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>m walk</w:t>
            </w:r>
          </w:p>
          <w:p w14:paraId="1FA58BCF" w14:textId="77777777" w:rsidR="00257F95" w:rsidRPr="008F5586" w:rsidRDefault="00CF37E4" w:rsidP="00257F95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D11100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UGS</w:t>
            </w:r>
            <w:r w:rsidRPr="00D11100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>(m/s)-</w:t>
            </w:r>
            <w:r w:rsidRPr="00D11100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6m</w:t>
            </w:r>
            <w:r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>in</w:t>
            </w:r>
            <w:r w:rsidRPr="00D11100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en-US"/>
              </w:rPr>
              <w:t xml:space="preserve"> walk</w:t>
            </w:r>
          </w:p>
        </w:tc>
      </w:tr>
      <w:tr w:rsidR="00257F95" w14:paraId="48EB52D3" w14:textId="77777777" w:rsidTr="002032B2">
        <w:tc>
          <w:tcPr>
            <w:tcW w:w="839" w:type="pct"/>
          </w:tcPr>
          <w:p w14:paraId="3F5E9D96" w14:textId="77777777" w:rsidR="00257F95" w:rsidRPr="008F5586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proofErr w:type="spellStart"/>
            <w:r w:rsidRPr="008F558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Ikezoe</w:t>
            </w:r>
            <w:proofErr w:type="spellEnd"/>
            <w:r w:rsidRPr="008F558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et.al, 2012 </w:t>
            </w:r>
          </w:p>
        </w:tc>
        <w:tc>
          <w:tcPr>
            <w:tcW w:w="610" w:type="pct"/>
          </w:tcPr>
          <w:p w14:paraId="2BD05517" w14:textId="77777777" w:rsidR="00257F95" w:rsidRPr="008F5586" w:rsidRDefault="00257F95" w:rsidP="00257F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8F55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n=34 (F)</w:t>
            </w:r>
          </w:p>
          <w:p w14:paraId="725D25C6" w14:textId="77777777" w:rsidR="00257F95" w:rsidRPr="008F5586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8F55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Age: 84.2yr</w:t>
            </w:r>
          </w:p>
        </w:tc>
        <w:tc>
          <w:tcPr>
            <w:tcW w:w="1389" w:type="pct"/>
          </w:tcPr>
          <w:p w14:paraId="7A7F15A3" w14:textId="77777777" w:rsidR="00257F95" w:rsidRPr="002B20C7" w:rsidRDefault="008F5586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en-US"/>
              </w:rPr>
            </w:pPr>
            <w:r w:rsidRPr="002B20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EI, MT (LOGIQ Book </w:t>
            </w:r>
            <w:proofErr w:type="spellStart"/>
            <w:r w:rsidRPr="002B20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Xp</w:t>
            </w:r>
            <w:proofErr w:type="spellEnd"/>
            <w:r w:rsidRPr="002B20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, GE Healthcare Japan, Tokyo, Japan)/</w:t>
            </w:r>
            <w:r w:rsidRPr="002B20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 xml:space="preserve"> Supine, right leg/RF, VL</w:t>
            </w:r>
          </w:p>
        </w:tc>
        <w:tc>
          <w:tcPr>
            <w:tcW w:w="999" w:type="pct"/>
          </w:tcPr>
          <w:p w14:paraId="786E0007" w14:textId="77777777" w:rsidR="00257F95" w:rsidRPr="006A7CC7" w:rsidRDefault="008F5586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en-US"/>
              </w:rPr>
            </w:pP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MVC</w:t>
            </w: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: knee </w:t>
            </w: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extensors</w:t>
            </w:r>
          </w:p>
        </w:tc>
        <w:tc>
          <w:tcPr>
            <w:tcW w:w="1163" w:type="pct"/>
          </w:tcPr>
          <w:p w14:paraId="2F040973" w14:textId="77777777" w:rsidR="00257F95" w:rsidRPr="006A7CC7" w:rsidRDefault="008F5586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en-US"/>
              </w:rPr>
            </w:pPr>
            <w:r w:rsidRPr="00056FE5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>Chair stand test(s)-TUG</w:t>
            </w:r>
          </w:p>
        </w:tc>
      </w:tr>
      <w:tr w:rsidR="00257F95" w14:paraId="14D71E5E" w14:textId="77777777" w:rsidTr="002032B2">
        <w:tc>
          <w:tcPr>
            <w:tcW w:w="839" w:type="pct"/>
          </w:tcPr>
          <w:p w14:paraId="06D53E86" w14:textId="77777777" w:rsidR="00257F95" w:rsidRPr="00A041FC" w:rsidRDefault="00257F95" w:rsidP="00257F9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A041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Fukumoto et.al,2012 </w:t>
            </w:r>
          </w:p>
        </w:tc>
        <w:tc>
          <w:tcPr>
            <w:tcW w:w="610" w:type="pct"/>
          </w:tcPr>
          <w:p w14:paraId="3DCC544D" w14:textId="77777777" w:rsidR="00257F95" w:rsidRPr="00A041FC" w:rsidRDefault="00257F95" w:rsidP="00257F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A041F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n=92 (F)</w:t>
            </w:r>
          </w:p>
          <w:p w14:paraId="62CADB99" w14:textId="77777777" w:rsidR="00257F95" w:rsidRPr="00A041FC" w:rsidRDefault="00257F95" w:rsidP="00257F9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A041F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Age: 70.4 ± 5.5yr</w:t>
            </w:r>
          </w:p>
        </w:tc>
        <w:tc>
          <w:tcPr>
            <w:tcW w:w="1389" w:type="pct"/>
          </w:tcPr>
          <w:p w14:paraId="1B575D51" w14:textId="77777777" w:rsidR="00257F95" w:rsidRPr="00A041FC" w:rsidRDefault="008F5586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A041F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EI, MT </w:t>
            </w:r>
            <w:r w:rsidRPr="00A041FC"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 w:rsidRPr="00A041F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LOGIQ </w:t>
            </w:r>
            <w:proofErr w:type="spellStart"/>
            <w:r w:rsidRPr="00A041F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e</w:t>
            </w:r>
            <w:r w:rsidRPr="00A041FC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en-US"/>
              </w:rPr>
              <w:t>；</w:t>
            </w:r>
            <w:r w:rsidRPr="00A041F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GE</w:t>
            </w:r>
            <w:proofErr w:type="spellEnd"/>
            <w:r w:rsidRPr="00A041F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Healthcare UK Ltd.</w:t>
            </w:r>
            <w:r w:rsidRPr="00A041FC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en-US"/>
              </w:rPr>
              <w:t>，</w:t>
            </w:r>
            <w:proofErr w:type="spellStart"/>
            <w:r w:rsidRPr="00A041F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Chalfont</w:t>
            </w:r>
            <w:r w:rsidRPr="00A041FC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en-US"/>
              </w:rPr>
              <w:t>，</w:t>
            </w:r>
            <w:r w:rsidRPr="00A041F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Buckinghamshire</w:t>
            </w:r>
            <w:r w:rsidRPr="00A041FC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en-US"/>
              </w:rPr>
              <w:t>，</w:t>
            </w:r>
            <w:r w:rsidRPr="00A041F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England</w:t>
            </w:r>
            <w:proofErr w:type="spellEnd"/>
            <w:r w:rsidRPr="00A041FC">
              <w:rPr>
                <w:rFonts w:ascii="Times New Roman" w:hAnsi="Times New Roman" w:cs="Times New Roman"/>
                <w:kern w:val="0"/>
                <w:sz w:val="16"/>
                <w:szCs w:val="16"/>
                <w:lang w:eastAsia="en-US"/>
              </w:rPr>
              <w:t>)/</w:t>
            </w:r>
            <w:r w:rsidRPr="00A041F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Seated/QF</w:t>
            </w:r>
          </w:p>
        </w:tc>
        <w:tc>
          <w:tcPr>
            <w:tcW w:w="999" w:type="pct"/>
          </w:tcPr>
          <w:p w14:paraId="01A3B303" w14:textId="77777777" w:rsidR="00257F95" w:rsidRPr="006A7CC7" w:rsidRDefault="008F5586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en-US"/>
              </w:rPr>
            </w:pP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MVC</w:t>
            </w: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: knee </w:t>
            </w: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extensors</w:t>
            </w:r>
          </w:p>
        </w:tc>
        <w:tc>
          <w:tcPr>
            <w:tcW w:w="1163" w:type="pct"/>
          </w:tcPr>
          <w:p w14:paraId="0017319E" w14:textId="77777777" w:rsidR="00257F95" w:rsidRPr="006A7CC7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57F95" w14:paraId="4E6EF500" w14:textId="77777777" w:rsidTr="002032B2">
        <w:tc>
          <w:tcPr>
            <w:tcW w:w="839" w:type="pct"/>
            <w:tcBorders>
              <w:bottom w:val="single" w:sz="4" w:space="0" w:color="auto"/>
            </w:tcBorders>
          </w:tcPr>
          <w:p w14:paraId="1BB4C252" w14:textId="77777777" w:rsidR="00257F95" w:rsidRPr="00A041FC" w:rsidRDefault="00257F95" w:rsidP="00257F9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A041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Eduardo et.al, 2012 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008F79AF" w14:textId="77777777" w:rsidR="00257F95" w:rsidRPr="00A041FC" w:rsidRDefault="00257F95" w:rsidP="00257F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A041F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n=31 (M)</w:t>
            </w:r>
          </w:p>
          <w:p w14:paraId="1B3BF130" w14:textId="77777777" w:rsidR="00257F95" w:rsidRPr="00A041FC" w:rsidRDefault="00257F95" w:rsidP="00A041F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A041F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Age: 65.5±5.0yr</w:t>
            </w:r>
          </w:p>
        </w:tc>
        <w:tc>
          <w:tcPr>
            <w:tcW w:w="1389" w:type="pct"/>
            <w:tcBorders>
              <w:bottom w:val="single" w:sz="4" w:space="0" w:color="auto"/>
            </w:tcBorders>
          </w:tcPr>
          <w:p w14:paraId="65A08445" w14:textId="77777777" w:rsidR="00257F95" w:rsidRPr="00A041FC" w:rsidRDefault="002B20C7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A041F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EI, MT </w:t>
            </w:r>
            <w:r w:rsidRPr="00A041FC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(Philips, VMI, MG, Brazil)/</w:t>
            </w:r>
            <w:r w:rsidRPr="00A041F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 xml:space="preserve"> Supine/RF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59FF3B7F" w14:textId="77777777" w:rsidR="00257F95" w:rsidRPr="006A7CC7" w:rsidRDefault="00A041FC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en-US"/>
              </w:rPr>
            </w:pP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MVC</w:t>
            </w: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: knee </w:t>
            </w:r>
            <w:r w:rsidRPr="00D111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extensors</w:t>
            </w: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14:paraId="2F9A5300" w14:textId="77777777" w:rsidR="00257F95" w:rsidRPr="006A7CC7" w:rsidRDefault="00257F95" w:rsidP="00257F95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6"/>
      <w:tr w:rsidR="00257F95" w14:paraId="228E95F6" w14:textId="77777777" w:rsidTr="002032B2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11B9DE37" w14:textId="75996462" w:rsidR="00257F95" w:rsidRPr="00F96787" w:rsidRDefault="00257F95" w:rsidP="002032B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</w:pPr>
            <w:r w:rsidRPr="00F9678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</w:t>
            </w:r>
            <w:r w:rsidRPr="00F96787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, </w:t>
            </w:r>
            <w:r w:rsidRPr="00F9678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male; </w:t>
            </w:r>
            <w:r w:rsidRPr="00F9678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F, female</w:t>
            </w:r>
            <w:r w:rsidRPr="00F9678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; </w:t>
            </w:r>
            <w:r w:rsidR="0005153A" w:rsidRPr="00F9678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EI, </w:t>
            </w:r>
            <w:r w:rsidR="0005153A" w:rsidRPr="00F96787">
              <w:rPr>
                <w:rFonts w:ascii="Times New Roman" w:eastAsia="Times New Roman" w:hAnsi="Times New Roman" w:cs="Times New Roman" w:hint="eastAsia"/>
                <w:kern w:val="0"/>
                <w:sz w:val="16"/>
                <w:szCs w:val="16"/>
                <w:lang w:eastAsia="en-US"/>
              </w:rPr>
              <w:t>echo</w:t>
            </w:r>
            <w:r w:rsidR="0005153A" w:rsidRPr="00F9678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 </w:t>
            </w:r>
            <w:r w:rsidR="0005153A" w:rsidRPr="00F96787">
              <w:rPr>
                <w:rFonts w:ascii="Times New Roman" w:eastAsia="Times New Roman" w:hAnsi="Times New Roman" w:cs="Times New Roman" w:hint="eastAsia"/>
                <w:kern w:val="0"/>
                <w:sz w:val="16"/>
                <w:szCs w:val="16"/>
                <w:lang w:eastAsia="en-US"/>
              </w:rPr>
              <w:t>intensity</w:t>
            </w:r>
            <w:r w:rsidR="0005153A" w:rsidRPr="00F9678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; MT, muscle thickness; FL,</w:t>
            </w:r>
            <w:r w:rsidR="0005153A" w:rsidRPr="00F96787">
              <w:rPr>
                <w:sz w:val="16"/>
                <w:szCs w:val="16"/>
                <w:lang w:eastAsia="en-US"/>
              </w:rPr>
              <w:t xml:space="preserve"> </w:t>
            </w:r>
            <w:r w:rsidR="0005153A" w:rsidRPr="00F9678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fascicle length; PA, pennation angle; CSA, cross-sectional area; </w:t>
            </w:r>
            <w:r w:rsidRPr="00F9678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MVC</w:t>
            </w:r>
            <w:r w:rsidRPr="00F96787">
              <w:rPr>
                <w:rFonts w:ascii="Times New Roman" w:eastAsia="Times New Roman" w:hAnsi="Times New Roman" w:cs="Times New Roman" w:hint="eastAsia"/>
                <w:kern w:val="0"/>
                <w:sz w:val="16"/>
                <w:szCs w:val="16"/>
                <w:lang w:eastAsia="en-US"/>
              </w:rPr>
              <w:t xml:space="preserve">, </w:t>
            </w:r>
            <w:r w:rsidRPr="00F9678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maximum voluntary contraction; RTD</w:t>
            </w:r>
            <w:r w:rsidRPr="00F96787">
              <w:rPr>
                <w:rFonts w:ascii="Times New Roman" w:eastAsia="Times New Roman" w:hAnsi="Times New Roman" w:cs="Times New Roman" w:hint="eastAsia"/>
                <w:kern w:val="0"/>
                <w:sz w:val="16"/>
                <w:szCs w:val="16"/>
                <w:lang w:eastAsia="en-US"/>
              </w:rPr>
              <w:t xml:space="preserve">, </w:t>
            </w:r>
            <w:r w:rsidRPr="00F9678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rate of torque development; RFD</w:t>
            </w:r>
            <w:r w:rsidRPr="00F96787">
              <w:rPr>
                <w:rFonts w:ascii="Times New Roman" w:eastAsia="Times New Roman" w:hAnsi="Times New Roman" w:cs="Times New Roman" w:hint="eastAsia"/>
                <w:kern w:val="0"/>
                <w:sz w:val="16"/>
                <w:szCs w:val="16"/>
                <w:lang w:eastAsia="en-US"/>
              </w:rPr>
              <w:t xml:space="preserve">, </w:t>
            </w:r>
            <w:r w:rsidRPr="00F9678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>rate of force development</w:t>
            </w:r>
            <w:r w:rsidR="002032B2" w:rsidRPr="00F9678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/>
              </w:rPr>
              <w:t xml:space="preserve">; CMJ, counter movement jump; </w:t>
            </w:r>
            <w:r w:rsidRPr="00F9678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VL, vastus lateralis; RF, rectus femoris; QF, quadriceps femoris</w:t>
            </w:r>
            <w:r w:rsidRPr="00F96787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; </w:t>
            </w:r>
            <w:r w:rsidR="008F5586" w:rsidRPr="00F96787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GM, gastrocnemius muscle; </w:t>
            </w:r>
            <w:r w:rsidRPr="00F96787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MGS, Maximal Gait Speed; UGS, Usual Gait Speed; 30SS, 30-second Sit</w:t>
            </w:r>
            <w:bookmarkStart w:id="9" w:name="_GoBack"/>
            <w:r w:rsidRPr="000927C6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-to-Stand; 5</w:t>
            </w:r>
            <w:r w:rsidR="00213A9D" w:rsidRPr="000927C6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T</w:t>
            </w:r>
            <w:r w:rsidRPr="000927C6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STS, 5-time </w:t>
            </w:r>
            <w:bookmarkEnd w:id="9"/>
            <w:r w:rsidRPr="00F96787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Sit-To-Stand; </w:t>
            </w:r>
            <w:bookmarkStart w:id="10" w:name="OLE_LINK1"/>
            <w:r w:rsidRPr="00F96787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TUG</w:t>
            </w:r>
            <w:bookmarkEnd w:id="10"/>
            <w:r w:rsidRPr="00F96787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, Timed Up-and-Go.</w:t>
            </w:r>
          </w:p>
        </w:tc>
      </w:tr>
    </w:tbl>
    <w:p w14:paraId="531BB7C3" w14:textId="77777777" w:rsidR="0024416D" w:rsidRDefault="0024416D">
      <w:pPr>
        <w:rPr>
          <w:rFonts w:eastAsia="Times New Roman" w:cs="Times New Roman"/>
          <w:sz w:val="18"/>
        </w:rPr>
      </w:pPr>
    </w:p>
    <w:sectPr w:rsidR="0024416D">
      <w:pgSz w:w="16838" w:h="11906" w:orient="landscape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1E93E" w14:textId="77777777" w:rsidR="008D2AFC" w:rsidRDefault="008D2AFC" w:rsidP="0005153A">
      <w:r>
        <w:separator/>
      </w:r>
    </w:p>
  </w:endnote>
  <w:endnote w:type="continuationSeparator" w:id="0">
    <w:p w14:paraId="33B09F08" w14:textId="77777777" w:rsidR="008D2AFC" w:rsidRDefault="008D2AFC" w:rsidP="0005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F0750" w14:textId="77777777" w:rsidR="008D2AFC" w:rsidRDefault="008D2AFC" w:rsidP="0005153A">
      <w:r>
        <w:separator/>
      </w:r>
    </w:p>
  </w:footnote>
  <w:footnote w:type="continuationSeparator" w:id="0">
    <w:p w14:paraId="0E56F944" w14:textId="77777777" w:rsidR="008D2AFC" w:rsidRDefault="008D2AFC" w:rsidP="00051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UwYjU0NWQ0MGVhMzU3OWNhMWIyY2IwNmU5NzdhMzQifQ=="/>
  </w:docVars>
  <w:rsids>
    <w:rsidRoot w:val="001420AE"/>
    <w:rsid w:val="0005153A"/>
    <w:rsid w:val="00056FE5"/>
    <w:rsid w:val="00062888"/>
    <w:rsid w:val="000927C6"/>
    <w:rsid w:val="000E51AB"/>
    <w:rsid w:val="001420AE"/>
    <w:rsid w:val="0015099D"/>
    <w:rsid w:val="001E63B5"/>
    <w:rsid w:val="001F4345"/>
    <w:rsid w:val="002032B2"/>
    <w:rsid w:val="00213A9D"/>
    <w:rsid w:val="002255A1"/>
    <w:rsid w:val="0024416D"/>
    <w:rsid w:val="002460DE"/>
    <w:rsid w:val="00255A41"/>
    <w:rsid w:val="00257F95"/>
    <w:rsid w:val="00280430"/>
    <w:rsid w:val="00281AA3"/>
    <w:rsid w:val="002B20C7"/>
    <w:rsid w:val="00373BF3"/>
    <w:rsid w:val="00380B9A"/>
    <w:rsid w:val="003A0748"/>
    <w:rsid w:val="003B0B38"/>
    <w:rsid w:val="003B4FD5"/>
    <w:rsid w:val="00414828"/>
    <w:rsid w:val="00430BF3"/>
    <w:rsid w:val="00443610"/>
    <w:rsid w:val="004624A7"/>
    <w:rsid w:val="004C5F9C"/>
    <w:rsid w:val="00527A3E"/>
    <w:rsid w:val="005E2E1E"/>
    <w:rsid w:val="006A7CC7"/>
    <w:rsid w:val="006D2430"/>
    <w:rsid w:val="0078666F"/>
    <w:rsid w:val="007A53F9"/>
    <w:rsid w:val="007F2A0F"/>
    <w:rsid w:val="00853BB4"/>
    <w:rsid w:val="008A4698"/>
    <w:rsid w:val="008D2AFC"/>
    <w:rsid w:val="008E6DE3"/>
    <w:rsid w:val="008F5586"/>
    <w:rsid w:val="00970F83"/>
    <w:rsid w:val="009770A0"/>
    <w:rsid w:val="00987299"/>
    <w:rsid w:val="009A18A4"/>
    <w:rsid w:val="009C5B55"/>
    <w:rsid w:val="00A041FC"/>
    <w:rsid w:val="00A64B77"/>
    <w:rsid w:val="00B50A71"/>
    <w:rsid w:val="00B544B5"/>
    <w:rsid w:val="00B939F7"/>
    <w:rsid w:val="00BC3181"/>
    <w:rsid w:val="00C1746F"/>
    <w:rsid w:val="00C71B62"/>
    <w:rsid w:val="00CA69C1"/>
    <w:rsid w:val="00CF37E4"/>
    <w:rsid w:val="00D11100"/>
    <w:rsid w:val="00D65C4A"/>
    <w:rsid w:val="00D943F7"/>
    <w:rsid w:val="00DB7E6C"/>
    <w:rsid w:val="00DD36D4"/>
    <w:rsid w:val="00EA525C"/>
    <w:rsid w:val="00F32951"/>
    <w:rsid w:val="00F46A8B"/>
    <w:rsid w:val="00F678D3"/>
    <w:rsid w:val="00F957D2"/>
    <w:rsid w:val="00F96787"/>
    <w:rsid w:val="00FA2687"/>
    <w:rsid w:val="01C94889"/>
    <w:rsid w:val="2A325F6F"/>
    <w:rsid w:val="33770F5C"/>
    <w:rsid w:val="3E03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FF982"/>
  <w15:docId w15:val="{A2C1B203-D404-4BE2-9253-C78ADD84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ngXian" w:eastAsia="DengXian" w:hAnsi="DengXi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7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680"/>
        <w:tab w:val="right" w:pos="9360"/>
      </w:tabs>
    </w:pPr>
  </w:style>
  <w:style w:type="paragraph" w:styleId="a4">
    <w:name w:val="header"/>
    <w:basedOn w:val="a"/>
    <w:link w:val="Char0"/>
    <w:uiPriority w:val="99"/>
    <w:unhideWhenUsed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4"/>
    <w:uiPriority w:val="99"/>
    <w:qFormat/>
    <w:rPr>
      <w:kern w:val="2"/>
      <w:sz w:val="21"/>
      <w:szCs w:val="24"/>
    </w:rPr>
  </w:style>
  <w:style w:type="character" w:customStyle="1" w:styleId="Char">
    <w:name w:val="바닥글 Char"/>
    <w:basedOn w:val="a0"/>
    <w:link w:val="a3"/>
    <w:uiPriority w:val="99"/>
    <w:rPr>
      <w:kern w:val="2"/>
      <w:sz w:val="21"/>
      <w:szCs w:val="24"/>
    </w:rPr>
  </w:style>
  <w:style w:type="table" w:customStyle="1" w:styleId="1">
    <w:name w:val="표준 표1"/>
    <w:basedOn w:val="a1"/>
    <w:semiHidden/>
    <w:qFormat/>
    <w:pPr>
      <w:spacing w:after="160" w:line="256" w:lineRule="auto"/>
    </w:pPr>
    <w:rPr>
      <w:rFonts w:cs="DengXian" w:hint="eastAsia"/>
      <w:sz w:val="22"/>
      <w:szCs w:val="22"/>
    </w:rPr>
    <w:tblPr/>
  </w:style>
  <w:style w:type="character" w:styleId="a5">
    <w:name w:val="Hyperlink"/>
    <w:basedOn w:val="a0"/>
    <w:uiPriority w:val="99"/>
    <w:semiHidden/>
    <w:unhideWhenUsed/>
    <w:rsid w:val="005E2E1E"/>
    <w:rPr>
      <w:color w:val="0000FF"/>
      <w:u w:val="single"/>
    </w:rPr>
  </w:style>
  <w:style w:type="character" w:customStyle="1" w:styleId="font61">
    <w:name w:val="font61"/>
    <w:basedOn w:val="a0"/>
    <w:rsid w:val="005E2E1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2E2E2E"/>
      <w:sz w:val="24"/>
      <w:szCs w:val="24"/>
      <w:u w:val="none"/>
      <w:effect w:val="none"/>
    </w:rPr>
  </w:style>
  <w:style w:type="character" w:customStyle="1" w:styleId="font21">
    <w:name w:val="font21"/>
    <w:basedOn w:val="a0"/>
    <w:rsid w:val="005E2E1E"/>
    <w:rPr>
      <w:rFonts w:ascii="Times New Roman" w:hAnsi="Times New Roman" w:cs="Times New Roman" w:hint="default"/>
      <w:b w:val="0"/>
      <w:bCs w:val="0"/>
      <w:i w:val="0"/>
      <w:iCs w:val="0"/>
      <w:color w:val="2E2E2E"/>
      <w:sz w:val="24"/>
      <w:szCs w:val="24"/>
      <w:u w:val="single"/>
    </w:rPr>
  </w:style>
  <w:style w:type="character" w:customStyle="1" w:styleId="font31">
    <w:name w:val="font31"/>
    <w:basedOn w:val="a0"/>
    <w:rsid w:val="00DD36D4"/>
    <w:rPr>
      <w:rFonts w:ascii="SimSun" w:eastAsia="SimSun" w:hAnsi="SimSun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50</cp:revision>
  <dcterms:created xsi:type="dcterms:W3CDTF">2023-05-09T03:38:00Z</dcterms:created>
  <dcterms:modified xsi:type="dcterms:W3CDTF">2024-02-15T06:09:00Z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B3DCCB7D9D3F4CA4A7DED81867F2DCAC_12</vt:lpwstr>
  </property>
</Properties>
</file>