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2CC8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&gt;seq1[organism=Giant Panda Escherichia coli] Giant Panda Escherichia coli strain GP001, class II fumarate hydratase gene.</w:t>
      </w:r>
    </w:p>
    <w:p w14:paraId="1F92FA55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TTCCACGCTTCAAATTTGTTCGGTGCGGTAACAAACGGTGCACAGGTAATGACTGCCAGTTCATCTGCTACGCGACGCGCATATTCCGGATGGGTATTTAGTCCAGTACCCACCGCTGTACCGCCCAGAGCCAGTTCCGCTACGTGAGGCAGGCTGTATTCGATATGTTTGAGATTATGCTCCAGCATCGCTACCCAGCCGGAAATCTCCTGCCCCAGCGTTAACGGCGTCGCGTCCTGCAAGTGGGTACGACCGATTTTGACGATATCGGCAAATGCGCGGGATTTTTCACTCAGCGTCTGGGTCAGGGTTTTAAGTTGTGGAATGAGTTGCTTGCGCAGCGCCAGTAGTGCCGCAACGTGCATCGCCGTCGGAAAGACATCGTTGGAACTTTGGCTTTTGTTCACGTCGTCGTTAGGGTGAACTTTACGTTCCATCCCGCGCACGCCGCCGAGTAATTCACTGGCCCGGTTAGCCAGCACTTCATTCATGTTCATGTTACTTTGCGTGCCGGAGCCGGTCTGCCAGATAGCCAGCGGGAATTCGTCGTCATGCTGTCCTGCCAGTACTTCATCCGCCGCCTGCCGAATGGCGCTCGCTTTCTCTTCAGACAACAAGCCTAAATCTTCATTAACTTTTGCCGCTGCGCGCTTGGTTAGCGCCAGCGCATGAATCAGTGAGGTGGGCATTTTCTCCGTCGAAATGCGGAAATGCTCCAGCGAGCGCTGAGTTTGTGCGCCCCACAGCTTATCTGCCGGGACATCAATCGCTCCCATCGAATCTTTTCCC</w:t>
      </w:r>
    </w:p>
    <w:p w14:paraId="649A4427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&gt;seq2[organism=Giant Panda Escherichia coli] Giant Panda Escherichia coli strain GP003, class II fumarate hydratase gene.</w:t>
      </w:r>
    </w:p>
    <w:p w14:paraId="0D356BA1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CCACGCTTCAAATTTGTTCGGCGCGGTAACAAACGGTGCACAGGTAATGACTGCCAGTTCATCTGCTACGCGACGCGCATACTCCGGATGGGTATTTAGTCCAGTACCCACCGCTGTACCGCCAAGAGCCAGTTCCGCTACGTGAGGCAGGCTGTATTCGATATGTTTGAGATTATGCTCGAGCATCGCTACCCAGCCGGAAATCTCCTGCCCCAGCGTTAACGGCGTGGCATCCTGCAAGTGAGTACGACCAATTTTGACGATATCGGCAAAAGCACGGGATTTCTCATTCAGTGTCTGTGTCAGGGTTTTAAGCTGAGGAATGAGTTGCTTGCGCAGCGCCAGCAGCGCCGCAACGTGCATCGCCGTCGGAAAGACATCGTTGGAACTTTGGCTTTTGTTCACGTCGTCGTTAGGGTGAACTTTACGTTCCATCCCGCGCACACCGCCGAGTAATTCACTGGCCCGGTTAGCCAGCACTTCGTTCATGTTCATGTTACTTTGCGTGCCGGAGCCGGTCTGCCAGATAGCCAGCGGGAATTCGTCGTCATGCTGTCCTGCCAGTACTTCATCCGCCGCCTGACGAATGGCGCTCGCTTTCTCTTCAGACAACAAGCCTAAATCTTCATTAACTTTTGCCGCTGCACGCTTGGTTAGCGCCAGCGCATGAATCAGTGAGGTGGGCATTTTCTCCGTCGAAATGCGGAAATGCTCCAGCGAGCGTTGAGTTTGTGCGCCCCACAGCTTATCTGCCGGGACATCAATCGCCCCCATCGAATCTTTTG</w:t>
      </w:r>
    </w:p>
    <w:p w14:paraId="556EC2B3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&gt;seq3[organism=Giant Panda Escherichia coli] Giant Panda Escherichia coli strain GP004, class II fumarate hydratase gene.</w:t>
      </w:r>
    </w:p>
    <w:p w14:paraId="1530243F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TTCCACGCTTCAAATTTGTTCGGCGCGGTAACAAACGGTGCACAGGTAATGACTGCCAGTTCATCTGCTACGCGACGCGCATACTCCGGATGGGTATTTAGTCCAGTACCCACCGCTGTACCGCCAAGAGCCAGTTCCGCTACGTGAGGCAGGCTGTATTCGATATGTTTGAGATTATGCTCGAGCATCGCTACCCAGCCGGAAATCTCCTGCCCCAGCGTTAACGGCGTGGCATCCTGCAAGTGAGTACGACCAATTTTGACGATATCGGCAAAAGCACGGGATTTCTCATTCAGTGTCTGTGTCAGGGTTTTAAGCTGAGGAATGAGTTGCTTGCGCAGCGCCAGCAGCGCCGCAACGTGCATCGCCGTCGGAAAGACATCGTTGGAACTTTGGCTTTTGTTCACGTCGTCGTTAGGGTGAACTTTACGTTCCATCCCGCGCACACCGCCGAGTAATTCACTGGCCCGGTTAGCCAGCACTTCGTTCATGTTCATGTTACTTTGCGTGCCGGAGCCGGTCTGCCAGATAGCCAGCGGGAATTCGTCGTCATGCTGTCCTGCCAGTACTTCATCCGCCGCCTGAC</w:t>
      </w:r>
      <w:r w:rsidRPr="003C1DAC">
        <w:rPr>
          <w:rFonts w:ascii="Times New Roman" w:hAnsi="Times New Roman" w:cs="Times New Roman"/>
        </w:rPr>
        <w:lastRenderedPageBreak/>
        <w:t>GAATGGCGCTCGCTTTCTCTTCAGACAACAAGCCTAAATCTTCATTAACTTTTGCCGCTGCACGCTTGGTTAGCGCCAGCGCATGAATCAGTGAGGTGGGCATTTTCTCCGTCGAAATGCGGAAATGCTCCAGCGAGCGTTGAGTTTGTGCGCCCCACAGCTTATCTGCCGGGACATCAATCGCCCCCATCGAATCTTTTG</w:t>
      </w:r>
    </w:p>
    <w:p w14:paraId="72EB48D8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&gt;seq4[organism=Giant Panda Escherichia coli] Giant Panda Escherichia coli strain GP012, class II fumarate hydratase gene.</w:t>
      </w:r>
    </w:p>
    <w:p w14:paraId="47567D01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CACGCTTCAAATTTGTTCGGTGCGGTAACAAACGGTGCACAGGTAATGACTGCCAGTTCATCTGCTACGCGACGCGCATACTCCGGATGGGTATTTAGTCCAGTACCCACCGCTGTACCGCCCAGAGCCAGTTCCGCTACGTGAGGCAGGCTGTATTCGATATGTTTGAGATTATGCTCCAGCATCGCTACCCAGCCGGAAATCTCCTGCCCCAGCGTTAACGGCGTGGCGTCCTGCAAGTGGGTACGACCGATTTTGACGATATCAGCAAATGCGCGGGATTTTTCACTCAGCGTCTGGGTCAGGGTTTTAAGTTGTGGAATGAGTTGCTTGCGCAGCGCCAGTAGTGCCGCAACGTGCATCGCCGTCGGAAAGACATCGTTGGAACTTTGGCTTTTGTTCACGTCGTCGTTAGGGTGAACTTTACGTTCCATCCCGCGCACGCCACCGAGTAATTCACTGGCCCGGTTAGCCAGCACTTCGTTCATATTCATGTTACTTTGCGTGCCGGAGCCGGTCTGCCAGATAGCCAGCGGGAATTCGTCGTCATGCTGTCCTGCCAGTACTTCATCCGCCGCCTGCCGAATGGCGCTCGCTTTCTCTTCAGACAACAAGCCTAAATCTTCATTAACTTTTGCCGCTGCGCGCTTGGTTAGCGCCAGCGCATGAATCAGTGAGGTGGGCATTTTCTCCGTCGAAATGCGGAAATGCTCCAGCGAGCGCTGAGTTTGTGCGCCCCACAGCTTATCTGCCGGGACATCAATCGCTCCCATCGAATCTTTC</w:t>
      </w:r>
    </w:p>
    <w:p w14:paraId="5C0676FD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&gt;seq5[organism=Giant Panda Escherichia coli] Giant Panda Escherichia coli strain GP014, class II fumarate hydratase gene.</w:t>
      </w:r>
    </w:p>
    <w:p w14:paraId="7F0FA9C3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TGTCCACGCTTCAAATTTGTTCGGCGCGGTAACAAACGGTGCACAGGTAATGACTGCCAGTTCATCTGCTACGCGACGCGCATACTCCGGATGGGTATTTAGTCCAGTACCCACCGCTGTACCGCCAAGAGCCAGTTCCGCTACGTGAGGCAGGCTGTATTCGATATGTTTGAGATTATACTCGAGCATCGCTACCCAGCCGGAAATCTCCTGCCCCAGTGTTAGCGGCGTGGCGTCCTGCAAGTGGGTTCGACCGATTTTGACGATATCGGCAAATGCACGCGATTTTTCACTCAGCGTCTGTGTCAGGGTTTTAAGCTGCGGAATGAGTTGCTTGCGCAGCGCCAGCAGCGCCGCAACGTGCATCGCCGTCGGAAAGACATCGTTGGAACTTTGGCTTTTGTTCACGTCGTCGTTAGGGTGAACTTTACGTTCCATCCCGCGCACGCCGCCGAGTAATTCACTGGCCCGGTTAGCCAGCACTTCGTTCATGTTCATGTTACTTTGCGTGCCGGAGCCGGTCTGCCAGATAGCCAGCGGGAATTCGTCGTCATGCTGTCCTGCCAGTACTTCATCCGCCGCCTGCCGAATGGCGCTCGCTTTCTCTTCAGACAACAAGCCTAAATCTTCATTAACTTTTGCCGCTGCGCGCTTGGTTAGCGCCAGCGCATGAATCAGTGAGGTGGGCATTTTCTCCGTCGAAATGCGGAAATGCTCCAGCGAGCGTTGAGTTTGTGCGCCCCACAGCTTATCTGCCGGGACATCAATCGCCCCCATCGAATCTTTC</w:t>
      </w:r>
    </w:p>
    <w:p w14:paraId="16F0A696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&gt;seq6[organism=Giant Panda Escherichia coli] Giant Panda Escherichia coli strain GP022, class II fumarate hydratase gene.</w:t>
      </w:r>
    </w:p>
    <w:p w14:paraId="29338F00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GACGCTTCAAATTTGTTCGGCGCGGTAACAAACGGTGCACAGGTAATGACTGCCAGTTCATCTGCTACGCGACGCGCATACTCCGGATGGGTATTTAGTCCAGTACCCACCGCTGTACCGCCAAGAGCCAGTTCCGCTACGTGAGGCAGGCTGTATTCGATATGTTTGAGATTATGCTCGAGCATCGCTACCCAGCCGGAAATCTCCTGCCCTAGTGTTAGCGGCGTGGCGTCCTGCAAGTGGGTTCGACCGATTTTGACGATATCGGCAAATGCACGCGATTTTTCACTCAGTGTCTGTGTCAGGGTTTTAAGCTGCGGAATGAGTTGCTTGCGCAGCGCCAGCAGCGCCG</w:t>
      </w:r>
      <w:r w:rsidRPr="003C1DAC">
        <w:rPr>
          <w:rFonts w:ascii="Times New Roman" w:hAnsi="Times New Roman" w:cs="Times New Roman"/>
        </w:rPr>
        <w:lastRenderedPageBreak/>
        <w:t>CAACGTGCATCGCCGTCGGAAAGACATCGTTGGAACTTTGGCTTTTGTTCACGTCGTCGTTAGGGTGAACTTTACGTTCCATCCCGCGCACGCCGCCGAGTAATTCACTGGCCCGGTTAGCCAGCACTTCGTTCATGTTCATGTTACTTTGCGTGCCGGAGCCGGTCTGCCAGATAGCCAGCGGGAATTCGTCGTCATGCTGTCCTGCCAGTACTTCATCCGCCGCCTGCCGAATGGCGCTCGCTTTCTCTTCAGACAACAAGCCTAAATCTTCATTAACTTTTGCCGCTGCGCGCTTGGTTAGCGCCAGCGCATGAATCAGTGAGGTGGGCATTTTCTCCGTCGAAATGCGGAAATGCTCCAGCGAGCGTTGAGTTTGTGCGCCCCACAGCTTATCTGCCGGGACATCAATCGCCCCCATCGAATCTTTC</w:t>
      </w:r>
    </w:p>
    <w:p w14:paraId="3A01C9EB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&gt;seq7[organism=Giant Panda Escherichia coli] Giant Panda Escherichia coli strain GP030, class II fumarate hydratase gene.</w:t>
      </w:r>
    </w:p>
    <w:p w14:paraId="71AC0AD1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GTTCACGCTTCAAATTTGTTCGGCGCGGTAACAAACGGTGCACAGGTAATGACTGCCAGTTCATCTGCTACGCGACGCGCATACTCCGGATGGGTATTTAGTCCAGTACCCACCGCTGTACCGCCAAGAGCCAGTTCCGCTACGTGAGGCAGGCTGTATTCGATATGTTTGAGATTATGCTCGAGCATCGCTACCCAGCCGGAAATCTCCTGCCCCAGCGTTAACGGCGTGGCATCCTGCAAGTGAGTACGACCAATTTTGACGATATCGGCAAAAGCACGGGATTTCTCATTCAGTGTCTGTGTCAGGGTTTTAAGCTGAGGAATGAGTTGCTTGCGCAGCGCCAGCAGCGCCGCAACGTGCATCGCCGTCGGAAAGACATCGTTGGAACTTTGGCTTTTGTTCACGTCGTCGTTAGGGTGAACTTTACGTTCCATCCCGCGCACACCGCCGAGTAATTCACTGGCCCGGTTAGCCAGCACTTCGTTCATGTTCATGTTACTTTGCGTGCCGGAGCCGGTCTGCCAGATAGCCAGCGGGAATTCGTCGTCATGCTGTCCTGCCAGTACTTCATCCGCCGCCTGACGAATGGCGCTCGCTTTCTCTTCAGACAACAAGCCTAAATCTTCATTAACTTTTGCCGCTGCACGCTTGGTTAGCGCCAGCGCATGAATCAGTGAGGTGGGCATTTTCTCCGTCGAAATGCGGAAATGCTCCAGCGAGCGTTGAGTTTGTGCGCCCCACAGCTTATCTGCCGGGACATCAATCGCCCCCATCGAATCTTT</w:t>
      </w:r>
    </w:p>
    <w:p w14:paraId="7027FAF2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&gt;seq8[organism=Giant Panda Escherichia coli] Giant Panda Escherichia coli strain GP032, class II fumarate hydratase gene.</w:t>
      </w:r>
    </w:p>
    <w:p w14:paraId="48D2FC0B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CACGCTTCAAATTTGTTCGGCGCGGTAACAAACGGAGCGCAGGTAATGACTGCCAGTTCATCTGCTACTCGACGCGCATACTCCGGATGGGTATTTAGTCCAGTACCCACCGCTGTACCGCCAAGAGCCAGTTCCGCTACATGCGGCAGGCTGTATTCGATATGTTTGAGATTATGCTCGAGCATCGCTACCCAGCCGGAAATCTCCTGCCCCAGTGTTAGCGGCGTGGCATCCTGCAAGTGGGTTCGACCGATTTTGACGATATCGGCAAATGCACGGGATTTCTCATTCAGTGTCTGTGTCAGGGTTTTAAGCTGCGGAATGAGTTGCTTGCGCAGCGCCAGTAGCGCCGCAACGTGCATCGCCGTCGGAAAGACATCATTGGAACTTTGGCTTTTGTTCACGTCGTCGTTAGGGTGAACTTTACGCTCCATCCCGCGCACGCCGCCAAGTAATTCACTGGCCCGATTAGCCAGCACTTCGTTCATGTTCATATTACTTTGCGTGCCGGAGCCGGTCTGCCAGATAGCCAGCGGGAATTCGTCGTCATGCTGTCCTGCCAGTACTTCATCCGCCGCCTGACGAATGGCGCTCGCTTTCTCTTCAGACAACAAGCCTAAATCTTCATTAACTTTTGCCGCTGCGCGCTTGGTTAGTGCCAGCGCATGAATCAGTGAGGTGGGCATTTTCTCCGTCGAAATGCGGAAATGCTCCAGCGAGCGTTGAGTTTGTGCGCCCCACAGCTTATCTGCCGGGACATCAATCGCCCCCATCGAATCTTTT</w:t>
      </w:r>
    </w:p>
    <w:p w14:paraId="611BFBA6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&gt;seq9[organism=Giant Panda Escherichia coli] Giant Panda Escherichia coli strain GP050, class II fumarate hydratase gene.</w:t>
      </w:r>
    </w:p>
    <w:p w14:paraId="0991FE5A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TTGCCACGCTTCAAATTTGTTCGGCGCGGTAACAAACGGTGCACAGGTAATGACTGCCAGTTCATCTGCTACGCGACGCGCATATTCCGGATGGGTATTTAGTCCAGTACCCACCGC</w:t>
      </w:r>
      <w:r w:rsidRPr="003C1DAC">
        <w:rPr>
          <w:rFonts w:ascii="Times New Roman" w:hAnsi="Times New Roman" w:cs="Times New Roman"/>
        </w:rPr>
        <w:lastRenderedPageBreak/>
        <w:t>TGTACCGCCCAGAGCCAGTTCCGCTACGTGAGGCAGGCTGTATTCGATATGTTTGAGATTATGCTCCAGCATCGCTACCCAGCCGGAAATCTCCTGCCCCAGCGTTAACGGCGTGGCGTCCTGCAAGTGGGTACGACCGATTTTGACGATATCGGCAAATGCGCGGGATTTTTCACTCAGCGTCTGGGTCAGGGTTTTAAGTTGTGGAATGAGTTGCTTGCGCAGCGCCAGCAGCGCCGCAACGTGCATCGCCGTCGGAAAGACATCGTTGGAACTTTGGCTTTTGTTCACGTCGTCGTTAGGGTGAACTTTACGTTCCATCCCGCGCACGCCGCCGAGTAATTCACTGGCCCGGTTAGCCAGCACTTCGTTCATGTTCATGTTACTTTGCGTGCCGGAGCCGGTCTGCCAGATAGCCAACGGGAATTCGTCGTCATGCTGTCCTGCCAGTACTTCATCCGCCGCCTGCCGAATGGCGCTCGCTTTCTCTTCAGACAACAAGCCTAAATCTTCATTAACTTTTGCCGCTGCGCGCTTGGTTAGCGCCAGCGCATGAATCAGTGAGGTGGGCATTTTCTCCGTCGAAATGCGGAAATGCTCCAGCGAGCGTTGAGTTTGTGCGCCCCACAGCTTATCTGCCGGGACATCAATCGCCCCCATCGAATCTTTT</w:t>
      </w:r>
    </w:p>
    <w:p w14:paraId="40D77D84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&gt;seq10[organism=Giant Panda Escherichia coli] Giant Panda Escherichia coli strain GP065, class II fumarate hydratase gene.</w:t>
      </w:r>
    </w:p>
    <w:p w14:paraId="25F6FAFC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GTCCACGCTTCAAATTTGTTCGGCGCGGTAACAAACGGTGCACAGGTAATGACTGCCAGTTCATCTGCTACGCGACGCGCATACTCCGGATGGGTATTTAGTCCAGTACCCACCGCTGTACCGCCAAGAGCCAGTTCCGCTACGTGAGGCAGGCTGTATTCGATATGTTTGAGATTATGCTCGAGCATCGCTACCCAGCCGGAAATCTCCTGCCCCAGCGTTAACGGCGTGGCATCCTGCAAGTGAGTACGACCAATTTTGACGATATCGGCAAAAGCACGGGATTTCTCATTCAGTGTCTGTGTCAGGGTTTTAAGCTGAGGAATGAGTTGCTTGCGCAGCGCCAGCAGCGCCGCAACGTGCATCGCCGTCGGAAAGACATCGTTGGAACTTTGGCTTTTGTTCACGTCGTCGTTAGGGTGAACTTTACGTTCCATCCCGCGCACACCGCCGAGTAATTCACTGGCCCGGTTAGCCAGCACTTCGTTCATGTTCATGTTACTTTGCGTGCCGGAGCCGGTCTGCCAGATAGCCAGCGGGAATTCGTCGTCATGCTGTCCTGCCAGTACTTCATCCGCCGCCTGACGAATGGCGCTCGCTTTCTCTTCAGACAACAAGCCTAAATCTTCATTAACTTTTGCCGCTGCACGCTTGGTTAGCGCCAGCGCATGAATCAGTGAGGTGGGCATTTTCTCCGTCGAAATGCGGAAATGCTCCAGCGAGCGTTGAGTTTGTGCGCCCCACAGCTTATCTGCCGGGACATCAATCGCCCCCATCGAATCTTTTGC</w:t>
      </w:r>
    </w:p>
    <w:p w14:paraId="0F075AB6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&gt;seq11[organism=Giant Panda Escherichia coli] Giant Panda Escherichia coli strain GP095, class II fumarate hydratase gene.</w:t>
      </w:r>
    </w:p>
    <w:p w14:paraId="282F9E55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TTCCACGCTTCAAATTTGTTCGGCGCGGTAACAAACGGTGCACAGGTAATGACTGCCAGTTCATCTGCTACGCGACGCGCATACTCCGGATGGGTATTTAGTCCAGTACCCACCGCTGTACCGCCAAGAGCCAGTTCCGCTACGTGAGGCAGGCTGTATTCGATATGTTTGAGATTATGCTCGAGCATCGCTACCCAGCCGGAAATCTCCTGCCCTAGTGTTAGCGGCGTGGCGTCCTGCAAGTGGGTTCGACCGATTTTGACGATATCGGCAAATGCACGCGATTTTTCACTCAGTGTCTGTGTCAGGGTTTTAAGCTGCGGAATGAGTTGCTTGCGCAGCGCCAGCAGCGCCGCAACGTGCATCGCCGTCGGAAAGACATCGTTGGAACTTTGGCTTTTGTTCACGTCGTCGTTAGGGTGAACTTTACGTTCCATCCCGCGCACGCCGCCGAGTAATTCACTGGCCCGGTTAGCCAGCACTTCGTTCATGTTCATGTTACTTTGCGTGCCGGAGCCGGTCTGCCAGATAGCCAGCGGGAATTCGTCGTCATGCTGTCCTGCCAGTACTTCATCCGCCGCCTGCCGAATGGCGCTCGCTTTCTCTTCAGACAACAAGCCTAAATCTTCATTAACTTTTGCCGCTGCGCGCTTGGTTAGCGCCAGCGCATGAATCAGTGAGGTGGGCATTTTCTCCGTCGAAATGCGGAAATGCTCCAGCGAGCGTTGAGTTTGTGCGCCCCACAGCTTATCTGCCGGGACATCAATCGCCCCCATCGAATCTTTTCG</w:t>
      </w:r>
      <w:bookmarkStart w:id="0" w:name="_GoBack"/>
      <w:bookmarkEnd w:id="0"/>
    </w:p>
    <w:p w14:paraId="45D9EEC8" w14:textId="77777777" w:rsidR="003C1DAC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lastRenderedPageBreak/>
        <w:t>&gt;seq12[organism=Giant Panda Escherichia coli] Giant Panda Escherichia coli strain GP101, class II fumarate hydratase gene.</w:t>
      </w:r>
    </w:p>
    <w:p w14:paraId="523A8E65" w14:textId="54AA4892" w:rsidR="007A7194" w:rsidRPr="003C1DAC" w:rsidRDefault="003C1DAC" w:rsidP="003C1DAC">
      <w:pPr>
        <w:rPr>
          <w:rFonts w:ascii="Times New Roman" w:hAnsi="Times New Roman" w:cs="Times New Roman"/>
        </w:rPr>
      </w:pPr>
      <w:r w:rsidRPr="003C1DAC">
        <w:rPr>
          <w:rFonts w:ascii="Times New Roman" w:hAnsi="Times New Roman" w:cs="Times New Roman"/>
        </w:rPr>
        <w:t>TTTCCACGCTTCAAATTTGTTCGGCGCGGTAACAAACGGTGCACAGGTAATGACTGCCAGTTCATCTGCTACGCGACGCGCATACTCCGGATGGGTATTTAGTCCAGTACCCACCGCTGTACCGCCAAGAGCCAGTTCCGCTACGTGAGGCAGGCTGTATTCGATATGTTTGAGATTATGCTCGAGCATCGCTACCCAGCCGGAAATCTCCTGCCCCAGTGTTAGCGGCGTGGCATCCTGCAAGTGGGTTCGACCGATTTTGACGATATCGGCAAATGCACGCGATTTTTCACTCAGTGTCTGTGTCAGGGTTTTAAGCTGCGGAATGAGTTGCTTGCGCAGCGCCAGCAGCGCCGCAACGTGCATCGCCGTCGGAAAGACATCGTTGGAACTTTGGCTTTTGTTCACGTCGTCGTTAGGGTGAACTTTACGTTCCATCCCGCGCACGCCGCCGAGTAATTCACTGGCCCGGTTAGCCAGCACTTCGTTCATGTTCATGTTACTTTGCGTGCCGGAGCCGGTCTGCCAGATAGCCAGCGGGAATTCGTCGTCATGCTGTCCTGCCAGTACTTCATCCGCCGCCTGCCGAATGGCGCTCGCTTTCTCTTCAGACAACAAGCCTAAATCTTCATTAACTTTTGCCGCTGCGCGCTTGGTTAGCGCCAGCGCATGAATCAGTGAGGTGGGCATTTTCTCCGTCGAAATGCGGAAATGCTCCAGCGAGCGTTGAGTTTGTGCGCCCCACAGCTTATCTGCCGGGACATCAATCGCCCCCATCGAATCTTCCC</w:t>
      </w:r>
    </w:p>
    <w:sectPr w:rsidR="007A7194" w:rsidRPr="003C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23"/>
    <w:rsid w:val="003C1DAC"/>
    <w:rsid w:val="00755723"/>
    <w:rsid w:val="007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EE927-EDE0-4764-8562-2306492F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9284</Characters>
  <Application>Microsoft Office Word</Application>
  <DocSecurity>0</DocSecurity>
  <Lines>77</Lines>
  <Paragraphs>21</Paragraphs>
  <ScaleCrop>false</ScaleCrop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zhijun</dc:creator>
  <cp:keywords/>
  <dc:description/>
  <cp:lastModifiedBy>zhong zhijun</cp:lastModifiedBy>
  <cp:revision>2</cp:revision>
  <dcterms:created xsi:type="dcterms:W3CDTF">2024-05-26T07:58:00Z</dcterms:created>
  <dcterms:modified xsi:type="dcterms:W3CDTF">2024-05-26T07:59:00Z</dcterms:modified>
</cp:coreProperties>
</file>