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pPr w:leftFromText="180" w:rightFromText="180" w:vertAnchor="text" w:horzAnchor="margin" w:tblpXSpec="center" w:tblpY="361"/>
        <w:tblOverlap w:val="never"/>
        <w:tblW w:w="8254" w:type="dxa"/>
        <w:tblLayout w:type="fixed"/>
        <w:tblLook w:val="04A0" w:firstRow="1" w:lastRow="0" w:firstColumn="1" w:lastColumn="0" w:noHBand="0" w:noVBand="1"/>
      </w:tblPr>
      <w:tblGrid>
        <w:gridCol w:w="2728"/>
        <w:gridCol w:w="1842"/>
        <w:gridCol w:w="1842"/>
        <w:gridCol w:w="1842"/>
      </w:tblGrid>
      <w:tr w:rsidR="003D2C53" w14:paraId="5452C76D" w14:textId="4FE2B4DF" w:rsidTr="003D2C53">
        <w:tc>
          <w:tcPr>
            <w:tcW w:w="2728" w:type="dxa"/>
            <w:tcBorders>
              <w:left w:val="nil"/>
              <w:bottom w:val="nil"/>
              <w:right w:val="nil"/>
            </w:tcBorders>
          </w:tcPr>
          <w:p w14:paraId="7AD80990" w14:textId="77777777" w:rsidR="003D2C53" w:rsidRDefault="003D2C53" w:rsidP="009047A7"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Characteristics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3DA5CD8F" w14:textId="1B687165" w:rsidR="003D2C53" w:rsidRPr="00902D3D" w:rsidRDefault="003D2C53" w:rsidP="009047A7">
            <w:pPr>
              <w:jc w:val="center"/>
              <w:rPr>
                <w:rFonts w:eastAsiaTheme="minorEastAsia"/>
                <w:b/>
                <w:bCs/>
                <w:kern w:val="2"/>
                <w:szCs w:val="20"/>
              </w:rPr>
            </w:pPr>
            <w:r w:rsidRPr="00902D3D">
              <w:rPr>
                <w:b/>
                <w:bCs/>
                <w:szCs w:val="20"/>
              </w:rPr>
              <w:t>Excluded participants</w:t>
            </w:r>
          </w:p>
        </w:tc>
        <w:tc>
          <w:tcPr>
            <w:tcW w:w="1842" w:type="dxa"/>
            <w:tcBorders>
              <w:left w:val="nil"/>
              <w:bottom w:val="single" w:sz="4" w:space="0" w:color="auto"/>
              <w:right w:val="nil"/>
            </w:tcBorders>
          </w:tcPr>
          <w:p w14:paraId="4CF3C2BC" w14:textId="06ED5B91" w:rsidR="003D2C53" w:rsidRDefault="003D2C53" w:rsidP="009047A7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I</w:t>
            </w:r>
            <w:r w:rsidRPr="00902D3D">
              <w:rPr>
                <w:b/>
                <w:bCs/>
                <w:szCs w:val="20"/>
              </w:rPr>
              <w:t>ncluded participants</w:t>
            </w: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4741BE5B" w14:textId="4E74891C" w:rsidR="003D2C53" w:rsidRDefault="003D2C53" w:rsidP="009047A7">
            <w:pPr>
              <w:jc w:val="center"/>
              <w:rPr>
                <w:b/>
                <w:bCs/>
                <w:szCs w:val="20"/>
              </w:rPr>
            </w:pPr>
            <w:r w:rsidRPr="00F3762D">
              <w:rPr>
                <w:b/>
                <w:bCs/>
                <w:i/>
                <w:iCs/>
                <w:kern w:val="2"/>
              </w:rPr>
              <w:t>P</w:t>
            </w:r>
            <w:r w:rsidRPr="00F3762D">
              <w:rPr>
                <w:b/>
                <w:bCs/>
                <w:kern w:val="2"/>
              </w:rPr>
              <w:t>-value*</w:t>
            </w:r>
          </w:p>
        </w:tc>
      </w:tr>
      <w:tr w:rsidR="003D2C53" w14:paraId="0A90BAD4" w14:textId="40307FC0" w:rsidTr="003D2C53">
        <w:tc>
          <w:tcPr>
            <w:tcW w:w="2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B98F7F" w14:textId="77777777" w:rsidR="003D2C53" w:rsidRDefault="003D2C53" w:rsidP="009047A7">
            <w:pPr>
              <w:rPr>
                <w:b/>
                <w:bCs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D1FE7B" w14:textId="29038D06" w:rsidR="003D2C53" w:rsidRDefault="003D2C53" w:rsidP="009047A7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N</w:t>
            </w:r>
            <w:r>
              <w:rPr>
                <w:b/>
                <w:bCs/>
                <w:szCs w:val="20"/>
              </w:rPr>
              <w:t>=9,267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C2A806" w14:textId="1CCBCF07" w:rsidR="003D2C53" w:rsidRDefault="003D2C53" w:rsidP="009047A7">
            <w:pPr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N=6</w:t>
            </w:r>
            <w:r>
              <w:rPr>
                <w:b/>
                <w:bCs/>
                <w:szCs w:val="20"/>
              </w:rPr>
              <w:t>,</w:t>
            </w:r>
            <w:r>
              <w:rPr>
                <w:rFonts w:hint="eastAsia"/>
                <w:b/>
                <w:bCs/>
                <w:szCs w:val="20"/>
              </w:rPr>
              <w:t>2</w:t>
            </w:r>
            <w:r>
              <w:rPr>
                <w:b/>
                <w:bCs/>
                <w:szCs w:val="20"/>
              </w:rPr>
              <w:t>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A1C8A9" w14:textId="77777777" w:rsidR="003D2C53" w:rsidRDefault="003D2C53" w:rsidP="009047A7">
            <w:pPr>
              <w:jc w:val="center"/>
              <w:rPr>
                <w:rFonts w:hint="eastAsia"/>
                <w:b/>
                <w:bCs/>
                <w:szCs w:val="20"/>
              </w:rPr>
            </w:pPr>
          </w:p>
        </w:tc>
      </w:tr>
      <w:tr w:rsidR="003D2C53" w14:paraId="5704C29B" w14:textId="1C9BC20E" w:rsidTr="003D2C53">
        <w:tc>
          <w:tcPr>
            <w:tcW w:w="27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5BFF66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Age,(year)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E75612" w14:textId="5AEE36B1" w:rsidR="003D2C53" w:rsidRPr="00E06AC0" w:rsidRDefault="003D2C53" w:rsidP="009047A7">
            <w:pPr>
              <w:jc w:val="center"/>
              <w:rPr>
                <w:szCs w:val="20"/>
              </w:rPr>
            </w:pPr>
            <w:r w:rsidRPr="00E06AC0">
              <w:rPr>
                <w:szCs w:val="20"/>
              </w:rPr>
              <w:t>13.00 (5.00-33.00)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1E895" w14:textId="001CA4B5" w:rsidR="003D2C53" w:rsidRDefault="003D2C53" w:rsidP="009047A7">
            <w:pPr>
              <w:jc w:val="center"/>
              <w:rPr>
                <w:szCs w:val="20"/>
              </w:rPr>
            </w:pPr>
            <w:r w:rsidRPr="00E06AC0">
              <w:rPr>
                <w:szCs w:val="20"/>
              </w:rPr>
              <w:t>52.00 (36.00-64.00)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05194" w14:textId="3B62BD29" w:rsidR="003D2C53" w:rsidRPr="00E06AC0" w:rsidRDefault="003D2C53" w:rsidP="009047A7">
            <w:pPr>
              <w:jc w:val="center"/>
              <w:rPr>
                <w:szCs w:val="20"/>
              </w:rPr>
            </w:pPr>
            <w:r w:rsidRPr="00F3762D">
              <w:rPr>
                <w:kern w:val="2"/>
              </w:rPr>
              <w:t>&lt;0.001</w:t>
            </w:r>
          </w:p>
        </w:tc>
      </w:tr>
      <w:tr w:rsidR="003D2C53" w14:paraId="705627D6" w14:textId="55F660F9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6CAA8FCB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Gender,(%)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6C37EA0" w14:textId="77777777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65B56A1" w14:textId="76DDD1B8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7F311DD" w14:textId="55062867" w:rsidR="003D2C53" w:rsidRDefault="003D2C53" w:rsidP="009047A7">
            <w:pPr>
              <w:jc w:val="center"/>
              <w:rPr>
                <w:szCs w:val="20"/>
              </w:rPr>
            </w:pPr>
            <w:r>
              <w:rPr>
                <w:kern w:val="2"/>
              </w:rPr>
              <w:t>0.035</w:t>
            </w:r>
          </w:p>
        </w:tc>
      </w:tr>
      <w:tr w:rsidR="003D2C53" w14:paraId="4EBF0756" w14:textId="73012A37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34433634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Male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0971660" w14:textId="44A56FE2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50.32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1832D4E" w14:textId="04DD807E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48.59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EBD8582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1A860CC3" w14:textId="17B773B7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11894AB5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Female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804B07C" w14:textId="25F40B3F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49.68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B03BAC6" w14:textId="7F4227FA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51.41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3DF02C0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7DA9D370" w14:textId="4D7986B2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23A4422C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Race,(%)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0A6067B" w14:textId="77777777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F8B67B3" w14:textId="56F358E4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A3139BF" w14:textId="1C28E3A3" w:rsidR="003D2C53" w:rsidRDefault="003D2C53" w:rsidP="009047A7">
            <w:pPr>
              <w:jc w:val="center"/>
              <w:rPr>
                <w:szCs w:val="20"/>
              </w:rPr>
            </w:pPr>
            <w:r w:rsidRPr="00F3762D">
              <w:rPr>
                <w:kern w:val="2"/>
              </w:rPr>
              <w:t>&lt;0.001</w:t>
            </w:r>
          </w:p>
        </w:tc>
      </w:tr>
      <w:tr w:rsidR="003D2C53" w14:paraId="71C0B77D" w14:textId="5D81417B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77215F8D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Mexican American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C4F5DCF" w14:textId="58C2F78D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13.64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65BABC4" w14:textId="0C538CDB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11.5</w:t>
            </w:r>
            <w:r>
              <w:rPr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2B9F781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12866A7E" w14:textId="7358F84F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094C290E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Other Hispanic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7AE98B8" w14:textId="23B626AE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9.99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9CFAE44" w14:textId="0BCECD82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9.82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73AF6D8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129370E3" w14:textId="6C1C97F4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49B03106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Non-Hispanic White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C0F6311" w14:textId="39B88A30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31.19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7559770" w14:textId="20258FEE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37.8</w:t>
            </w:r>
            <w:r>
              <w:rPr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FFE6387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1CA349D7" w14:textId="7D3CFD7E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3D5E6325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Non-Hispanic Black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E3C62DA" w14:textId="32A6F345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27.45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90E627F" w14:textId="55587990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24.</w:t>
            </w:r>
            <w:r>
              <w:rPr>
                <w:szCs w:val="20"/>
              </w:rPr>
              <w:t>69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7D5C79B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57B6E64B" w14:textId="4F575076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3F54712E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Other Races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7189EF" w14:textId="093CAF97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17.73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586D4C5" w14:textId="2DA9215C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16.11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3B69FD3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55D8009A" w14:textId="701E3D23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1EADB246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Education level,(%))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1629510" w14:textId="77777777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89CF7E8" w14:textId="3AC5628D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31C5F99" w14:textId="3C57E0A5" w:rsidR="003D2C53" w:rsidRDefault="003D2C53" w:rsidP="009047A7">
            <w:pPr>
              <w:jc w:val="center"/>
              <w:rPr>
                <w:szCs w:val="20"/>
              </w:rPr>
            </w:pPr>
            <w:r w:rsidRPr="00F3762D">
              <w:rPr>
                <w:kern w:val="2"/>
              </w:rPr>
              <w:t>&lt;0.001</w:t>
            </w:r>
          </w:p>
        </w:tc>
      </w:tr>
      <w:tr w:rsidR="003D2C53" w14:paraId="3F1C6B76" w14:textId="028C6267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5A9BF1FB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Less than high school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B38666F" w14:textId="64A3EE76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24.57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B9F0273" w14:textId="7DFD587B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16.49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EA7B985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28E88272" w14:textId="638514AF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405356D9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High school or GED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CC50B4" w14:textId="64A5EE9A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24.63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8379986" w14:textId="3DBEA4FD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23.8</w:t>
            </w:r>
            <w:r>
              <w:rPr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377679A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21C3B917" w14:textId="16CE3340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7AE1159E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Above high school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A7350E7" w14:textId="2A8D5894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50.29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807562C" w14:textId="1A40FE95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59.6</w:t>
            </w:r>
            <w:r>
              <w:rPr>
                <w:szCs w:val="20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F90C97B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496C36BF" w14:textId="708E6C77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6CA068B1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Smoking,(%)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C671DC3" w14:textId="77777777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0DD3720" w14:textId="44F37F4A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2E409F1" w14:textId="6FDE3FD6" w:rsidR="003D2C53" w:rsidRDefault="003D2C53" w:rsidP="009047A7">
            <w:pPr>
              <w:jc w:val="center"/>
              <w:rPr>
                <w:szCs w:val="20"/>
              </w:rPr>
            </w:pPr>
            <w:r w:rsidRPr="00F3762D">
              <w:rPr>
                <w:kern w:val="2"/>
              </w:rPr>
              <w:t>&lt;0.001</w:t>
            </w:r>
          </w:p>
        </w:tc>
      </w:tr>
      <w:tr w:rsidR="003D2C53" w14:paraId="1DCA4ECC" w14:textId="215E2E01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577D222A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Yes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9350B79" w14:textId="4AAD8915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35.50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948ADC" w14:textId="2AEDA08D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42.6</w:t>
            </w:r>
            <w:r>
              <w:rPr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517B2D5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6F6A798F" w14:textId="69346061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753D9FEE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D3B9355" w14:textId="451D1910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64.35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82D53A9" w14:textId="03062163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57.3</w:t>
            </w:r>
            <w:r>
              <w:rPr>
                <w:szCs w:val="2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6262A0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6758703B" w14:textId="6E6E517D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62C64F72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Alcohol </w:t>
            </w:r>
            <w:r w:rsidRPr="002C7DA5">
              <w:rPr>
                <w:szCs w:val="20"/>
              </w:rPr>
              <w:t>consumption</w:t>
            </w:r>
            <w:r>
              <w:rPr>
                <w:rFonts w:hint="eastAsia"/>
                <w:szCs w:val="20"/>
              </w:rPr>
              <w:t>,(%)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670C4CB" w14:textId="77777777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CE2A2DA" w14:textId="118FD87C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391F8D" w14:textId="77777777" w:rsidR="003D2C53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2F6504BC" w14:textId="3F7C1081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46D67BA6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Yes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22637DA" w14:textId="5D63048D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83.34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D525E95" w14:textId="3F3A7EFB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91.72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5920C1E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15488B34" w14:textId="1EE799EA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517369E0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D675A20" w14:textId="17598F37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16.66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3B19E73" w14:textId="4F3989C6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8.28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60876A2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43794C79" w14:textId="7DBBE968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1B1104B6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Marital status,(%)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E7F7E35" w14:textId="77777777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EE8425" w14:textId="30F97EBA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CF642B4" w14:textId="2288AC48" w:rsidR="003D2C53" w:rsidRDefault="003D2C53" w:rsidP="009047A7">
            <w:pPr>
              <w:jc w:val="center"/>
              <w:rPr>
                <w:szCs w:val="20"/>
              </w:rPr>
            </w:pPr>
            <w:r w:rsidRPr="00F3762D">
              <w:rPr>
                <w:kern w:val="2"/>
              </w:rPr>
              <w:t>&lt;0.001</w:t>
            </w:r>
          </w:p>
        </w:tc>
      </w:tr>
      <w:tr w:rsidR="003D2C53" w14:paraId="089CE253" w14:textId="7E69BA0B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1F7793C1" w14:textId="77777777" w:rsidR="003D2C53" w:rsidRDefault="003D2C53" w:rsidP="009047A7">
            <w:pPr>
              <w:rPr>
                <w:szCs w:val="20"/>
              </w:rPr>
            </w:pPr>
            <w:r w:rsidRPr="00B622BF">
              <w:rPr>
                <w:szCs w:val="20"/>
              </w:rPr>
              <w:t>Married/Living with Partner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0F07D36" w14:textId="13006E4E" w:rsidR="003D2C53" w:rsidRPr="000B28DF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53.35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96C05C4" w14:textId="2C19B2E3" w:rsidR="003D2C53" w:rsidRDefault="003D2C53" w:rsidP="009047A7">
            <w:pPr>
              <w:jc w:val="center"/>
              <w:rPr>
                <w:szCs w:val="20"/>
              </w:rPr>
            </w:pPr>
            <w:r w:rsidRPr="000B28DF">
              <w:rPr>
                <w:szCs w:val="20"/>
              </w:rPr>
              <w:t>58.97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9134337" w14:textId="77777777" w:rsidR="003D2C53" w:rsidRPr="000B28DF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480B719D" w14:textId="33065B57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05A32FEC" w14:textId="77777777" w:rsidR="003D2C53" w:rsidRDefault="003D2C53" w:rsidP="009047A7">
            <w:pPr>
              <w:rPr>
                <w:szCs w:val="20"/>
              </w:rPr>
            </w:pPr>
            <w:r w:rsidRPr="00B622BF">
              <w:rPr>
                <w:szCs w:val="20"/>
              </w:rPr>
              <w:t>Widowed/Divorced/Separated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ECDF073" w14:textId="35B026F6" w:rsidR="003D2C53" w:rsidRPr="000B28DF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25.25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07212D3" w14:textId="55007D26" w:rsidR="003D2C53" w:rsidRDefault="003D2C53" w:rsidP="009047A7">
            <w:pPr>
              <w:jc w:val="center"/>
              <w:rPr>
                <w:szCs w:val="20"/>
              </w:rPr>
            </w:pPr>
            <w:r w:rsidRPr="000B28DF">
              <w:rPr>
                <w:szCs w:val="20"/>
              </w:rPr>
              <w:t>22.34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5EAE197" w14:textId="77777777" w:rsidR="003D2C53" w:rsidRPr="000B28DF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4D83AD12" w14:textId="6EDD0E2F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7A126B2C" w14:textId="77777777" w:rsidR="003D2C53" w:rsidRPr="00B622BF" w:rsidRDefault="003D2C53" w:rsidP="009047A7">
            <w:pPr>
              <w:rPr>
                <w:szCs w:val="20"/>
              </w:rPr>
            </w:pPr>
            <w:r w:rsidRPr="00B622BF">
              <w:rPr>
                <w:szCs w:val="20"/>
              </w:rPr>
              <w:t>Never married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3DB498D" w14:textId="77EB92BF" w:rsidR="003D2C53" w:rsidRPr="000B28DF" w:rsidRDefault="003D2C53" w:rsidP="009047A7">
            <w:pPr>
              <w:jc w:val="center"/>
              <w:rPr>
                <w:szCs w:val="20"/>
              </w:rPr>
            </w:pPr>
            <w:r w:rsidRPr="009047A7">
              <w:rPr>
                <w:szCs w:val="20"/>
              </w:rPr>
              <w:t>21.06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FA680B4" w14:textId="0D8E36DC" w:rsidR="003D2C53" w:rsidRPr="007E29B5" w:rsidRDefault="003D2C53" w:rsidP="009047A7">
            <w:pPr>
              <w:jc w:val="center"/>
              <w:rPr>
                <w:szCs w:val="20"/>
              </w:rPr>
            </w:pPr>
            <w:r w:rsidRPr="000B28DF">
              <w:rPr>
                <w:szCs w:val="20"/>
              </w:rPr>
              <w:t>18.69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17600FC" w14:textId="77777777" w:rsidR="003D2C53" w:rsidRPr="000B28DF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463193C8" w14:textId="17108A35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4F936527" w14:textId="77777777" w:rsidR="003D2C53" w:rsidRPr="00B622BF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</w:t>
            </w:r>
            <w:r>
              <w:rPr>
                <w:szCs w:val="20"/>
              </w:rPr>
              <w:t>hysical activity</w:t>
            </w:r>
            <w:r>
              <w:rPr>
                <w:rFonts w:hint="eastAsia"/>
                <w:szCs w:val="20"/>
              </w:rPr>
              <w:t>,(%)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FD84FBD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49C6C4C" w14:textId="2EA15F78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092D1BE" w14:textId="5C8B2BD9" w:rsidR="003D2C53" w:rsidRPr="007E29B5" w:rsidRDefault="003D2C53" w:rsidP="009047A7">
            <w:pPr>
              <w:jc w:val="center"/>
              <w:rPr>
                <w:szCs w:val="20"/>
              </w:rPr>
            </w:pPr>
            <w:r w:rsidRPr="00F3762D">
              <w:rPr>
                <w:kern w:val="2"/>
              </w:rPr>
              <w:t>&lt;0.001</w:t>
            </w:r>
          </w:p>
        </w:tc>
      </w:tr>
      <w:tr w:rsidR="003D2C53" w14:paraId="7B2CDB64" w14:textId="4B855298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76FF4315" w14:textId="77777777" w:rsidR="003D2C53" w:rsidRPr="00B622BF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Y</w:t>
            </w:r>
            <w:r>
              <w:rPr>
                <w:szCs w:val="20"/>
              </w:rPr>
              <w:t>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DE4F3DD" w14:textId="4E5B5E7B" w:rsidR="003D2C53" w:rsidRPr="000B28DF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38.09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9BD7E41" w14:textId="2877FB00" w:rsidR="003D2C53" w:rsidRPr="007E29B5" w:rsidRDefault="003D2C53" w:rsidP="009047A7">
            <w:pPr>
              <w:jc w:val="center"/>
              <w:rPr>
                <w:szCs w:val="20"/>
              </w:rPr>
            </w:pPr>
            <w:r w:rsidRPr="000B28DF">
              <w:rPr>
                <w:szCs w:val="20"/>
              </w:rPr>
              <w:t>41.46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4BE72B3" w14:textId="77777777" w:rsidR="003D2C53" w:rsidRPr="000B28DF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390DDEAF" w14:textId="294322EE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02E98803" w14:textId="77777777" w:rsidR="003D2C53" w:rsidRPr="00B622BF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N</w:t>
            </w:r>
            <w:r>
              <w:rPr>
                <w:szCs w:val="20"/>
              </w:rPr>
              <w:t>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494674D" w14:textId="6C4C4900" w:rsidR="003D2C53" w:rsidRPr="000B28DF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61.85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4139828" w14:textId="736C15FC" w:rsidR="003D2C53" w:rsidRPr="007E29B5" w:rsidRDefault="003D2C53" w:rsidP="009047A7">
            <w:pPr>
              <w:jc w:val="center"/>
              <w:rPr>
                <w:szCs w:val="20"/>
              </w:rPr>
            </w:pPr>
            <w:r w:rsidRPr="000B28DF">
              <w:rPr>
                <w:szCs w:val="20"/>
              </w:rPr>
              <w:t>58.54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F9FDF81" w14:textId="77777777" w:rsidR="003D2C53" w:rsidRPr="000B28DF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36601B28" w14:textId="034DFF94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6424B5BD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Hypertension,(%)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D5657C8" w14:textId="77777777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F5D0F84" w14:textId="1C4BA71A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2528E94" w14:textId="27A83E1C" w:rsidR="003D2C53" w:rsidRDefault="003D2C53" w:rsidP="009047A7">
            <w:pPr>
              <w:jc w:val="center"/>
              <w:rPr>
                <w:szCs w:val="20"/>
              </w:rPr>
            </w:pPr>
            <w:r w:rsidRPr="00F3762D">
              <w:rPr>
                <w:kern w:val="2"/>
              </w:rPr>
              <w:t>&lt;0.001</w:t>
            </w:r>
          </w:p>
        </w:tc>
      </w:tr>
      <w:tr w:rsidR="003D2C53" w14:paraId="261FAA24" w14:textId="1434BE5B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1FFEA5B9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Yes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EACBA31" w14:textId="373BF3EA" w:rsidR="003D2C53" w:rsidRPr="002C7DA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30.75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7287C08" w14:textId="14724423" w:rsidR="003D2C53" w:rsidRDefault="003D2C53" w:rsidP="009047A7">
            <w:pPr>
              <w:jc w:val="center"/>
              <w:rPr>
                <w:szCs w:val="20"/>
              </w:rPr>
            </w:pPr>
            <w:r w:rsidRPr="002C7DA5">
              <w:rPr>
                <w:szCs w:val="20"/>
              </w:rPr>
              <w:t>38.09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6775378" w14:textId="77777777" w:rsidR="003D2C53" w:rsidRPr="002C7DA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4B47E39B" w14:textId="6AC9F516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27CEEC04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914A73B" w14:textId="3CB3CBA9" w:rsidR="003D2C53" w:rsidRPr="002C7DA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68.94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8410D20" w14:textId="436FF4F1" w:rsidR="003D2C53" w:rsidRDefault="003D2C53" w:rsidP="009047A7">
            <w:pPr>
              <w:jc w:val="center"/>
              <w:rPr>
                <w:szCs w:val="20"/>
              </w:rPr>
            </w:pPr>
            <w:r w:rsidRPr="002C7DA5">
              <w:rPr>
                <w:szCs w:val="20"/>
              </w:rPr>
              <w:t>61.91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0CC4CAB" w14:textId="77777777" w:rsidR="003D2C53" w:rsidRPr="002C7DA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205C0425" w14:textId="18A629BE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1FF38EAA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Diabetes,(%)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0CCBD1D" w14:textId="77777777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DB4C063" w14:textId="68604890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99C2DE6" w14:textId="1E405B97" w:rsidR="003D2C53" w:rsidRDefault="003D2C53" w:rsidP="009047A7">
            <w:pPr>
              <w:jc w:val="center"/>
              <w:rPr>
                <w:szCs w:val="20"/>
              </w:rPr>
            </w:pPr>
            <w:r w:rsidRPr="00F3762D">
              <w:rPr>
                <w:kern w:val="2"/>
              </w:rPr>
              <w:t>&lt;0.001</w:t>
            </w:r>
          </w:p>
        </w:tc>
      </w:tr>
      <w:tr w:rsidR="003D2C53" w14:paraId="2FEC53C0" w14:textId="37999C28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0517BE89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Yes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A7153A4" w14:textId="44D561A5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5.59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AF53EFF" w14:textId="597FE497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15.2</w:t>
            </w:r>
            <w:r>
              <w:rPr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B088EF0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339BB5D9" w14:textId="32604FF3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1855AF37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EDA0D6A" w14:textId="5E4228E0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93.18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A2F88E1" w14:textId="08A28BCE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81.8</w:t>
            </w:r>
            <w:r>
              <w:rPr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3E7F10C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510C29F8" w14:textId="6417360B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779C27FC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Borderline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236B25F" w14:textId="3EE98DC0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1.14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CB6ECCD" w14:textId="6E418275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2.94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9813848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08E9415C" w14:textId="1D591EC4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5AB2EA0E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Cancer,(%)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6AAC1B1" w14:textId="77777777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CCA088F" w14:textId="6765C7B1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EFDFB4C" w14:textId="0417B6F4" w:rsidR="003D2C53" w:rsidRDefault="003D2C53" w:rsidP="009047A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</w:t>
            </w:r>
            <w:r>
              <w:rPr>
                <w:szCs w:val="20"/>
              </w:rPr>
              <w:t>.006</w:t>
            </w:r>
          </w:p>
        </w:tc>
      </w:tr>
      <w:tr w:rsidR="003D2C53" w14:paraId="382DF482" w14:textId="709E985B" w:rsidTr="003D2C53">
        <w:trPr>
          <w:trHeight w:val="280"/>
        </w:trPr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777D09DC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Yes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ED5013A" w14:textId="2FC55FD0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11.50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2F039E8" w14:textId="1FD58ED3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10.6</w:t>
            </w:r>
            <w:r>
              <w:rPr>
                <w:szCs w:val="20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F47BDBE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13399C3F" w14:textId="4E46DE0A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5609E8F4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No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E22BD29" w14:textId="61735AA6" w:rsidR="003D2C53" w:rsidRPr="007E29B5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88.36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3ACEA7" w14:textId="2C9D0056" w:rsidR="003D2C53" w:rsidRDefault="003D2C53" w:rsidP="009047A7">
            <w:pPr>
              <w:jc w:val="center"/>
              <w:rPr>
                <w:szCs w:val="20"/>
              </w:rPr>
            </w:pPr>
            <w:r w:rsidRPr="007E29B5">
              <w:rPr>
                <w:szCs w:val="20"/>
              </w:rPr>
              <w:t>89.3</w:t>
            </w:r>
            <w:r>
              <w:rPr>
                <w:szCs w:val="2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FC1126F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48C14FC3" w14:textId="7CECD5E8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242BD4DC" w14:textId="77777777" w:rsidR="003D2C53" w:rsidRDefault="003D2C53" w:rsidP="009047A7">
            <w:pPr>
              <w:rPr>
                <w:szCs w:val="20"/>
              </w:rPr>
            </w:pPr>
            <w:r>
              <w:rPr>
                <w:szCs w:val="20"/>
              </w:rPr>
              <w:t>C</w:t>
            </w:r>
            <w:r w:rsidRPr="00D4360B">
              <w:rPr>
                <w:szCs w:val="20"/>
              </w:rPr>
              <w:t>oronary heart disease</w:t>
            </w:r>
            <w:r>
              <w:rPr>
                <w:rFonts w:hint="eastAsia"/>
                <w:szCs w:val="20"/>
              </w:rPr>
              <w:t>,(%)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EA4ED42" w14:textId="77777777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091C9B3" w14:textId="35BF802C" w:rsidR="003D2C53" w:rsidRPr="007E29B5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4D71E38" w14:textId="6FDFAFC9" w:rsidR="003D2C53" w:rsidRPr="007E29B5" w:rsidRDefault="003D2C53" w:rsidP="009047A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</w:t>
            </w:r>
            <w:r>
              <w:rPr>
                <w:szCs w:val="20"/>
              </w:rPr>
              <w:t>.897</w:t>
            </w:r>
          </w:p>
        </w:tc>
      </w:tr>
      <w:tr w:rsidR="003D2C53" w14:paraId="317D4D9C" w14:textId="6BAF0469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3B1DD57D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Y</w:t>
            </w:r>
            <w:r>
              <w:rPr>
                <w:szCs w:val="20"/>
              </w:rPr>
              <w:t>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6084F736" w14:textId="48FAC369" w:rsidR="003D2C53" w:rsidRPr="000B28DF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4.73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293FA99" w14:textId="682EA536" w:rsidR="003D2C53" w:rsidRPr="007E29B5" w:rsidRDefault="003D2C53" w:rsidP="009047A7">
            <w:pPr>
              <w:jc w:val="center"/>
              <w:rPr>
                <w:szCs w:val="20"/>
              </w:rPr>
            </w:pPr>
            <w:r w:rsidRPr="000B28DF">
              <w:rPr>
                <w:szCs w:val="20"/>
              </w:rPr>
              <w:t>4.53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492795" w14:textId="77777777" w:rsidR="003D2C53" w:rsidRPr="000B28DF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53DD8474" w14:textId="75804748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2F172EA9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N</w:t>
            </w:r>
            <w:r>
              <w:rPr>
                <w:szCs w:val="20"/>
              </w:rPr>
              <w:t>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9D64F73" w14:textId="3846FC1F" w:rsidR="003D2C53" w:rsidRPr="000B28DF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94.96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765DA9E" w14:textId="680CB05A" w:rsidR="003D2C53" w:rsidRPr="007E29B5" w:rsidRDefault="003D2C53" w:rsidP="009047A7">
            <w:pPr>
              <w:jc w:val="center"/>
              <w:rPr>
                <w:szCs w:val="20"/>
              </w:rPr>
            </w:pPr>
            <w:r w:rsidRPr="000B28DF">
              <w:rPr>
                <w:szCs w:val="20"/>
              </w:rPr>
              <w:t>95.47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53B9249" w14:textId="77777777" w:rsidR="003D2C53" w:rsidRPr="000B28DF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6D407C4C" w14:textId="6967E18B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742F373F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S</w:t>
            </w:r>
            <w:r>
              <w:rPr>
                <w:szCs w:val="20"/>
              </w:rPr>
              <w:t>leep disorders</w:t>
            </w:r>
            <w:r>
              <w:rPr>
                <w:rFonts w:hint="eastAsia"/>
                <w:szCs w:val="20"/>
              </w:rPr>
              <w:t>,(%)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1174C6F" w14:textId="77777777" w:rsidR="003D2C53" w:rsidRDefault="003D2C53" w:rsidP="009047A7">
            <w:pPr>
              <w:jc w:val="center"/>
              <w:rPr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267554F" w14:textId="3DB2D80D" w:rsidR="003D2C53" w:rsidRPr="007E29B5" w:rsidRDefault="003D2C53" w:rsidP="009047A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1448855" w14:textId="7EEC4E66" w:rsidR="003D2C53" w:rsidRDefault="003D2C53" w:rsidP="009047A7">
            <w:pPr>
              <w:jc w:val="center"/>
              <w:rPr>
                <w:rFonts w:hint="eastAsia"/>
                <w:szCs w:val="20"/>
              </w:rPr>
            </w:pPr>
            <w:r w:rsidRPr="00F3762D">
              <w:rPr>
                <w:kern w:val="2"/>
              </w:rPr>
              <w:t>&lt;0.001</w:t>
            </w:r>
          </w:p>
        </w:tc>
      </w:tr>
      <w:tr w:rsidR="003D2C53" w14:paraId="3E0CB104" w14:textId="4D2F01DD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5DED5E80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Y</w:t>
            </w:r>
            <w:r>
              <w:rPr>
                <w:szCs w:val="20"/>
              </w:rPr>
              <w:t>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1092075" w14:textId="4006181B" w:rsidR="003D2C53" w:rsidRPr="000B28DF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22.12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764F4E1B" w14:textId="45DBEC68" w:rsidR="003D2C53" w:rsidRPr="007E29B5" w:rsidRDefault="003D2C53" w:rsidP="009047A7">
            <w:pPr>
              <w:jc w:val="center"/>
              <w:rPr>
                <w:szCs w:val="20"/>
              </w:rPr>
            </w:pPr>
            <w:r w:rsidRPr="000B28DF">
              <w:rPr>
                <w:szCs w:val="20"/>
              </w:rPr>
              <w:t>29.80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F676516" w14:textId="77777777" w:rsidR="003D2C53" w:rsidRPr="000B28DF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1A356BBB" w14:textId="5C9DC2C0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07EFACF7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N</w:t>
            </w:r>
            <w:r>
              <w:rPr>
                <w:szCs w:val="20"/>
              </w:rPr>
              <w:t>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2E18E02" w14:textId="0F02464E" w:rsidR="003D2C53" w:rsidRPr="000B28DF" w:rsidRDefault="003D2C53" w:rsidP="009047A7">
            <w:pPr>
              <w:jc w:val="center"/>
              <w:rPr>
                <w:szCs w:val="20"/>
              </w:rPr>
            </w:pPr>
            <w:r w:rsidRPr="00C12EC3">
              <w:rPr>
                <w:szCs w:val="20"/>
              </w:rPr>
              <w:t>77.68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0CB304A" w14:textId="762EF7B3" w:rsidR="003D2C53" w:rsidRPr="007E29B5" w:rsidRDefault="003D2C53" w:rsidP="009047A7">
            <w:pPr>
              <w:jc w:val="center"/>
              <w:rPr>
                <w:szCs w:val="20"/>
              </w:rPr>
            </w:pPr>
            <w:r w:rsidRPr="000B28DF">
              <w:rPr>
                <w:szCs w:val="20"/>
              </w:rPr>
              <w:t>70.20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B451DB6" w14:textId="77777777" w:rsidR="003D2C53" w:rsidRPr="000B28DF" w:rsidRDefault="003D2C53" w:rsidP="009047A7">
            <w:pPr>
              <w:jc w:val="center"/>
              <w:rPr>
                <w:szCs w:val="20"/>
              </w:rPr>
            </w:pPr>
          </w:p>
        </w:tc>
      </w:tr>
      <w:tr w:rsidR="003D2C53" w14:paraId="79F18628" w14:textId="1591A06B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0E72A0A8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BMI,(kg/m</w:t>
            </w:r>
            <w:r>
              <w:rPr>
                <w:rFonts w:hint="eastAsia"/>
                <w:szCs w:val="20"/>
                <w:vertAlign w:val="superscript"/>
              </w:rPr>
              <w:t>2</w:t>
            </w:r>
            <w:r>
              <w:rPr>
                <w:rFonts w:hint="eastAsia"/>
                <w:szCs w:val="2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9208A88" w14:textId="6874C4ED" w:rsidR="003D2C53" w:rsidRPr="00E06AC0" w:rsidRDefault="003D2C53" w:rsidP="009047A7">
            <w:pPr>
              <w:jc w:val="center"/>
              <w:rPr>
                <w:szCs w:val="20"/>
              </w:rPr>
            </w:pPr>
            <w:r w:rsidRPr="00E06AC0">
              <w:rPr>
                <w:szCs w:val="20"/>
              </w:rPr>
              <w:t>21.70 (17.10-27.80)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E89F797" w14:textId="22119F7F" w:rsidR="003D2C53" w:rsidRDefault="003D2C53" w:rsidP="009047A7">
            <w:pPr>
              <w:jc w:val="center"/>
              <w:rPr>
                <w:szCs w:val="20"/>
              </w:rPr>
            </w:pPr>
            <w:r w:rsidRPr="00E06AC0">
              <w:rPr>
                <w:szCs w:val="20"/>
              </w:rPr>
              <w:t>28.90 (25.00-33.90)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0EC3DF6C" w14:textId="25D372C0" w:rsidR="003D2C53" w:rsidRPr="00E06AC0" w:rsidRDefault="003D2C53" w:rsidP="009047A7">
            <w:pPr>
              <w:jc w:val="center"/>
              <w:rPr>
                <w:szCs w:val="20"/>
              </w:rPr>
            </w:pPr>
            <w:r w:rsidRPr="00F3762D">
              <w:rPr>
                <w:kern w:val="2"/>
              </w:rPr>
              <w:t>&lt;0.001</w:t>
            </w:r>
          </w:p>
        </w:tc>
      </w:tr>
      <w:tr w:rsidR="003D2C53" w14:paraId="02AB1A77" w14:textId="0B5EEEB4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41B4A9A9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PIR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7231C0F" w14:textId="2225857E" w:rsidR="003D2C53" w:rsidRPr="00E06AC0" w:rsidRDefault="003D2C53" w:rsidP="009047A7">
            <w:pPr>
              <w:jc w:val="center"/>
              <w:rPr>
                <w:szCs w:val="20"/>
              </w:rPr>
            </w:pPr>
            <w:r w:rsidRPr="00E06AC0">
              <w:rPr>
                <w:szCs w:val="20"/>
              </w:rPr>
              <w:t>1.71 (0.87-3.46)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ADD9F6C" w14:textId="106F4127" w:rsidR="003D2C53" w:rsidRDefault="003D2C53" w:rsidP="009047A7">
            <w:pPr>
              <w:jc w:val="center"/>
              <w:rPr>
                <w:szCs w:val="20"/>
              </w:rPr>
            </w:pPr>
            <w:r w:rsidRPr="00E06AC0">
              <w:rPr>
                <w:szCs w:val="20"/>
              </w:rPr>
              <w:t>2.32 (1.21-4.31)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53F83945" w14:textId="5547941D" w:rsidR="003D2C53" w:rsidRPr="00E06AC0" w:rsidRDefault="003D2C53" w:rsidP="009047A7">
            <w:pPr>
              <w:jc w:val="center"/>
              <w:rPr>
                <w:szCs w:val="20"/>
              </w:rPr>
            </w:pPr>
            <w:r w:rsidRPr="00F3762D">
              <w:rPr>
                <w:kern w:val="2"/>
              </w:rPr>
              <w:t>&lt;0.001</w:t>
            </w:r>
          </w:p>
        </w:tc>
      </w:tr>
      <w:tr w:rsidR="003D2C53" w14:paraId="7E37BEE6" w14:textId="74B9E9A6" w:rsidTr="003D2C53"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14:paraId="7922E69F" w14:textId="77777777" w:rsidR="003D2C53" w:rsidRDefault="003D2C53" w:rsidP="009047A7">
            <w:pPr>
              <w:rPr>
                <w:szCs w:val="20"/>
              </w:rPr>
            </w:pPr>
            <w:proofErr w:type="spellStart"/>
            <w:r>
              <w:rPr>
                <w:rFonts w:hint="eastAsia"/>
                <w:szCs w:val="20"/>
              </w:rPr>
              <w:t>hs</w:t>
            </w:r>
            <w:proofErr w:type="spellEnd"/>
            <w:r>
              <w:rPr>
                <w:rFonts w:hint="eastAsia"/>
                <w:szCs w:val="20"/>
              </w:rPr>
              <w:t>-CRP level</w:t>
            </w:r>
            <w:r>
              <w:rPr>
                <w:szCs w:val="20"/>
              </w:rPr>
              <w:t>,</w:t>
            </w:r>
            <w:r>
              <w:rPr>
                <w:rFonts w:hint="eastAsia"/>
                <w:szCs w:val="20"/>
              </w:rPr>
              <w:t>(</w:t>
            </w:r>
            <w:bookmarkStart w:id="0" w:name="_Hlk153749522"/>
            <w:r>
              <w:rPr>
                <w:szCs w:val="20"/>
              </w:rPr>
              <w:t>mg</w:t>
            </w:r>
            <w:r>
              <w:rPr>
                <w:rFonts w:hint="eastAsia"/>
                <w:szCs w:val="20"/>
              </w:rPr>
              <w:t>/</w:t>
            </w:r>
            <w:r>
              <w:rPr>
                <w:szCs w:val="20"/>
              </w:rPr>
              <w:t>L</w:t>
            </w:r>
            <w:bookmarkEnd w:id="0"/>
            <w:r>
              <w:rPr>
                <w:szCs w:val="2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2356C9CC" w14:textId="034C0F34" w:rsidR="003D2C53" w:rsidRPr="00E06AC0" w:rsidRDefault="003D2C53" w:rsidP="009047A7">
            <w:pPr>
              <w:jc w:val="center"/>
              <w:rPr>
                <w:szCs w:val="20"/>
              </w:rPr>
            </w:pPr>
            <w:r w:rsidRPr="00E06AC0">
              <w:rPr>
                <w:szCs w:val="20"/>
              </w:rPr>
              <w:t>0.75 (0.34-2.36</w:t>
            </w:r>
            <w:r>
              <w:rPr>
                <w:szCs w:val="20"/>
              </w:rPr>
              <w:t>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4AF66616" w14:textId="38F82957" w:rsidR="003D2C53" w:rsidRDefault="003D2C53" w:rsidP="009047A7">
            <w:pPr>
              <w:jc w:val="center"/>
              <w:rPr>
                <w:szCs w:val="20"/>
              </w:rPr>
            </w:pPr>
            <w:r w:rsidRPr="00E06AC0">
              <w:rPr>
                <w:szCs w:val="20"/>
              </w:rPr>
              <w:t>2.00 (0.86-4.47)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1B45807D" w14:textId="511BE0F2" w:rsidR="003D2C53" w:rsidRPr="00E06AC0" w:rsidRDefault="003D2C53" w:rsidP="009047A7">
            <w:pPr>
              <w:jc w:val="center"/>
              <w:rPr>
                <w:szCs w:val="20"/>
              </w:rPr>
            </w:pPr>
            <w:r w:rsidRPr="00F3762D">
              <w:rPr>
                <w:kern w:val="2"/>
              </w:rPr>
              <w:t>&lt;0.001</w:t>
            </w:r>
          </w:p>
        </w:tc>
      </w:tr>
      <w:tr w:rsidR="003D2C53" w14:paraId="7EEFD470" w14:textId="545F0690" w:rsidTr="003D2C53">
        <w:tc>
          <w:tcPr>
            <w:tcW w:w="2728" w:type="dxa"/>
            <w:tcBorders>
              <w:top w:val="nil"/>
              <w:left w:val="nil"/>
              <w:right w:val="nil"/>
            </w:tcBorders>
          </w:tcPr>
          <w:p w14:paraId="3BA36E19" w14:textId="77777777" w:rsidR="003D2C53" w:rsidRDefault="003D2C53" w:rsidP="009047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PHQ-9 score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2EF58A6A" w14:textId="6843DBC0" w:rsidR="003D2C53" w:rsidRPr="00E06AC0" w:rsidRDefault="003D2C53" w:rsidP="009047A7">
            <w:pPr>
              <w:jc w:val="center"/>
              <w:rPr>
                <w:szCs w:val="20"/>
              </w:rPr>
            </w:pPr>
            <w:r w:rsidRPr="00E23269">
              <w:rPr>
                <w:szCs w:val="20"/>
              </w:rPr>
              <w:t>2.00 (0.00-5.00)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07C38855" w14:textId="53884CC2" w:rsidR="003D2C53" w:rsidRDefault="003D2C53" w:rsidP="009047A7">
            <w:pPr>
              <w:jc w:val="center"/>
              <w:rPr>
                <w:szCs w:val="20"/>
              </w:rPr>
            </w:pPr>
            <w:r w:rsidRPr="00E06AC0">
              <w:rPr>
                <w:szCs w:val="20"/>
              </w:rPr>
              <w:t>2.00 (0.00-5.00)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</w:tcPr>
          <w:p w14:paraId="5C8BA345" w14:textId="6BEE0AE0" w:rsidR="003D2C53" w:rsidRPr="00E06AC0" w:rsidRDefault="003D2C53" w:rsidP="009047A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0</w:t>
            </w:r>
            <w:r>
              <w:rPr>
                <w:szCs w:val="20"/>
              </w:rPr>
              <w:t>.252</w:t>
            </w:r>
          </w:p>
        </w:tc>
      </w:tr>
    </w:tbl>
    <w:p w14:paraId="584B5176" w14:textId="74FD4421" w:rsidR="00902D3D" w:rsidRDefault="00902D3D">
      <w:pPr>
        <w:rPr>
          <w:rFonts w:ascii="Times New Roman" w:hAnsi="Times New Roman" w:cs="Times New Roman" w:hint="eastAsia"/>
          <w:sz w:val="20"/>
          <w:szCs w:val="20"/>
        </w:rPr>
      </w:pPr>
      <w:r w:rsidRPr="00D3478C">
        <w:rPr>
          <w:rFonts w:ascii="Times New Roman" w:hAnsi="Times New Roman" w:cs="Times New Roman"/>
          <w:b/>
          <w:bCs/>
          <w:sz w:val="20"/>
          <w:szCs w:val="20"/>
        </w:rPr>
        <w:t>Table S1:</w:t>
      </w:r>
      <w:r w:rsidRPr="00902D3D">
        <w:t xml:space="preserve"> </w:t>
      </w:r>
      <w:r w:rsidRPr="00902D3D">
        <w:rPr>
          <w:rFonts w:ascii="Times New Roman" w:hAnsi="Times New Roman" w:cs="Times New Roman"/>
          <w:sz w:val="20"/>
          <w:szCs w:val="20"/>
        </w:rPr>
        <w:t xml:space="preserve">Basic characteristics of excluded </w:t>
      </w:r>
      <w:r>
        <w:rPr>
          <w:rFonts w:ascii="Times New Roman" w:hAnsi="Times New Roman" w:cs="Times New Roman"/>
          <w:sz w:val="20"/>
          <w:szCs w:val="20"/>
        </w:rPr>
        <w:t>and</w:t>
      </w:r>
      <w:r w:rsidRPr="00902D3D">
        <w:rPr>
          <w:rFonts w:ascii="Times New Roman" w:hAnsi="Times New Roman" w:cs="Times New Roman"/>
          <w:sz w:val="20"/>
          <w:szCs w:val="20"/>
        </w:rPr>
        <w:t xml:space="preserve"> included participants</w:t>
      </w:r>
    </w:p>
    <w:p w14:paraId="143B9312" w14:textId="77777777" w:rsidR="00902D3D" w:rsidRPr="00902D3D" w:rsidRDefault="00902D3D" w:rsidP="00902D3D">
      <w:pPr>
        <w:rPr>
          <w:rFonts w:ascii="Times New Roman" w:hAnsi="Times New Roman" w:cs="Times New Roman"/>
          <w:sz w:val="20"/>
          <w:szCs w:val="20"/>
        </w:rPr>
      </w:pPr>
      <w:r w:rsidRPr="00902D3D">
        <w:rPr>
          <w:rFonts w:ascii="Times New Roman" w:hAnsi="Times New Roman" w:cs="Times New Roman"/>
          <w:sz w:val="20"/>
          <w:szCs w:val="20"/>
        </w:rPr>
        <w:t>Median (Q1-Q3) for: continuous variables, (%)for categorical variables.</w:t>
      </w:r>
    </w:p>
    <w:p w14:paraId="6CFAD50E" w14:textId="4C85CBAA" w:rsidR="00902D3D" w:rsidRDefault="00902D3D" w:rsidP="00902D3D">
      <w:pPr>
        <w:rPr>
          <w:rFonts w:ascii="Times New Roman" w:hAnsi="Times New Roman" w:cs="Times New Roman"/>
          <w:sz w:val="20"/>
          <w:szCs w:val="20"/>
        </w:rPr>
      </w:pPr>
      <w:r w:rsidRPr="00902D3D">
        <w:rPr>
          <w:rFonts w:ascii="Times New Roman" w:hAnsi="Times New Roman" w:cs="Times New Roman"/>
          <w:sz w:val="20"/>
          <w:szCs w:val="20"/>
        </w:rPr>
        <w:t xml:space="preserve">PIR, family income to poverty ratio; BMI, body mass index; PHQ, Patient Health Questionnaire, </w:t>
      </w:r>
      <w:proofErr w:type="spellStart"/>
      <w:r w:rsidRPr="00902D3D">
        <w:rPr>
          <w:rFonts w:ascii="Times New Roman" w:hAnsi="Times New Roman" w:cs="Times New Roman"/>
          <w:sz w:val="20"/>
          <w:szCs w:val="20"/>
        </w:rPr>
        <w:t>hs</w:t>
      </w:r>
      <w:proofErr w:type="spellEnd"/>
      <w:r w:rsidRPr="00902D3D">
        <w:rPr>
          <w:rFonts w:ascii="Times New Roman" w:hAnsi="Times New Roman" w:cs="Times New Roman"/>
          <w:sz w:val="20"/>
          <w:szCs w:val="20"/>
        </w:rPr>
        <w:t>-CRP, high-sensitivity C-reactive protein.</w:t>
      </w:r>
    </w:p>
    <w:p w14:paraId="56C74E49" w14:textId="2FB81BE3" w:rsidR="00902D3D" w:rsidRPr="00902D3D" w:rsidRDefault="00902D3D">
      <w:pPr>
        <w:rPr>
          <w:rFonts w:ascii="Times New Roman" w:hAnsi="Times New Roman" w:cs="Times New Roman"/>
          <w:sz w:val="20"/>
          <w:szCs w:val="20"/>
        </w:rPr>
      </w:pPr>
    </w:p>
    <w:sectPr w:rsidR="00902D3D" w:rsidRPr="00902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1F108" w14:textId="77777777" w:rsidR="0080361D" w:rsidRDefault="0080361D" w:rsidP="003D2C53">
      <w:r>
        <w:separator/>
      </w:r>
    </w:p>
  </w:endnote>
  <w:endnote w:type="continuationSeparator" w:id="0">
    <w:p w14:paraId="32EB2D6E" w14:textId="77777777" w:rsidR="0080361D" w:rsidRDefault="0080361D" w:rsidP="003D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CB91" w14:textId="77777777" w:rsidR="0080361D" w:rsidRDefault="0080361D" w:rsidP="003D2C53">
      <w:r>
        <w:separator/>
      </w:r>
    </w:p>
  </w:footnote>
  <w:footnote w:type="continuationSeparator" w:id="0">
    <w:p w14:paraId="34055E2B" w14:textId="77777777" w:rsidR="0080361D" w:rsidRDefault="0080361D" w:rsidP="003D2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3D"/>
    <w:rsid w:val="003D2C53"/>
    <w:rsid w:val="007E7252"/>
    <w:rsid w:val="0080361D"/>
    <w:rsid w:val="00902D3D"/>
    <w:rsid w:val="009047A7"/>
    <w:rsid w:val="00A52BC2"/>
    <w:rsid w:val="00D3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7E33BD"/>
  <w15:chartTrackingRefBased/>
  <w15:docId w15:val="{46939FA3-E00A-4906-BCEA-604B61FB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D3D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902D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D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D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D3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D3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D3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D3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D3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D3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D3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D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D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D3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D3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02D3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D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D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D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D3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D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D3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D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D3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D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D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D3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D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D3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02D3D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qFormat/>
    <w:rsid w:val="00902D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3D2C5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3D2C53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3D2C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3D2C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1531</Characters>
  <Application>Microsoft Office Word</Application>
  <DocSecurity>0</DocSecurity>
  <Lines>255</Lines>
  <Paragraphs>176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叶薇 季</dc:creator>
  <cp:keywords/>
  <dc:description/>
  <cp:lastModifiedBy>季 叶薇</cp:lastModifiedBy>
  <cp:revision>2</cp:revision>
  <dcterms:created xsi:type="dcterms:W3CDTF">2024-03-10T04:59:00Z</dcterms:created>
  <dcterms:modified xsi:type="dcterms:W3CDTF">2024-03-10T04:59:00Z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6b6edc92210c4b61b66a1d1e6c04a531f2e36aa3dac7eadcb4a6cce6a8afe160</vt:lpwstr>
  </property>
</Properties>
</file>