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9C98E3">
      <w:pPr>
        <w:spacing w:line="360" w:lineRule="auto"/>
        <w:ind w:firstLine="480" w:firstLineChars="200"/>
        <w:jc w:val="center"/>
        <w:rPr>
          <w:rFonts w:cs="Times New Roman"/>
          <w:szCs w:val="24"/>
        </w:rPr>
      </w:pPr>
      <w:r>
        <w:rPr>
          <w:rFonts w:eastAsia="宋体" w:cs="Times New Roman"/>
          <w:szCs w:val="24"/>
        </w:rPr>
        <w:t>Table 3:</w:t>
      </w:r>
      <w:r>
        <w:rPr>
          <w:rFonts w:cs="Times New Roman"/>
          <w:szCs w:val="24"/>
        </w:rPr>
        <w:t xml:space="preserve"> Analysis of Heterogeneity and Pleiotropy in Forward MR</w:t>
      </w:r>
    </w:p>
    <w:tbl>
      <w:tblPr>
        <w:tblStyle w:val="4"/>
        <w:tblpPr w:leftFromText="180" w:rightFromText="180" w:vertAnchor="text" w:horzAnchor="margin" w:tblpXSpec="center" w:tblpY="69"/>
        <w:tblW w:w="8364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2693"/>
        <w:gridCol w:w="1843"/>
        <w:gridCol w:w="2273"/>
      </w:tblGrid>
      <w:tr w14:paraId="1D3D020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4A2079E">
            <w:pPr>
              <w:spacing w:line="360" w:lineRule="auto"/>
              <w:ind w:firstLine="200"/>
              <w:jc w:val="center"/>
              <w:rPr>
                <w:rFonts w:eastAsia="宋体" w:cs="Times New Roman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</w:rPr>
              <w:t>MR Methods</w:t>
            </w:r>
          </w:p>
        </w:tc>
        <w:tc>
          <w:tcPr>
            <w:tcW w:w="269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70B195B">
            <w:pPr>
              <w:spacing w:line="360" w:lineRule="auto"/>
              <w:ind w:firstLine="200"/>
              <w:jc w:val="center"/>
              <w:rPr>
                <w:rFonts w:eastAsia="宋体" w:cs="Times New Roman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</w:rPr>
              <w:t>p-</w:t>
            </w:r>
            <w:r>
              <w:rPr>
                <w:rFonts w:eastAsia="宋体" w:cs="Times New Roman"/>
                <w:szCs w:val="21"/>
              </w:rPr>
              <w:t>value for</w:t>
            </w:r>
            <w:r>
              <w:rPr>
                <w:rFonts w:eastAsia="宋体" w:cs="Times New Roman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>Heterogeneity</w:t>
            </w:r>
          </w:p>
        </w:tc>
        <w:tc>
          <w:tcPr>
            <w:tcW w:w="184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FD8938C">
            <w:pPr>
              <w:spacing w:line="360" w:lineRule="auto"/>
              <w:ind w:firstLine="200"/>
              <w:jc w:val="center"/>
              <w:rPr>
                <w:rFonts w:eastAsia="宋体" w:cs="Times New Roman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</w:rPr>
              <w:t>egger_intercept</w:t>
            </w:r>
          </w:p>
        </w:tc>
        <w:tc>
          <w:tcPr>
            <w:tcW w:w="227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2A13362">
            <w:pPr>
              <w:spacing w:line="360" w:lineRule="auto"/>
              <w:ind w:firstLine="200"/>
              <w:jc w:val="center"/>
              <w:rPr>
                <w:rFonts w:eastAsia="宋体" w:cs="Times New Roman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</w:rPr>
              <w:t xml:space="preserve">p-value for </w:t>
            </w:r>
            <w:r>
              <w:rPr>
                <w:rFonts w:cs="Times New Roman"/>
                <w:sz w:val="21"/>
                <w:szCs w:val="21"/>
              </w:rPr>
              <w:t>Pleiotropy</w:t>
            </w:r>
          </w:p>
        </w:tc>
      </w:tr>
      <w:tr w14:paraId="5812FBA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tcBorders>
              <w:top w:val="single" w:color="auto" w:sz="4" w:space="0"/>
            </w:tcBorders>
            <w:vAlign w:val="center"/>
          </w:tcPr>
          <w:p w14:paraId="4884A98E">
            <w:pPr>
              <w:spacing w:line="360" w:lineRule="auto"/>
              <w:ind w:firstLine="200"/>
              <w:jc w:val="center"/>
              <w:rPr>
                <w:rFonts w:eastAsia="宋体"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IVW</w:t>
            </w:r>
          </w:p>
        </w:tc>
        <w:tc>
          <w:tcPr>
            <w:tcW w:w="2693" w:type="dxa"/>
            <w:tcBorders>
              <w:top w:val="single" w:color="auto" w:sz="4" w:space="0"/>
            </w:tcBorders>
            <w:vAlign w:val="center"/>
          </w:tcPr>
          <w:p w14:paraId="24697797">
            <w:pPr>
              <w:spacing w:line="360" w:lineRule="auto"/>
              <w:ind w:firstLine="200"/>
              <w:jc w:val="center"/>
              <w:rPr>
                <w:rFonts w:eastAsia="宋体"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0.178</w:t>
            </w:r>
          </w:p>
        </w:tc>
        <w:tc>
          <w:tcPr>
            <w:tcW w:w="1843" w:type="dxa"/>
            <w:tcBorders>
              <w:top w:val="single" w:color="auto" w:sz="4" w:space="0"/>
            </w:tcBorders>
            <w:vAlign w:val="center"/>
          </w:tcPr>
          <w:p w14:paraId="7D1DAEDF">
            <w:pPr>
              <w:spacing w:line="360" w:lineRule="auto"/>
              <w:ind w:firstLine="200"/>
              <w:jc w:val="center"/>
              <w:rPr>
                <w:rFonts w:eastAsia="宋体" w:cs="Times New Roman"/>
                <w:sz w:val="21"/>
                <w:szCs w:val="21"/>
              </w:rPr>
            </w:pPr>
          </w:p>
        </w:tc>
        <w:tc>
          <w:tcPr>
            <w:tcW w:w="2273" w:type="dxa"/>
            <w:tcBorders>
              <w:top w:val="single" w:color="auto" w:sz="4" w:space="0"/>
            </w:tcBorders>
            <w:vAlign w:val="center"/>
          </w:tcPr>
          <w:p w14:paraId="76CAAB1A">
            <w:pPr>
              <w:spacing w:line="360" w:lineRule="auto"/>
              <w:ind w:firstLine="200"/>
              <w:jc w:val="center"/>
              <w:rPr>
                <w:rFonts w:eastAsia="宋体" w:cs="Times New Roman"/>
                <w:sz w:val="21"/>
                <w:szCs w:val="21"/>
              </w:rPr>
            </w:pPr>
          </w:p>
        </w:tc>
      </w:tr>
      <w:tr w14:paraId="2073791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Align w:val="center"/>
          </w:tcPr>
          <w:p w14:paraId="6B4D3591">
            <w:pPr>
              <w:spacing w:line="360" w:lineRule="auto"/>
              <w:ind w:firstLine="200"/>
              <w:jc w:val="center"/>
              <w:rPr>
                <w:rFonts w:eastAsia="宋体"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MR Egger</w:t>
            </w:r>
          </w:p>
        </w:tc>
        <w:tc>
          <w:tcPr>
            <w:tcW w:w="2693" w:type="dxa"/>
            <w:vAlign w:val="center"/>
          </w:tcPr>
          <w:p w14:paraId="0C0CFE34">
            <w:pPr>
              <w:spacing w:line="360" w:lineRule="auto"/>
              <w:ind w:firstLine="200"/>
              <w:jc w:val="center"/>
              <w:rPr>
                <w:rFonts w:eastAsia="宋体" w:cs="Times New Roman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</w:rPr>
              <w:t>0.158</w:t>
            </w:r>
          </w:p>
        </w:tc>
        <w:tc>
          <w:tcPr>
            <w:tcW w:w="1843" w:type="dxa"/>
            <w:vAlign w:val="center"/>
          </w:tcPr>
          <w:p w14:paraId="6980D48C">
            <w:pPr>
              <w:spacing w:line="360" w:lineRule="auto"/>
              <w:ind w:firstLine="200"/>
              <w:jc w:val="center"/>
              <w:rPr>
                <w:rFonts w:eastAsia="宋体"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0.005</w:t>
            </w:r>
          </w:p>
        </w:tc>
        <w:tc>
          <w:tcPr>
            <w:tcW w:w="2273" w:type="dxa"/>
            <w:vAlign w:val="center"/>
          </w:tcPr>
          <w:p w14:paraId="0E66FFE4">
            <w:pPr>
              <w:spacing w:line="360" w:lineRule="auto"/>
              <w:ind w:firstLine="200"/>
              <w:jc w:val="center"/>
              <w:rPr>
                <w:rFonts w:eastAsia="宋体"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0.475</w:t>
            </w:r>
          </w:p>
        </w:tc>
      </w:tr>
    </w:tbl>
    <w:p w14:paraId="25A0C30F">
      <w:pPr>
        <w:spacing w:line="360" w:lineRule="auto"/>
        <w:ind w:firstLine="1320" w:firstLineChars="550"/>
        <w:rPr>
          <w:rFonts w:cs="Times New Roman"/>
          <w:szCs w:val="24"/>
        </w:rPr>
      </w:pPr>
      <w:r>
        <w:rPr>
          <w:rFonts w:cs="Times New Roman"/>
          <w:szCs w:val="24"/>
        </w:rPr>
        <w:t>MR, Mendelian Randomization; IVW, Inverse variance weighted</w:t>
      </w:r>
    </w:p>
    <w:p w14:paraId="6E40584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6A68BF"/>
    <w:rsid w:val="5CA116E1"/>
    <w:rsid w:val="77E90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120" w:after="240" w:line="240" w:lineRule="auto"/>
    </w:pPr>
    <w:rPr>
      <w:rFonts w:ascii="Times New Roman" w:hAnsi="Times New Roman" w:eastAsiaTheme="minorEastAsia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黑体" w:asciiTheme="minorAscii" w:hAnsiTheme="minorAscii"/>
      <w:b/>
      <w:kern w:val="44"/>
      <w:sz w:val="32"/>
      <w:szCs w:val="22"/>
      <w14:ligatures w14:val="standardContextual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样式2"/>
    <w:basedOn w:val="1"/>
    <w:next w:val="1"/>
    <w:qFormat/>
    <w:uiPriority w:val="0"/>
    <w:pPr>
      <w:ind w:firstLine="643" w:firstLineChars="200"/>
    </w:pPr>
    <w:rPr>
      <w:rFonts w:ascii="Calibri" w:hAnsi="Calibri" w:eastAsia="宋体" w:cs="Arial"/>
      <w:color w:val="000000" w:themeColor="text1"/>
      <w:szCs w:val="22"/>
      <w:u w:val="thick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2025-01-11T06:18:00Z</dcterms:created>
  <dc:creator>XRF</dc:creator>
  <cp:lastModifiedBy>hyi</cp:lastModifiedBy>
  <dcterms:modified xsi:type="dcterms:W3CDTF">2025-02-06T07:04:57Z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BF093CC3038548F687B25F6EAB8834FA_12</vt:lpwstr>
  </property>
  <property fmtid="{D5CDD505-2E9C-101B-9397-08002B2CF9AE}" pid="4" name="KSOTemplateDocerSaveRecord">
    <vt:lpwstr>eyJoZGlkIjoiZTA2NDgyMzIzYmZkNDEzZDEwNDI3ZTU4MmMzYmY1NzAiLCJ1c2VySWQiOiIyNzUwNTkyODMifQ==</vt:lpwstr>
  </property>
</Properties>
</file>