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6FC9" w14:textId="7776AC07" w:rsidR="00583372" w:rsidRPr="00964C15" w:rsidRDefault="00583372" w:rsidP="00583372">
      <w:pPr>
        <w:rPr>
          <w:rFonts w:ascii="Times New Roman" w:hAnsi="Times New Roman"/>
          <w:b/>
          <w:bCs/>
          <w:sz w:val="24"/>
          <w:szCs w:val="24"/>
        </w:rPr>
      </w:pPr>
      <w:r w:rsidRPr="00964C15">
        <w:rPr>
          <w:rFonts w:ascii="Times New Roman" w:hAnsi="Times New Roman"/>
          <w:b/>
          <w:bCs/>
          <w:sz w:val="24"/>
          <w:szCs w:val="24"/>
        </w:rPr>
        <w:t xml:space="preserve">Supplemental File </w:t>
      </w:r>
      <w:r w:rsidR="00964C15">
        <w:rPr>
          <w:rFonts w:ascii="Times New Roman" w:hAnsi="Times New Roman"/>
          <w:b/>
          <w:bCs/>
          <w:sz w:val="24"/>
          <w:szCs w:val="24"/>
        </w:rPr>
        <w:t>1</w:t>
      </w:r>
      <w:r w:rsidRPr="00964C15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5F609AE" w14:textId="67F3AA3C" w:rsidR="00583372" w:rsidRPr="00964C15" w:rsidRDefault="00583372" w:rsidP="00583372">
      <w:pPr>
        <w:rPr>
          <w:rFonts w:ascii="Times New Roman" w:hAnsi="Times New Roman"/>
          <w:b/>
          <w:bCs/>
          <w:sz w:val="24"/>
          <w:szCs w:val="24"/>
        </w:rPr>
      </w:pPr>
      <w:r w:rsidRPr="00964C15">
        <w:rPr>
          <w:rFonts w:ascii="Times New Roman" w:hAnsi="Times New Roman"/>
          <w:b/>
          <w:bCs/>
          <w:sz w:val="24"/>
          <w:szCs w:val="24"/>
        </w:rPr>
        <w:t xml:space="preserve">MRS Protocol Checklist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495"/>
        <w:gridCol w:w="5220"/>
      </w:tblGrid>
      <w:tr w:rsidR="00964C15" w:rsidRPr="00964C15" w14:paraId="546A680C" w14:textId="77777777" w:rsidTr="00964C15">
        <w:tc>
          <w:tcPr>
            <w:tcW w:w="9715" w:type="dxa"/>
            <w:gridSpan w:val="2"/>
          </w:tcPr>
          <w:p w14:paraId="2610250F" w14:textId="1EE44CFA" w:rsidR="00964C15" w:rsidRPr="00964C15" w:rsidRDefault="00964C15" w:rsidP="00583372">
            <w:p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Site: Penn State University, University Park, PA, USA</w:t>
            </w:r>
          </w:p>
        </w:tc>
      </w:tr>
      <w:tr w:rsidR="00583372" w:rsidRPr="00964C15" w14:paraId="480E9262" w14:textId="77777777" w:rsidTr="00964C15">
        <w:tc>
          <w:tcPr>
            <w:tcW w:w="4495" w:type="dxa"/>
          </w:tcPr>
          <w:p w14:paraId="112665A9" w14:textId="3B862AB6" w:rsidR="00583372" w:rsidRPr="00964C15" w:rsidRDefault="00583372" w:rsidP="00583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Hardware </w:t>
            </w:r>
          </w:p>
        </w:tc>
        <w:tc>
          <w:tcPr>
            <w:tcW w:w="5220" w:type="dxa"/>
          </w:tcPr>
          <w:p w14:paraId="0916BAF2" w14:textId="77777777" w:rsidR="00583372" w:rsidRPr="00964C15" w:rsidRDefault="00583372" w:rsidP="0058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372" w:rsidRPr="00964C15" w14:paraId="1BB2ADE3" w14:textId="77777777" w:rsidTr="00964C15">
        <w:tc>
          <w:tcPr>
            <w:tcW w:w="4495" w:type="dxa"/>
          </w:tcPr>
          <w:p w14:paraId="535B05E7" w14:textId="77777777" w:rsidR="00583372" w:rsidRPr="00964C15" w:rsidRDefault="00583372" w:rsidP="005833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Field strength (T)</w:t>
            </w:r>
          </w:p>
          <w:p w14:paraId="0E7B6848" w14:textId="77777777" w:rsidR="00583372" w:rsidRPr="00964C15" w:rsidRDefault="00583372" w:rsidP="005833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Manufacturer</w:t>
            </w:r>
          </w:p>
          <w:p w14:paraId="4A5E5054" w14:textId="77777777" w:rsidR="00583372" w:rsidRPr="00964C15" w:rsidRDefault="00583372" w:rsidP="005833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Model</w:t>
            </w:r>
          </w:p>
          <w:p w14:paraId="5E06C936" w14:textId="77777777" w:rsidR="00583372" w:rsidRPr="00964C15" w:rsidRDefault="00583372" w:rsidP="005833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RF coil </w:t>
            </w:r>
          </w:p>
          <w:p w14:paraId="4EAD0A66" w14:textId="24E28F54" w:rsidR="00583372" w:rsidRPr="00964C15" w:rsidRDefault="00583372" w:rsidP="005833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Additional hardware</w:t>
            </w:r>
          </w:p>
        </w:tc>
        <w:tc>
          <w:tcPr>
            <w:tcW w:w="5220" w:type="dxa"/>
          </w:tcPr>
          <w:p w14:paraId="786C4097" w14:textId="77777777" w:rsidR="00583372" w:rsidRPr="00964C15" w:rsidRDefault="00583372" w:rsidP="0058337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3T</w:t>
            </w:r>
          </w:p>
          <w:p w14:paraId="3F7B52E8" w14:textId="77777777" w:rsidR="00583372" w:rsidRPr="00964C15" w:rsidRDefault="00583372" w:rsidP="0058337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Siemens</w:t>
            </w:r>
          </w:p>
          <w:p w14:paraId="19D86CEC" w14:textId="371777CF" w:rsidR="00583372" w:rsidRPr="00964C15" w:rsidRDefault="00583372" w:rsidP="0058337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Prisma Fit</w:t>
            </w:r>
          </w:p>
          <w:p w14:paraId="3A2BD138" w14:textId="414A4DAB" w:rsidR="00583372" w:rsidRPr="00964C15" w:rsidRDefault="00583372" w:rsidP="0058337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20 channel head </w:t>
            </w:r>
            <w:proofErr w:type="gramStart"/>
            <w:r w:rsidRPr="00964C15">
              <w:rPr>
                <w:rFonts w:ascii="Times New Roman" w:hAnsi="Times New Roman"/>
                <w:sz w:val="24"/>
                <w:szCs w:val="24"/>
              </w:rPr>
              <w:t>coil</w:t>
            </w:r>
            <w:proofErr w:type="gramEnd"/>
            <w:r w:rsidRPr="00964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74B78E" w14:textId="50191E23" w:rsidR="00583372" w:rsidRPr="00964C15" w:rsidRDefault="00583372" w:rsidP="0058337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583372" w:rsidRPr="00964C15" w14:paraId="12FDA2F7" w14:textId="77777777" w:rsidTr="00964C15">
        <w:tc>
          <w:tcPr>
            <w:tcW w:w="4495" w:type="dxa"/>
          </w:tcPr>
          <w:p w14:paraId="7212837A" w14:textId="07FA975C" w:rsidR="00583372" w:rsidRPr="00964C15" w:rsidRDefault="00583372" w:rsidP="00583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Acquisition </w:t>
            </w:r>
          </w:p>
        </w:tc>
        <w:tc>
          <w:tcPr>
            <w:tcW w:w="5220" w:type="dxa"/>
          </w:tcPr>
          <w:p w14:paraId="4B4AE345" w14:textId="77777777" w:rsidR="00583372" w:rsidRPr="00964C15" w:rsidRDefault="00583372" w:rsidP="0058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372" w:rsidRPr="00964C15" w14:paraId="3CD4ECFA" w14:textId="77777777" w:rsidTr="00964C15">
        <w:tc>
          <w:tcPr>
            <w:tcW w:w="4495" w:type="dxa"/>
          </w:tcPr>
          <w:p w14:paraId="26A95BBC" w14:textId="77777777" w:rsidR="00583372" w:rsidRPr="00964C15" w:rsidRDefault="00583372" w:rsidP="0058337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Pulse sequence </w:t>
            </w:r>
          </w:p>
          <w:p w14:paraId="5AECBB75" w14:textId="77777777" w:rsidR="00583372" w:rsidRPr="00964C15" w:rsidRDefault="00583372" w:rsidP="0058337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VOI </w:t>
            </w:r>
          </w:p>
          <w:p w14:paraId="25C1FF91" w14:textId="77777777" w:rsidR="00583372" w:rsidRPr="00964C15" w:rsidRDefault="00583372" w:rsidP="0058337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VOI size</w:t>
            </w:r>
          </w:p>
          <w:p w14:paraId="4E0CB5B7" w14:textId="77777777" w:rsidR="00583372" w:rsidRPr="00964C15" w:rsidRDefault="00583372" w:rsidP="0058337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TR, TE</w:t>
            </w:r>
          </w:p>
          <w:p w14:paraId="73BF8246" w14:textId="50C7BD4B" w:rsidR="00583372" w:rsidRPr="00964C15" w:rsidRDefault="00583372" w:rsidP="0058337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Number of acquisitions </w:t>
            </w:r>
          </w:p>
          <w:p w14:paraId="19B5C8C8" w14:textId="4199355E" w:rsidR="00583372" w:rsidRPr="00964C15" w:rsidRDefault="00583372" w:rsidP="0058337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Additional parameters</w:t>
            </w:r>
          </w:p>
          <w:p w14:paraId="186E38B7" w14:textId="4219CFC8" w:rsidR="00583372" w:rsidRPr="00964C15" w:rsidRDefault="00583372" w:rsidP="0058337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Water suppression method </w:t>
            </w:r>
          </w:p>
          <w:p w14:paraId="4ECD43DE" w14:textId="514ECC62" w:rsidR="00583372" w:rsidRPr="00964C15" w:rsidRDefault="00583372" w:rsidP="0058337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Shimming method </w:t>
            </w:r>
          </w:p>
        </w:tc>
        <w:tc>
          <w:tcPr>
            <w:tcW w:w="5220" w:type="dxa"/>
          </w:tcPr>
          <w:p w14:paraId="396460EB" w14:textId="5FD25F78" w:rsidR="00583372" w:rsidRPr="00964C15" w:rsidRDefault="00583372" w:rsidP="005833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SVS PRESS</w:t>
            </w:r>
          </w:p>
          <w:p w14:paraId="11073160" w14:textId="009DE2BE" w:rsidR="00583372" w:rsidRPr="00964C15" w:rsidRDefault="00583372" w:rsidP="005833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Left and right occipital, left and right frontal </w:t>
            </w:r>
          </w:p>
          <w:p w14:paraId="3D22369A" w14:textId="51CCB1BC" w:rsidR="00583372" w:rsidRPr="00964C15" w:rsidRDefault="00583372" w:rsidP="005833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20 mm</w:t>
            </w:r>
            <w:r w:rsidRPr="00964C1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  <w:p w14:paraId="4E6CD229" w14:textId="45BBBAA8" w:rsidR="00583372" w:rsidRPr="00964C15" w:rsidRDefault="00583372" w:rsidP="005833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TR 3000ms; TE 145ms</w:t>
            </w:r>
          </w:p>
          <w:p w14:paraId="21D35D65" w14:textId="2DA140E0" w:rsidR="00583372" w:rsidRPr="00964C15" w:rsidRDefault="00583372" w:rsidP="005833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8 averages per</w:t>
            </w:r>
          </w:p>
          <w:p w14:paraId="1E42902B" w14:textId="34E51C8F" w:rsidR="00583372" w:rsidRPr="00964C15" w:rsidRDefault="00583372" w:rsidP="005833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1024 data points, bandwidth 1000Hz</w:t>
            </w:r>
          </w:p>
          <w:p w14:paraId="7B84B828" w14:textId="72E5EB2E" w:rsidR="00583372" w:rsidRPr="00964C15" w:rsidRDefault="00583372" w:rsidP="005833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VAPOR</w:t>
            </w:r>
          </w:p>
          <w:p w14:paraId="33B188AC" w14:textId="0D348F13" w:rsidR="00583372" w:rsidRPr="00964C15" w:rsidRDefault="00583372" w:rsidP="005833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Vendor-supplied auto-shimming </w:t>
            </w:r>
          </w:p>
        </w:tc>
      </w:tr>
      <w:tr w:rsidR="00583372" w:rsidRPr="00964C15" w14:paraId="4ADA15C0" w14:textId="77777777" w:rsidTr="00964C15">
        <w:tc>
          <w:tcPr>
            <w:tcW w:w="4495" w:type="dxa"/>
          </w:tcPr>
          <w:p w14:paraId="2761897E" w14:textId="46A0C280" w:rsidR="00583372" w:rsidRPr="00964C15" w:rsidRDefault="00583372" w:rsidP="00583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Data Analysis Methods and Outputs</w:t>
            </w:r>
          </w:p>
        </w:tc>
        <w:tc>
          <w:tcPr>
            <w:tcW w:w="5220" w:type="dxa"/>
          </w:tcPr>
          <w:p w14:paraId="63E45D3F" w14:textId="77777777" w:rsidR="00583372" w:rsidRPr="00964C15" w:rsidRDefault="00583372" w:rsidP="0058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372" w:rsidRPr="00964C15" w14:paraId="15C61235" w14:textId="77777777" w:rsidTr="00964C15">
        <w:tc>
          <w:tcPr>
            <w:tcW w:w="4495" w:type="dxa"/>
          </w:tcPr>
          <w:p w14:paraId="00B50BBE" w14:textId="77777777" w:rsidR="00583372" w:rsidRPr="00964C15" w:rsidRDefault="00583372" w:rsidP="0058337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Analysis Software</w:t>
            </w:r>
          </w:p>
          <w:p w14:paraId="4943FADF" w14:textId="2C622235" w:rsidR="00583372" w:rsidRPr="00964C15" w:rsidRDefault="00583372" w:rsidP="00964C1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Output measure </w:t>
            </w:r>
          </w:p>
        </w:tc>
        <w:tc>
          <w:tcPr>
            <w:tcW w:w="5220" w:type="dxa"/>
          </w:tcPr>
          <w:p w14:paraId="2FD4D126" w14:textId="4DE5559F" w:rsidR="00583372" w:rsidRPr="00964C15" w:rsidRDefault="00583372" w:rsidP="0058337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C15">
              <w:rPr>
                <w:rFonts w:ascii="Times New Roman" w:hAnsi="Times New Roman"/>
                <w:sz w:val="24"/>
                <w:szCs w:val="24"/>
              </w:rPr>
              <w:t>jMRUI</w:t>
            </w:r>
            <w:proofErr w:type="spellEnd"/>
            <w:r w:rsidRPr="00964C15">
              <w:rPr>
                <w:rFonts w:ascii="Times New Roman" w:hAnsi="Times New Roman"/>
                <w:sz w:val="24"/>
                <w:szCs w:val="24"/>
              </w:rPr>
              <w:t xml:space="preserve"> 6.0 </w:t>
            </w:r>
          </w:p>
          <w:p w14:paraId="4FFC1BDF" w14:textId="2C4B0BDC" w:rsidR="00583372" w:rsidRPr="00964C15" w:rsidRDefault="00964C15" w:rsidP="00964C1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Temperature (°C)</w:t>
            </w:r>
          </w:p>
        </w:tc>
      </w:tr>
      <w:tr w:rsidR="00583372" w:rsidRPr="00964C15" w14:paraId="3B8B80DE" w14:textId="77777777" w:rsidTr="00964C15">
        <w:tc>
          <w:tcPr>
            <w:tcW w:w="4495" w:type="dxa"/>
          </w:tcPr>
          <w:p w14:paraId="32EC74A9" w14:textId="329EE549" w:rsidR="00583372" w:rsidRPr="00964C15" w:rsidRDefault="00583372" w:rsidP="0058337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Data Quality </w:t>
            </w:r>
          </w:p>
        </w:tc>
        <w:tc>
          <w:tcPr>
            <w:tcW w:w="5220" w:type="dxa"/>
          </w:tcPr>
          <w:p w14:paraId="34444EB0" w14:textId="77777777" w:rsidR="00583372" w:rsidRPr="00964C15" w:rsidRDefault="00583372" w:rsidP="005833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372" w:rsidRPr="00964C15" w14:paraId="4EDEF534" w14:textId="77777777" w:rsidTr="00964C15">
        <w:tc>
          <w:tcPr>
            <w:tcW w:w="4495" w:type="dxa"/>
          </w:tcPr>
          <w:p w14:paraId="3B12D4E6" w14:textId="77777777" w:rsidR="00583372" w:rsidRPr="00964C15" w:rsidRDefault="00583372" w:rsidP="0058337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Reported variables </w:t>
            </w:r>
          </w:p>
          <w:p w14:paraId="5D8D1E3A" w14:textId="77777777" w:rsidR="00583372" w:rsidRPr="00964C15" w:rsidRDefault="00583372" w:rsidP="0058337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Data exclusion criteria </w:t>
            </w:r>
          </w:p>
          <w:p w14:paraId="5273615B" w14:textId="77777777" w:rsidR="00583372" w:rsidRPr="00964C15" w:rsidRDefault="00583372" w:rsidP="0058337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Quality measures </w:t>
            </w:r>
          </w:p>
          <w:p w14:paraId="47F4F10E" w14:textId="3A714171" w:rsidR="00583372" w:rsidRPr="00964C15" w:rsidRDefault="00583372" w:rsidP="00583372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Sample spectrum </w:t>
            </w:r>
          </w:p>
        </w:tc>
        <w:tc>
          <w:tcPr>
            <w:tcW w:w="5220" w:type="dxa"/>
          </w:tcPr>
          <w:p w14:paraId="19DF784E" w14:textId="2172BE4C" w:rsidR="00583372" w:rsidRPr="00964C15" w:rsidRDefault="00583372" w:rsidP="0058337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S</w:t>
            </w:r>
            <w:r w:rsidR="00964C15" w:rsidRPr="00964C15">
              <w:rPr>
                <w:rFonts w:ascii="Times New Roman" w:hAnsi="Times New Roman"/>
                <w:sz w:val="24"/>
                <w:szCs w:val="24"/>
              </w:rPr>
              <w:t>NR, linewidth</w:t>
            </w:r>
          </w:p>
          <w:p w14:paraId="5235B9A2" w14:textId="254D3940" w:rsidR="00583372" w:rsidRPr="00964C15" w:rsidRDefault="00964C15" w:rsidP="0058337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 xml:space="preserve">No subjects excluded </w:t>
            </w:r>
          </w:p>
          <w:p w14:paraId="3C117F64" w14:textId="1B7B74A9" w:rsidR="00583372" w:rsidRPr="00964C15" w:rsidRDefault="00583372" w:rsidP="0058337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S</w:t>
            </w:r>
            <w:r w:rsidR="00964C15" w:rsidRPr="00964C15">
              <w:rPr>
                <w:rFonts w:ascii="Times New Roman" w:hAnsi="Times New Roman"/>
                <w:sz w:val="24"/>
                <w:szCs w:val="24"/>
              </w:rPr>
              <w:t xml:space="preserve">NR, linewidth </w:t>
            </w:r>
          </w:p>
          <w:p w14:paraId="1AD09488" w14:textId="4057AE9A" w:rsidR="00583372" w:rsidRPr="00964C15" w:rsidRDefault="00583372" w:rsidP="0058337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964C15">
              <w:rPr>
                <w:rFonts w:ascii="Times New Roman" w:hAnsi="Times New Roman"/>
                <w:sz w:val="24"/>
                <w:szCs w:val="24"/>
              </w:rPr>
              <w:t>S</w:t>
            </w:r>
            <w:r w:rsidR="00964C15" w:rsidRPr="00964C15">
              <w:rPr>
                <w:rFonts w:ascii="Times New Roman" w:hAnsi="Times New Roman"/>
                <w:sz w:val="24"/>
                <w:szCs w:val="24"/>
              </w:rPr>
              <w:t xml:space="preserve">ee Supplementary File </w:t>
            </w:r>
            <w:r w:rsidR="00964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52B29946" w14:textId="77777777" w:rsidR="00583372" w:rsidRPr="00964C15" w:rsidRDefault="00583372" w:rsidP="00583372">
      <w:pPr>
        <w:rPr>
          <w:rFonts w:ascii="Times New Roman" w:hAnsi="Times New Roman"/>
          <w:sz w:val="24"/>
          <w:szCs w:val="24"/>
        </w:rPr>
      </w:pPr>
    </w:p>
    <w:p w14:paraId="5B622A99" w14:textId="4207C19F" w:rsidR="00583372" w:rsidRPr="00964C15" w:rsidRDefault="00583372">
      <w:pPr>
        <w:rPr>
          <w:rFonts w:ascii="Times New Roman" w:hAnsi="Times New Roman"/>
          <w:sz w:val="24"/>
          <w:szCs w:val="24"/>
        </w:rPr>
      </w:pPr>
    </w:p>
    <w:sectPr w:rsidR="00583372" w:rsidRPr="00964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F88"/>
    <w:multiLevelType w:val="hybridMultilevel"/>
    <w:tmpl w:val="0AEE8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F79"/>
    <w:multiLevelType w:val="hybridMultilevel"/>
    <w:tmpl w:val="7FEAA8F2"/>
    <w:lvl w:ilvl="0" w:tplc="A9940332">
      <w:start w:val="1"/>
      <w:numFmt w:val="lowerRoman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7722"/>
    <w:multiLevelType w:val="hybridMultilevel"/>
    <w:tmpl w:val="53C62CF2"/>
    <w:lvl w:ilvl="0" w:tplc="A9940332">
      <w:start w:val="1"/>
      <w:numFmt w:val="lowerRoman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821E4"/>
    <w:multiLevelType w:val="hybridMultilevel"/>
    <w:tmpl w:val="016E3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2CFC"/>
    <w:multiLevelType w:val="hybridMultilevel"/>
    <w:tmpl w:val="7FEAA8F2"/>
    <w:lvl w:ilvl="0" w:tplc="A9940332">
      <w:start w:val="1"/>
      <w:numFmt w:val="lowerRoman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378EA"/>
    <w:multiLevelType w:val="hybridMultilevel"/>
    <w:tmpl w:val="F49CAD14"/>
    <w:lvl w:ilvl="0" w:tplc="E188D1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9F5329"/>
    <w:multiLevelType w:val="multilevel"/>
    <w:tmpl w:val="0D2CAEFA"/>
    <w:lvl w:ilvl="0">
      <w:start w:val="1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B500F"/>
    <w:multiLevelType w:val="hybridMultilevel"/>
    <w:tmpl w:val="D95E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449"/>
    <w:multiLevelType w:val="hybridMultilevel"/>
    <w:tmpl w:val="DED88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106A"/>
    <w:multiLevelType w:val="hybridMultilevel"/>
    <w:tmpl w:val="7FEAA8F2"/>
    <w:lvl w:ilvl="0" w:tplc="A9940332">
      <w:start w:val="1"/>
      <w:numFmt w:val="lowerRoman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D3B7E"/>
    <w:multiLevelType w:val="hybridMultilevel"/>
    <w:tmpl w:val="AE86B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E5E2C"/>
    <w:multiLevelType w:val="hybridMultilevel"/>
    <w:tmpl w:val="67F24CDC"/>
    <w:lvl w:ilvl="0" w:tplc="67988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872767"/>
    <w:multiLevelType w:val="hybridMultilevel"/>
    <w:tmpl w:val="B5AAC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B2FD9"/>
    <w:multiLevelType w:val="hybridMultilevel"/>
    <w:tmpl w:val="8BDE33F4"/>
    <w:lvl w:ilvl="0" w:tplc="7C066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6F7628"/>
    <w:multiLevelType w:val="multilevel"/>
    <w:tmpl w:val="BAA841BA"/>
    <w:lvl w:ilvl="0">
      <w:start w:val="2"/>
      <w:numFmt w:val="low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D55330"/>
    <w:multiLevelType w:val="hybridMultilevel"/>
    <w:tmpl w:val="7FEAA8F2"/>
    <w:lvl w:ilvl="0" w:tplc="A9940332">
      <w:start w:val="1"/>
      <w:numFmt w:val="lowerRoman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147B1B"/>
    <w:multiLevelType w:val="hybridMultilevel"/>
    <w:tmpl w:val="1ABCEC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9419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35598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3055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5708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6850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278383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97583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326684">
    <w:abstractNumId w:val="0"/>
  </w:num>
  <w:num w:numId="9" w16cid:durableId="157573374">
    <w:abstractNumId w:val="11"/>
  </w:num>
  <w:num w:numId="10" w16cid:durableId="284242592">
    <w:abstractNumId w:val="8"/>
  </w:num>
  <w:num w:numId="11" w16cid:durableId="1823037158">
    <w:abstractNumId w:val="5"/>
  </w:num>
  <w:num w:numId="12" w16cid:durableId="695958560">
    <w:abstractNumId w:val="13"/>
  </w:num>
  <w:num w:numId="13" w16cid:durableId="1183279457">
    <w:abstractNumId w:val="3"/>
  </w:num>
  <w:num w:numId="14" w16cid:durableId="1998725380">
    <w:abstractNumId w:val="10"/>
  </w:num>
  <w:num w:numId="15" w16cid:durableId="1806239430">
    <w:abstractNumId w:val="16"/>
  </w:num>
  <w:num w:numId="16" w16cid:durableId="1497038856">
    <w:abstractNumId w:val="12"/>
  </w:num>
  <w:num w:numId="17" w16cid:durableId="1028140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72"/>
    <w:rsid w:val="00583372"/>
    <w:rsid w:val="0096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209A"/>
  <w15:chartTrackingRefBased/>
  <w15:docId w15:val="{EBA2F17A-2351-4ABE-B3A4-6261E808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3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372"/>
    <w:pPr>
      <w:ind w:left="720"/>
      <w:contextualSpacing/>
    </w:pPr>
  </w:style>
  <w:style w:type="paragraph" w:customStyle="1" w:styleId="Body">
    <w:name w:val="Body"/>
    <w:rsid w:val="00583372"/>
    <w:pP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lang w:eastAsia="en-GB"/>
    </w:rPr>
  </w:style>
  <w:style w:type="table" w:styleId="TableGrid">
    <w:name w:val="Table Grid"/>
    <w:basedOn w:val="TableNormal"/>
    <w:uiPriority w:val="39"/>
    <w:rsid w:val="0058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Alexa</dc:creator>
  <cp:keywords/>
  <dc:description/>
  <cp:lastModifiedBy>Walter, Alexa</cp:lastModifiedBy>
  <cp:revision>1</cp:revision>
  <dcterms:created xsi:type="dcterms:W3CDTF">2022-11-15T15:25:00Z</dcterms:created>
  <dcterms:modified xsi:type="dcterms:W3CDTF">2022-11-15T15:52:00Z</dcterms:modified>
</cp:coreProperties>
</file>