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6203" w14:textId="77777777" w:rsidR="006215AB" w:rsidRPr="008F60BF" w:rsidRDefault="006215AB" w:rsidP="006215AB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4B3D22">
        <w:rPr>
          <w:rFonts w:ascii="Times New Roman" w:hAnsi="Times New Roman" w:cs="Times New Roman"/>
          <w:b/>
          <w:bCs/>
          <w:sz w:val="24"/>
          <w:szCs w:val="28"/>
        </w:rPr>
        <w:t>Supplement</w:t>
      </w:r>
      <w:r>
        <w:rPr>
          <w:rFonts w:ascii="Times New Roman" w:hAnsi="Times New Roman" w:cs="Times New Roman"/>
          <w:b/>
          <w:bCs/>
          <w:sz w:val="24"/>
          <w:szCs w:val="28"/>
        </w:rPr>
        <w:t>s</w:t>
      </w:r>
    </w:p>
    <w:p w14:paraId="7B21C07D" w14:textId="77777777" w:rsidR="006215AB" w:rsidRPr="004B3D22" w:rsidRDefault="006215AB" w:rsidP="006215AB">
      <w:pPr>
        <w:widowControl/>
        <w:wordWrap/>
        <w:autoSpaceDE/>
        <w:autoSpaceDN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Supplemental </w:t>
      </w:r>
      <w:r w:rsidRPr="00B11CB1">
        <w:rPr>
          <w:rFonts w:ascii="Times New Roman" w:hAnsi="Times New Roman" w:cs="Times New Roman"/>
          <w:b/>
          <w:sz w:val="22"/>
        </w:rPr>
        <w:t>Table</w:t>
      </w:r>
      <w:r>
        <w:rPr>
          <w:rFonts w:ascii="Times New Roman" w:hAnsi="Times New Roman" w:cs="Times New Roman"/>
          <w:b/>
          <w:sz w:val="22"/>
        </w:rPr>
        <w:t xml:space="preserve"> 1. K-CEBQ scores </w:t>
      </w:r>
      <w:r w:rsidRPr="004B3D22">
        <w:rPr>
          <w:rFonts w:ascii="Times New Roman" w:hAnsi="Times New Roman" w:cs="Times New Roman"/>
          <w:b/>
          <w:sz w:val="22"/>
        </w:rPr>
        <w:t xml:space="preserve">according to </w:t>
      </w:r>
      <w:r>
        <w:rPr>
          <w:rFonts w:ascii="Times New Roman" w:hAnsi="Times New Roman" w:cs="Times New Roman"/>
          <w:b/>
          <w:sz w:val="22"/>
        </w:rPr>
        <w:t>sex</w:t>
      </w:r>
    </w:p>
    <w:tbl>
      <w:tblPr>
        <w:tblStyle w:val="a4"/>
        <w:tblW w:w="11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1"/>
        <w:gridCol w:w="2693"/>
        <w:gridCol w:w="1843"/>
        <w:gridCol w:w="1936"/>
        <w:gridCol w:w="1980"/>
      </w:tblGrid>
      <w:tr w:rsidR="006215AB" w:rsidRPr="009D328E" w14:paraId="748E0747" w14:textId="77777777" w:rsidTr="00C8374C"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14:paraId="58E26C7A" w14:textId="77777777" w:rsidR="006215AB" w:rsidRPr="00CE1E7A" w:rsidRDefault="006215AB" w:rsidP="00C8374C">
            <w:pPr>
              <w:pStyle w:val="a3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K-CEBQ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861E9" w14:textId="77777777" w:rsidR="006215AB" w:rsidRPr="009D328E" w:rsidRDefault="006215AB" w:rsidP="00C8374C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D328E">
              <w:rPr>
                <w:rFonts w:ascii="Times New Roman" w:hAnsi="Times New Roman" w:cs="Times New Roman" w:hint="eastAsia"/>
                <w:b/>
                <w:bCs/>
                <w:sz w:val="22"/>
              </w:rPr>
              <w:t>T</w:t>
            </w: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otal</w:t>
            </w:r>
          </w:p>
          <w:p w14:paraId="1C80D61A" w14:textId="77777777" w:rsidR="006215AB" w:rsidRPr="009D328E" w:rsidRDefault="006215AB" w:rsidP="00C8374C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(N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366)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5A26E9A" w14:textId="77777777" w:rsidR="006215AB" w:rsidRPr="009D328E" w:rsidRDefault="006215AB" w:rsidP="00C8374C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Boys</w:t>
            </w:r>
          </w:p>
          <w:p w14:paraId="1379D00B" w14:textId="77777777" w:rsidR="006215AB" w:rsidRPr="009D328E" w:rsidRDefault="006215AB" w:rsidP="00C8374C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(N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213)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14:paraId="432EF9C5" w14:textId="77777777" w:rsidR="006215AB" w:rsidRPr="009D328E" w:rsidRDefault="006215AB" w:rsidP="00C8374C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irls</w:t>
            </w:r>
          </w:p>
          <w:p w14:paraId="7C30CC7F" w14:textId="77777777" w:rsidR="006215AB" w:rsidRPr="009D328E" w:rsidRDefault="006215AB" w:rsidP="00C8374C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(N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153)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722290E" w14:textId="77777777" w:rsidR="006215AB" w:rsidRPr="009D328E" w:rsidRDefault="006215AB" w:rsidP="00C8374C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06D3C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p</w:t>
            </w: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-value</w:t>
            </w:r>
          </w:p>
        </w:tc>
      </w:tr>
      <w:tr w:rsidR="006215AB" w:rsidRPr="00F705A4" w14:paraId="01802A49" w14:textId="77777777" w:rsidTr="00C8374C">
        <w:tc>
          <w:tcPr>
            <w:tcW w:w="2951" w:type="dxa"/>
          </w:tcPr>
          <w:p w14:paraId="07BA1F1D" w14:textId="77777777" w:rsidR="006215AB" w:rsidRPr="007B5E8D" w:rsidRDefault="006215AB" w:rsidP="00C8374C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  <w:r w:rsidRPr="007B5E8D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‘Food approach’</w:t>
            </w:r>
          </w:p>
        </w:tc>
        <w:tc>
          <w:tcPr>
            <w:tcW w:w="2693" w:type="dxa"/>
          </w:tcPr>
          <w:p w14:paraId="0A4859CE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  <w:szCs w:val="24"/>
              </w:rPr>
            </w:pP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30.98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7.86</w:t>
            </w:r>
          </w:p>
        </w:tc>
        <w:tc>
          <w:tcPr>
            <w:tcW w:w="1843" w:type="dxa"/>
          </w:tcPr>
          <w:p w14:paraId="14A9E524" w14:textId="77777777" w:rsidR="006215AB" w:rsidRPr="001E3988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1E3988">
              <w:rPr>
                <w:rFonts w:ascii="Times New Roman" w:hAnsi="Times New Roman" w:cs="Times New Roman"/>
                <w:sz w:val="22"/>
                <w:szCs w:val="24"/>
              </w:rPr>
              <w:t>30.9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0 ± </w:t>
            </w:r>
            <w:r w:rsidRPr="001E3988">
              <w:rPr>
                <w:rFonts w:ascii="Times New Roman" w:hAnsi="Times New Roman" w:cs="Times New Roman"/>
                <w:sz w:val="22"/>
                <w:szCs w:val="24"/>
              </w:rPr>
              <w:t>8.3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936" w:type="dxa"/>
          </w:tcPr>
          <w:p w14:paraId="54C85D7C" w14:textId="77777777" w:rsidR="006215AB" w:rsidRPr="00F155F8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155F8">
              <w:rPr>
                <w:rFonts w:ascii="Times New Roman" w:hAnsi="Times New Roman" w:cs="Times New Roman"/>
                <w:sz w:val="22"/>
                <w:szCs w:val="24"/>
              </w:rPr>
              <w:t>31.1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F155F8">
              <w:rPr>
                <w:rFonts w:ascii="Times New Roman" w:hAnsi="Times New Roman" w:cs="Times New Roman"/>
                <w:sz w:val="22"/>
                <w:szCs w:val="24"/>
              </w:rPr>
              <w:t>7.22</w:t>
            </w:r>
          </w:p>
        </w:tc>
        <w:tc>
          <w:tcPr>
            <w:tcW w:w="1980" w:type="dxa"/>
          </w:tcPr>
          <w:p w14:paraId="25B73BDC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.8032</w:t>
            </w:r>
          </w:p>
        </w:tc>
      </w:tr>
      <w:tr w:rsidR="006215AB" w:rsidRPr="00F705A4" w14:paraId="0D392404" w14:textId="77777777" w:rsidTr="00C8374C">
        <w:tc>
          <w:tcPr>
            <w:tcW w:w="2951" w:type="dxa"/>
          </w:tcPr>
          <w:p w14:paraId="2CE2F150" w14:textId="77777777" w:rsidR="006215AB" w:rsidRPr="009332D8" w:rsidRDefault="006215AB" w:rsidP="00C8374C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9332D8"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F</w:t>
            </w:r>
            <w:r w:rsidRPr="009332D8">
              <w:rPr>
                <w:rFonts w:ascii="Times New Roman" w:eastAsia="맑은 고딕" w:hAnsi="Times New Roman" w:cs="Times New Roman"/>
                <w:kern w:val="0"/>
                <w:sz w:val="22"/>
              </w:rPr>
              <w:t>ood responsiveness (FR)</w:t>
            </w:r>
          </w:p>
        </w:tc>
        <w:tc>
          <w:tcPr>
            <w:tcW w:w="2693" w:type="dxa"/>
          </w:tcPr>
          <w:p w14:paraId="195045C9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  <w:szCs w:val="24"/>
              </w:rPr>
            </w:pP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7.84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2.68</w:t>
            </w:r>
          </w:p>
        </w:tc>
        <w:tc>
          <w:tcPr>
            <w:tcW w:w="1843" w:type="dxa"/>
          </w:tcPr>
          <w:p w14:paraId="3791E615" w14:textId="77777777" w:rsidR="006215AB" w:rsidRPr="001E3988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1E3988">
              <w:rPr>
                <w:rFonts w:ascii="Times New Roman" w:hAnsi="Times New Roman" w:cs="Times New Roman"/>
                <w:sz w:val="22"/>
                <w:szCs w:val="24"/>
              </w:rPr>
              <w:t>7.92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1E3988">
              <w:rPr>
                <w:rFonts w:ascii="Times New Roman" w:hAnsi="Times New Roman" w:cs="Times New Roman"/>
                <w:sz w:val="22"/>
                <w:szCs w:val="24"/>
              </w:rPr>
              <w:t>2.76</w:t>
            </w:r>
          </w:p>
        </w:tc>
        <w:tc>
          <w:tcPr>
            <w:tcW w:w="1936" w:type="dxa"/>
          </w:tcPr>
          <w:p w14:paraId="73347C58" w14:textId="77777777" w:rsidR="006215AB" w:rsidRPr="00F155F8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155F8">
              <w:rPr>
                <w:rFonts w:ascii="Times New Roman" w:hAnsi="Times New Roman" w:cs="Times New Roman"/>
                <w:sz w:val="22"/>
                <w:szCs w:val="24"/>
              </w:rPr>
              <w:t>7.74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F155F8">
              <w:rPr>
                <w:rFonts w:ascii="Times New Roman" w:hAnsi="Times New Roman" w:cs="Times New Roman"/>
                <w:sz w:val="22"/>
                <w:szCs w:val="24"/>
              </w:rPr>
              <w:t>2.56</w:t>
            </w:r>
          </w:p>
        </w:tc>
        <w:tc>
          <w:tcPr>
            <w:tcW w:w="1980" w:type="dxa"/>
          </w:tcPr>
          <w:p w14:paraId="3F9333DB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.5228</w:t>
            </w:r>
          </w:p>
        </w:tc>
      </w:tr>
      <w:tr w:rsidR="006215AB" w:rsidRPr="00F705A4" w14:paraId="16C9B68E" w14:textId="77777777" w:rsidTr="00C8374C">
        <w:tc>
          <w:tcPr>
            <w:tcW w:w="2951" w:type="dxa"/>
          </w:tcPr>
          <w:p w14:paraId="64275D8E" w14:textId="77777777" w:rsidR="006215AB" w:rsidRPr="009332D8" w:rsidRDefault="006215AB" w:rsidP="00C8374C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9332D8"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E</w:t>
            </w:r>
            <w:r w:rsidRPr="009332D8">
              <w:rPr>
                <w:rFonts w:ascii="Times New Roman" w:eastAsia="맑은 고딕" w:hAnsi="Times New Roman" w:cs="Times New Roman"/>
                <w:kern w:val="0"/>
                <w:sz w:val="22"/>
              </w:rPr>
              <w:t>njoyment of food (EF)</w:t>
            </w:r>
          </w:p>
        </w:tc>
        <w:tc>
          <w:tcPr>
            <w:tcW w:w="2693" w:type="dxa"/>
          </w:tcPr>
          <w:p w14:paraId="553D01F4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  <w:szCs w:val="24"/>
              </w:rPr>
            </w:pP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9.55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2.74</w:t>
            </w:r>
          </w:p>
        </w:tc>
        <w:tc>
          <w:tcPr>
            <w:tcW w:w="1843" w:type="dxa"/>
          </w:tcPr>
          <w:p w14:paraId="2080C0AA" w14:textId="77777777" w:rsidR="006215AB" w:rsidRPr="001E3988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1E3988">
              <w:rPr>
                <w:rFonts w:ascii="Times New Roman" w:hAnsi="Times New Roman" w:cs="Times New Roman"/>
                <w:sz w:val="22"/>
                <w:szCs w:val="24"/>
              </w:rPr>
              <w:t>9.49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1E3988">
              <w:rPr>
                <w:rFonts w:ascii="Times New Roman" w:hAnsi="Times New Roman" w:cs="Times New Roman"/>
                <w:sz w:val="22"/>
                <w:szCs w:val="24"/>
              </w:rPr>
              <w:t>2.85</w:t>
            </w:r>
          </w:p>
        </w:tc>
        <w:tc>
          <w:tcPr>
            <w:tcW w:w="1936" w:type="dxa"/>
          </w:tcPr>
          <w:p w14:paraId="066BF721" w14:textId="77777777" w:rsidR="006215AB" w:rsidRPr="00F155F8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155F8">
              <w:rPr>
                <w:rFonts w:ascii="Times New Roman" w:hAnsi="Times New Roman" w:cs="Times New Roman"/>
                <w:sz w:val="22"/>
                <w:szCs w:val="24"/>
              </w:rPr>
              <w:t>9.63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F155F8">
              <w:rPr>
                <w:rFonts w:ascii="Times New Roman" w:hAnsi="Times New Roman" w:cs="Times New Roman"/>
                <w:sz w:val="22"/>
                <w:szCs w:val="24"/>
              </w:rPr>
              <w:t>2.6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980" w:type="dxa"/>
          </w:tcPr>
          <w:p w14:paraId="76F45765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.6282</w:t>
            </w:r>
          </w:p>
        </w:tc>
      </w:tr>
      <w:tr w:rsidR="006215AB" w:rsidRPr="00F705A4" w14:paraId="1E3E5762" w14:textId="77777777" w:rsidTr="00C8374C">
        <w:tc>
          <w:tcPr>
            <w:tcW w:w="2951" w:type="dxa"/>
          </w:tcPr>
          <w:p w14:paraId="536D189C" w14:textId="77777777" w:rsidR="006215AB" w:rsidRPr="009332D8" w:rsidRDefault="006215AB" w:rsidP="00C8374C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9332D8"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E</w:t>
            </w:r>
            <w:r w:rsidRPr="009332D8">
              <w:rPr>
                <w:rFonts w:ascii="Times New Roman" w:eastAsia="맑은 고딕" w:hAnsi="Times New Roman" w:cs="Times New Roman"/>
                <w:kern w:val="0"/>
                <w:sz w:val="22"/>
              </w:rPr>
              <w:t>motional overeating (EOE)</w:t>
            </w:r>
          </w:p>
        </w:tc>
        <w:tc>
          <w:tcPr>
            <w:tcW w:w="2693" w:type="dxa"/>
          </w:tcPr>
          <w:p w14:paraId="1B560D43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  <w:szCs w:val="24"/>
              </w:rPr>
            </w:pP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5.66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2.2</w:t>
            </w:r>
          </w:p>
        </w:tc>
        <w:tc>
          <w:tcPr>
            <w:tcW w:w="1843" w:type="dxa"/>
          </w:tcPr>
          <w:p w14:paraId="4F478F17" w14:textId="77777777" w:rsidR="006215AB" w:rsidRPr="001E3988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1E3988">
              <w:rPr>
                <w:rFonts w:ascii="Times New Roman" w:hAnsi="Times New Roman" w:cs="Times New Roman"/>
                <w:sz w:val="22"/>
                <w:szCs w:val="24"/>
              </w:rPr>
              <w:t>5.64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1E3988">
              <w:rPr>
                <w:rFonts w:ascii="Times New Roman" w:hAnsi="Times New Roman" w:cs="Times New Roman"/>
                <w:sz w:val="22"/>
                <w:szCs w:val="24"/>
              </w:rPr>
              <w:t>2.31</w:t>
            </w:r>
          </w:p>
        </w:tc>
        <w:tc>
          <w:tcPr>
            <w:tcW w:w="1936" w:type="dxa"/>
          </w:tcPr>
          <w:p w14:paraId="074957B3" w14:textId="77777777" w:rsidR="006215AB" w:rsidRPr="00F155F8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155F8">
              <w:rPr>
                <w:rFonts w:ascii="Times New Roman" w:hAnsi="Times New Roman" w:cs="Times New Roman"/>
                <w:sz w:val="22"/>
                <w:szCs w:val="24"/>
              </w:rPr>
              <w:t>5.69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F155F8">
              <w:rPr>
                <w:rFonts w:ascii="Times New Roman" w:hAnsi="Times New Roman" w:cs="Times New Roman"/>
                <w:sz w:val="22"/>
                <w:szCs w:val="24"/>
              </w:rPr>
              <w:t>2.03</w:t>
            </w:r>
          </w:p>
        </w:tc>
        <w:tc>
          <w:tcPr>
            <w:tcW w:w="1980" w:type="dxa"/>
          </w:tcPr>
          <w:p w14:paraId="23B6288C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.8534</w:t>
            </w:r>
          </w:p>
        </w:tc>
      </w:tr>
      <w:tr w:rsidR="006215AB" w:rsidRPr="00F705A4" w14:paraId="75793AC2" w14:textId="77777777" w:rsidTr="00C8374C">
        <w:tc>
          <w:tcPr>
            <w:tcW w:w="2951" w:type="dxa"/>
          </w:tcPr>
          <w:p w14:paraId="58AAF9E1" w14:textId="77777777" w:rsidR="006215AB" w:rsidRPr="009332D8" w:rsidRDefault="006215AB" w:rsidP="00C8374C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9332D8"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D</w:t>
            </w:r>
            <w:r w:rsidRPr="009332D8">
              <w:rPr>
                <w:rFonts w:ascii="Times New Roman" w:eastAsia="맑은 고딕" w:hAnsi="Times New Roman" w:cs="Times New Roman"/>
                <w:kern w:val="0"/>
                <w:sz w:val="22"/>
              </w:rPr>
              <w:t>esire to drink (DD)</w:t>
            </w:r>
          </w:p>
        </w:tc>
        <w:tc>
          <w:tcPr>
            <w:tcW w:w="2693" w:type="dxa"/>
          </w:tcPr>
          <w:p w14:paraId="32411E2E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  <w:szCs w:val="24"/>
              </w:rPr>
            </w:pP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7.93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3.26</w:t>
            </w:r>
          </w:p>
        </w:tc>
        <w:tc>
          <w:tcPr>
            <w:tcW w:w="1843" w:type="dxa"/>
          </w:tcPr>
          <w:p w14:paraId="072FA4B4" w14:textId="77777777" w:rsidR="006215AB" w:rsidRPr="001E3988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1E3988">
              <w:rPr>
                <w:rFonts w:ascii="Times New Roman" w:hAnsi="Times New Roman" w:cs="Times New Roman"/>
                <w:sz w:val="22"/>
                <w:szCs w:val="24"/>
              </w:rPr>
              <w:t>7.84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1E3988">
              <w:rPr>
                <w:rFonts w:ascii="Times New Roman" w:hAnsi="Times New Roman" w:cs="Times New Roman"/>
                <w:sz w:val="22"/>
                <w:szCs w:val="24"/>
              </w:rPr>
              <w:t>3.29</w:t>
            </w:r>
          </w:p>
        </w:tc>
        <w:tc>
          <w:tcPr>
            <w:tcW w:w="1936" w:type="dxa"/>
          </w:tcPr>
          <w:p w14:paraId="49CE46A3" w14:textId="77777777" w:rsidR="006215AB" w:rsidRPr="00F155F8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155F8">
              <w:rPr>
                <w:rFonts w:ascii="Times New Roman" w:hAnsi="Times New Roman" w:cs="Times New Roman"/>
                <w:sz w:val="22"/>
                <w:szCs w:val="24"/>
              </w:rPr>
              <w:t>8.05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F155F8">
              <w:rPr>
                <w:rFonts w:ascii="Times New Roman" w:hAnsi="Times New Roman" w:cs="Times New Roman"/>
                <w:sz w:val="22"/>
                <w:szCs w:val="24"/>
              </w:rPr>
              <w:t>3.22</w:t>
            </w:r>
          </w:p>
        </w:tc>
        <w:tc>
          <w:tcPr>
            <w:tcW w:w="1980" w:type="dxa"/>
          </w:tcPr>
          <w:p w14:paraId="0978AC5E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.5528</w:t>
            </w:r>
          </w:p>
        </w:tc>
      </w:tr>
      <w:tr w:rsidR="006215AB" w:rsidRPr="00F705A4" w14:paraId="293CD5D8" w14:textId="77777777" w:rsidTr="00C8374C">
        <w:tc>
          <w:tcPr>
            <w:tcW w:w="2951" w:type="dxa"/>
          </w:tcPr>
          <w:p w14:paraId="46D00F8D" w14:textId="77777777" w:rsidR="006215AB" w:rsidRPr="007B5E8D" w:rsidRDefault="006215AB" w:rsidP="00C8374C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  <w:r w:rsidRPr="007B5E8D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‘Food avoidant’</w:t>
            </w:r>
          </w:p>
        </w:tc>
        <w:tc>
          <w:tcPr>
            <w:tcW w:w="2693" w:type="dxa"/>
          </w:tcPr>
          <w:p w14:paraId="36F15D6E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  <w:szCs w:val="24"/>
              </w:rPr>
            </w:pP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64.09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1843" w:type="dxa"/>
          </w:tcPr>
          <w:p w14:paraId="649A0A31" w14:textId="77777777" w:rsidR="006215AB" w:rsidRPr="001E3988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1E3988">
              <w:rPr>
                <w:rFonts w:ascii="Times New Roman" w:hAnsi="Times New Roman" w:cs="Times New Roman"/>
                <w:sz w:val="22"/>
                <w:szCs w:val="24"/>
              </w:rPr>
              <w:t>63.54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1E3988">
              <w:rPr>
                <w:rFonts w:ascii="Times New Roman" w:hAnsi="Times New Roman" w:cs="Times New Roman"/>
                <w:sz w:val="22"/>
                <w:szCs w:val="24"/>
              </w:rPr>
              <w:t>8.69</w:t>
            </w:r>
          </w:p>
        </w:tc>
        <w:tc>
          <w:tcPr>
            <w:tcW w:w="1936" w:type="dxa"/>
          </w:tcPr>
          <w:p w14:paraId="0485F3B7" w14:textId="77777777" w:rsidR="006215AB" w:rsidRPr="00F155F8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155F8">
              <w:rPr>
                <w:rFonts w:ascii="Times New Roman" w:hAnsi="Times New Roman" w:cs="Times New Roman"/>
                <w:sz w:val="22"/>
                <w:szCs w:val="24"/>
              </w:rPr>
              <w:t>64.86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F155F8">
              <w:rPr>
                <w:rFonts w:ascii="Times New Roman" w:hAnsi="Times New Roman" w:cs="Times New Roman"/>
                <w:sz w:val="22"/>
                <w:szCs w:val="24"/>
              </w:rPr>
              <w:t>9.4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980" w:type="dxa"/>
          </w:tcPr>
          <w:p w14:paraId="21E354E7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.1696</w:t>
            </w:r>
          </w:p>
        </w:tc>
      </w:tr>
      <w:tr w:rsidR="006215AB" w:rsidRPr="00F705A4" w14:paraId="5C1B7009" w14:textId="77777777" w:rsidTr="00C8374C">
        <w:tc>
          <w:tcPr>
            <w:tcW w:w="2951" w:type="dxa"/>
          </w:tcPr>
          <w:p w14:paraId="1DE49497" w14:textId="77777777" w:rsidR="006215AB" w:rsidRPr="009332D8" w:rsidRDefault="006215AB" w:rsidP="00C8374C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9332D8"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S</w:t>
            </w:r>
            <w:r w:rsidRPr="009332D8">
              <w:rPr>
                <w:rFonts w:ascii="Times New Roman" w:eastAsia="맑은 고딕" w:hAnsi="Times New Roman" w:cs="Times New Roman"/>
                <w:kern w:val="0"/>
                <w:sz w:val="22"/>
              </w:rPr>
              <w:t>atiety responsiveness (SR)</w:t>
            </w:r>
          </w:p>
        </w:tc>
        <w:tc>
          <w:tcPr>
            <w:tcW w:w="2693" w:type="dxa"/>
          </w:tcPr>
          <w:p w14:paraId="65252584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  <w:szCs w:val="24"/>
              </w:rPr>
            </w:pP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16.92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3.44</w:t>
            </w:r>
          </w:p>
        </w:tc>
        <w:tc>
          <w:tcPr>
            <w:tcW w:w="1843" w:type="dxa"/>
          </w:tcPr>
          <w:p w14:paraId="5D1D2FCA" w14:textId="77777777" w:rsidR="006215AB" w:rsidRPr="001E3988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1E3988">
              <w:rPr>
                <w:rFonts w:ascii="Times New Roman" w:hAnsi="Times New Roman" w:cs="Times New Roman"/>
                <w:sz w:val="22"/>
                <w:szCs w:val="24"/>
              </w:rPr>
              <w:t>16.63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1E3988">
              <w:rPr>
                <w:rFonts w:ascii="Times New Roman" w:hAnsi="Times New Roman" w:cs="Times New Roman"/>
                <w:sz w:val="22"/>
                <w:szCs w:val="24"/>
              </w:rPr>
              <w:t>3.3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936" w:type="dxa"/>
          </w:tcPr>
          <w:p w14:paraId="43BF355E" w14:textId="77777777" w:rsidR="006215AB" w:rsidRPr="00F155F8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155F8">
              <w:rPr>
                <w:rFonts w:ascii="Times New Roman" w:hAnsi="Times New Roman" w:cs="Times New Roman"/>
                <w:sz w:val="22"/>
                <w:szCs w:val="24"/>
              </w:rPr>
              <w:t>17.31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F155F8">
              <w:rPr>
                <w:rFonts w:ascii="Times New Roman" w:hAnsi="Times New Roman" w:cs="Times New Roman"/>
                <w:sz w:val="22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r w:rsidRPr="00F155F8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1980" w:type="dxa"/>
          </w:tcPr>
          <w:p w14:paraId="196F40F3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.0646</w:t>
            </w:r>
          </w:p>
        </w:tc>
      </w:tr>
      <w:tr w:rsidR="006215AB" w:rsidRPr="00536134" w14:paraId="37BB05A7" w14:textId="77777777" w:rsidTr="00C8374C">
        <w:tc>
          <w:tcPr>
            <w:tcW w:w="2951" w:type="dxa"/>
          </w:tcPr>
          <w:p w14:paraId="23A5E73B" w14:textId="77777777" w:rsidR="006215AB" w:rsidRPr="009332D8" w:rsidRDefault="006215AB" w:rsidP="00C8374C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9332D8"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S</w:t>
            </w:r>
            <w:r w:rsidRPr="009332D8">
              <w:rPr>
                <w:rFonts w:ascii="Times New Roman" w:eastAsia="맑은 고딕" w:hAnsi="Times New Roman" w:cs="Times New Roman"/>
                <w:kern w:val="0"/>
                <w:sz w:val="22"/>
              </w:rPr>
              <w:t>lowness in eating (SE)</w:t>
            </w:r>
          </w:p>
        </w:tc>
        <w:tc>
          <w:tcPr>
            <w:tcW w:w="2693" w:type="dxa"/>
          </w:tcPr>
          <w:p w14:paraId="2EA493BB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  <w:szCs w:val="24"/>
              </w:rPr>
            </w:pP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15.77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3.45</w:t>
            </w:r>
          </w:p>
        </w:tc>
        <w:tc>
          <w:tcPr>
            <w:tcW w:w="1843" w:type="dxa"/>
          </w:tcPr>
          <w:p w14:paraId="7AC449D7" w14:textId="77777777" w:rsidR="006215AB" w:rsidRPr="001E3988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1E3988">
              <w:rPr>
                <w:rFonts w:ascii="Times New Roman" w:hAnsi="Times New Roman" w:cs="Times New Roman"/>
                <w:sz w:val="22"/>
                <w:szCs w:val="24"/>
              </w:rPr>
              <w:t>15.46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1E3988">
              <w:rPr>
                <w:rFonts w:ascii="Times New Roman" w:hAnsi="Times New Roman" w:cs="Times New Roman"/>
                <w:sz w:val="22"/>
                <w:szCs w:val="24"/>
              </w:rPr>
              <w:t>3.61</w:t>
            </w:r>
          </w:p>
        </w:tc>
        <w:tc>
          <w:tcPr>
            <w:tcW w:w="1936" w:type="dxa"/>
          </w:tcPr>
          <w:p w14:paraId="5751C64C" w14:textId="77777777" w:rsidR="006215AB" w:rsidRPr="00F155F8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155F8">
              <w:rPr>
                <w:rFonts w:ascii="Times New Roman" w:hAnsi="Times New Roman" w:cs="Times New Roman"/>
                <w:sz w:val="22"/>
                <w:szCs w:val="24"/>
              </w:rPr>
              <w:t>16.22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F155F8">
              <w:rPr>
                <w:rFonts w:ascii="Times New Roman" w:hAnsi="Times New Roman" w:cs="Times New Roman"/>
                <w:sz w:val="22"/>
                <w:szCs w:val="24"/>
              </w:rPr>
              <w:t>3.18</w:t>
            </w:r>
          </w:p>
        </w:tc>
        <w:tc>
          <w:tcPr>
            <w:tcW w:w="1980" w:type="dxa"/>
          </w:tcPr>
          <w:p w14:paraId="773141ED" w14:textId="77777777" w:rsidR="006215AB" w:rsidRPr="00536134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536134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0</w:t>
            </w:r>
            <w:r w:rsidRPr="00536134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.0375</w:t>
            </w:r>
          </w:p>
        </w:tc>
      </w:tr>
      <w:tr w:rsidR="006215AB" w:rsidRPr="00F705A4" w14:paraId="790C65A8" w14:textId="77777777" w:rsidTr="00C8374C">
        <w:tc>
          <w:tcPr>
            <w:tcW w:w="2951" w:type="dxa"/>
          </w:tcPr>
          <w:p w14:paraId="1CD4A885" w14:textId="77777777" w:rsidR="006215AB" w:rsidRPr="009332D8" w:rsidRDefault="006215AB" w:rsidP="00C8374C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9332D8"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E</w:t>
            </w:r>
            <w:r w:rsidRPr="009332D8">
              <w:rPr>
                <w:rFonts w:ascii="Times New Roman" w:eastAsia="맑은 고딕" w:hAnsi="Times New Roman" w:cs="Times New Roman"/>
                <w:kern w:val="0"/>
                <w:sz w:val="22"/>
              </w:rPr>
              <w:t>motional undereating (EUE)</w:t>
            </w:r>
          </w:p>
        </w:tc>
        <w:tc>
          <w:tcPr>
            <w:tcW w:w="2693" w:type="dxa"/>
          </w:tcPr>
          <w:p w14:paraId="2551A96B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  <w:szCs w:val="24"/>
              </w:rPr>
            </w:pP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11.67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3.52</w:t>
            </w:r>
          </w:p>
        </w:tc>
        <w:tc>
          <w:tcPr>
            <w:tcW w:w="1843" w:type="dxa"/>
          </w:tcPr>
          <w:p w14:paraId="48DD4310" w14:textId="77777777" w:rsidR="006215AB" w:rsidRPr="001E3988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1E3988">
              <w:rPr>
                <w:rFonts w:ascii="Times New Roman" w:hAnsi="Times New Roman" w:cs="Times New Roman"/>
                <w:sz w:val="22"/>
                <w:szCs w:val="24"/>
              </w:rPr>
              <w:t>11.5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1E3988">
              <w:rPr>
                <w:rFonts w:ascii="Times New Roman" w:hAnsi="Times New Roman" w:cs="Times New Roman"/>
                <w:sz w:val="22"/>
                <w:szCs w:val="24"/>
              </w:rPr>
              <w:t>3.39</w:t>
            </w:r>
          </w:p>
        </w:tc>
        <w:tc>
          <w:tcPr>
            <w:tcW w:w="1936" w:type="dxa"/>
          </w:tcPr>
          <w:p w14:paraId="6B62AACE" w14:textId="77777777" w:rsidR="006215AB" w:rsidRPr="00F155F8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155F8">
              <w:rPr>
                <w:rFonts w:ascii="Times New Roman" w:hAnsi="Times New Roman" w:cs="Times New Roman"/>
                <w:sz w:val="22"/>
                <w:szCs w:val="24"/>
              </w:rPr>
              <w:t>11.92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F155F8">
              <w:rPr>
                <w:rFonts w:ascii="Times New Roman" w:hAnsi="Times New Roman" w:cs="Times New Roman"/>
                <w:sz w:val="22"/>
                <w:szCs w:val="24"/>
              </w:rPr>
              <w:t>3.69</w:t>
            </w:r>
          </w:p>
        </w:tc>
        <w:tc>
          <w:tcPr>
            <w:tcW w:w="1980" w:type="dxa"/>
          </w:tcPr>
          <w:p w14:paraId="433F938D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.2693</w:t>
            </w:r>
          </w:p>
        </w:tc>
      </w:tr>
      <w:tr w:rsidR="006215AB" w:rsidRPr="00F705A4" w14:paraId="6477A229" w14:textId="77777777" w:rsidTr="00C8374C">
        <w:tc>
          <w:tcPr>
            <w:tcW w:w="2951" w:type="dxa"/>
            <w:tcBorders>
              <w:bottom w:val="single" w:sz="4" w:space="0" w:color="auto"/>
            </w:tcBorders>
          </w:tcPr>
          <w:p w14:paraId="6BA4CB46" w14:textId="77777777" w:rsidR="006215AB" w:rsidRPr="009332D8" w:rsidRDefault="006215AB" w:rsidP="00C8374C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9332D8"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F</w:t>
            </w:r>
            <w:r w:rsidRPr="009332D8">
              <w:rPr>
                <w:rFonts w:ascii="Times New Roman" w:eastAsia="맑은 고딕" w:hAnsi="Times New Roman" w:cs="Times New Roman"/>
                <w:kern w:val="0"/>
                <w:sz w:val="22"/>
              </w:rPr>
              <w:t>ood fussiness (FF)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C173657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  <w:szCs w:val="24"/>
              </w:rPr>
            </w:pP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19.73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3.36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8C6F77" w14:textId="77777777" w:rsidR="006215AB" w:rsidRPr="001E3988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1E3988">
              <w:rPr>
                <w:rFonts w:ascii="Times New Roman" w:hAnsi="Times New Roman" w:cs="Times New Roman"/>
                <w:sz w:val="22"/>
                <w:szCs w:val="24"/>
              </w:rPr>
              <w:t>19.95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1E3988">
              <w:rPr>
                <w:rFonts w:ascii="Times New Roman" w:hAnsi="Times New Roman" w:cs="Times New Roman"/>
                <w:sz w:val="22"/>
                <w:szCs w:val="24"/>
              </w:rPr>
              <w:t>3.3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539CE320" w14:textId="77777777" w:rsidR="006215AB" w:rsidRPr="00F155F8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155F8">
              <w:rPr>
                <w:rFonts w:ascii="Times New Roman" w:hAnsi="Times New Roman" w:cs="Times New Roman"/>
                <w:sz w:val="22"/>
                <w:szCs w:val="24"/>
              </w:rPr>
              <w:t>19.42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F155F8">
              <w:rPr>
                <w:rFonts w:ascii="Times New Roman" w:hAnsi="Times New Roman" w:cs="Times New Roman"/>
                <w:sz w:val="22"/>
                <w:szCs w:val="24"/>
              </w:rPr>
              <w:t>3.43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4C2139F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.1335</w:t>
            </w:r>
          </w:p>
        </w:tc>
      </w:tr>
    </w:tbl>
    <w:p w14:paraId="5C94F235" w14:textId="77777777" w:rsidR="006215AB" w:rsidRDefault="006215AB" w:rsidP="006215AB">
      <w:pPr>
        <w:rPr>
          <w:rFonts w:ascii="Times New Roman" w:hAnsi="Times New Roman" w:cs="Times New Roman"/>
          <w:sz w:val="18"/>
          <w:szCs w:val="16"/>
        </w:rPr>
      </w:pPr>
      <w:r w:rsidRPr="007B7FF6">
        <w:rPr>
          <w:rFonts w:ascii="Times New Roman" w:eastAsia="맑은 고딕" w:hAnsi="Times New Roman" w:cs="Times New Roman"/>
          <w:color w:val="000000"/>
          <w:kern w:val="0"/>
          <w:sz w:val="18"/>
          <w:szCs w:val="20"/>
        </w:rPr>
        <w:t>All data are presented as Mean</w:t>
      </w:r>
      <w:r>
        <w:rPr>
          <w:rFonts w:ascii="Times New Roman" w:eastAsia="맑은 고딕" w:hAnsi="Times New Roman" w:cs="Times New Roman"/>
          <w:color w:val="000000"/>
          <w:kern w:val="0"/>
          <w:sz w:val="18"/>
          <w:szCs w:val="20"/>
        </w:rPr>
        <w:t xml:space="preserve"> </w:t>
      </w:r>
      <w:r w:rsidRPr="007B7FF6">
        <w:rPr>
          <w:rFonts w:ascii="Times New Roman" w:eastAsia="맑은 고딕" w:hAnsi="Times New Roman" w:cs="Times New Roman"/>
          <w:color w:val="000000"/>
          <w:kern w:val="0"/>
          <w:sz w:val="18"/>
          <w:szCs w:val="20"/>
        </w:rPr>
        <w:t>±</w:t>
      </w:r>
      <w:r>
        <w:rPr>
          <w:rFonts w:ascii="Times New Roman" w:eastAsia="맑은 고딕" w:hAnsi="Times New Roman" w:cs="Times New Roman"/>
          <w:color w:val="000000"/>
          <w:kern w:val="0"/>
          <w:sz w:val="18"/>
          <w:szCs w:val="20"/>
        </w:rPr>
        <w:t xml:space="preserve"> </w:t>
      </w:r>
      <w:r w:rsidRPr="007B7FF6">
        <w:rPr>
          <w:rFonts w:ascii="Times New Roman" w:eastAsia="맑은 고딕" w:hAnsi="Times New Roman" w:cs="Times New Roman"/>
          <w:color w:val="000000"/>
          <w:kern w:val="0"/>
          <w:sz w:val="18"/>
          <w:szCs w:val="20"/>
        </w:rPr>
        <w:t>SD</w:t>
      </w:r>
      <w:r>
        <w:rPr>
          <w:rFonts w:ascii="Times New Roman" w:eastAsia="맑은 고딕" w:hAnsi="Times New Roman" w:cs="Times New Roman"/>
          <w:color w:val="000000"/>
          <w:kern w:val="0"/>
          <w:sz w:val="18"/>
          <w:szCs w:val="20"/>
        </w:rPr>
        <w:t>.</w:t>
      </w:r>
      <w:r w:rsidRPr="007B7FF6">
        <w:rPr>
          <w:rFonts w:ascii="Times New Roman" w:eastAsia="맑은 고딕" w:hAnsi="Times New Roman" w:cs="Times New Roman"/>
          <w:color w:val="000000"/>
          <w:kern w:val="0"/>
          <w:sz w:val="18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6"/>
        </w:rPr>
        <w:t>p</w:t>
      </w:r>
      <w:r w:rsidRPr="006F7713">
        <w:rPr>
          <w:rFonts w:ascii="Times New Roman" w:hAnsi="Times New Roman" w:cs="Times New Roman"/>
          <w:sz w:val="18"/>
          <w:szCs w:val="16"/>
        </w:rPr>
        <w:t xml:space="preserve">-value by </w:t>
      </w:r>
      <w:r>
        <w:rPr>
          <w:rFonts w:ascii="Times New Roman" w:hAnsi="Times New Roman" w:cs="Times New Roman"/>
          <w:sz w:val="18"/>
          <w:szCs w:val="16"/>
        </w:rPr>
        <w:t xml:space="preserve">independent </w:t>
      </w:r>
      <w:r w:rsidRPr="006F7713">
        <w:rPr>
          <w:rFonts w:ascii="Times New Roman" w:hAnsi="Times New Roman" w:cs="Times New Roman"/>
          <w:sz w:val="18"/>
          <w:szCs w:val="16"/>
        </w:rPr>
        <w:t>t-test</w:t>
      </w:r>
      <w:r>
        <w:rPr>
          <w:rFonts w:ascii="Times New Roman" w:hAnsi="Times New Roman" w:cs="Times New Roman"/>
          <w:sz w:val="18"/>
          <w:szCs w:val="16"/>
        </w:rPr>
        <w:t xml:space="preserve">. K-CEBQ, </w:t>
      </w:r>
      <w:r w:rsidRPr="008D5008">
        <w:rPr>
          <w:rFonts w:ascii="Times New Roman" w:hAnsi="Times New Roman" w:cs="Times New Roman"/>
          <w:sz w:val="18"/>
          <w:szCs w:val="16"/>
        </w:rPr>
        <w:t>the Korean version of Children's Eating Behavior Questionnaire</w:t>
      </w:r>
      <w:r>
        <w:rPr>
          <w:rFonts w:ascii="Times New Roman" w:hAnsi="Times New Roman" w:cs="Times New Roman"/>
          <w:sz w:val="18"/>
          <w:szCs w:val="16"/>
        </w:rPr>
        <w:t>.</w:t>
      </w:r>
    </w:p>
    <w:p w14:paraId="591CC9FF" w14:textId="77777777" w:rsidR="006215AB" w:rsidRDefault="006215AB" w:rsidP="006215AB">
      <w:pPr>
        <w:widowControl/>
        <w:wordWrap/>
        <w:autoSpaceDE/>
        <w:autoSpaceDN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br w:type="page"/>
      </w:r>
    </w:p>
    <w:p w14:paraId="407E274F" w14:textId="77777777" w:rsidR="006215AB" w:rsidRPr="00E47A4E" w:rsidRDefault="006215AB" w:rsidP="006215AB">
      <w:pPr>
        <w:widowControl/>
        <w:wordWrap/>
        <w:autoSpaceDE/>
        <w:autoSpaceDN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lastRenderedPageBreak/>
        <w:t xml:space="preserve">Supplemental Table 2. K-CEBQ scores </w:t>
      </w:r>
      <w:r w:rsidRPr="004B3D22">
        <w:rPr>
          <w:rFonts w:ascii="Times New Roman" w:hAnsi="Times New Roman" w:cs="Times New Roman"/>
          <w:b/>
          <w:sz w:val="22"/>
        </w:rPr>
        <w:t xml:space="preserve">according to </w:t>
      </w:r>
      <w:r>
        <w:rPr>
          <w:rFonts w:ascii="Times New Roman" w:hAnsi="Times New Roman" w:cs="Times New Roman"/>
          <w:b/>
          <w:sz w:val="22"/>
        </w:rPr>
        <w:t xml:space="preserve">age </w:t>
      </w:r>
    </w:p>
    <w:tbl>
      <w:tblPr>
        <w:tblStyle w:val="a4"/>
        <w:tblW w:w="11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1"/>
        <w:gridCol w:w="2693"/>
        <w:gridCol w:w="1843"/>
        <w:gridCol w:w="1936"/>
        <w:gridCol w:w="1980"/>
      </w:tblGrid>
      <w:tr w:rsidR="006215AB" w:rsidRPr="009D328E" w14:paraId="2151E035" w14:textId="77777777" w:rsidTr="00C8374C"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14:paraId="42B6DC36" w14:textId="77777777" w:rsidR="006215AB" w:rsidRPr="007841B2" w:rsidRDefault="006215AB" w:rsidP="00C8374C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-CEBQ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AEDA3" w14:textId="77777777" w:rsidR="006215AB" w:rsidRPr="009D328E" w:rsidRDefault="006215AB" w:rsidP="00C8374C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D328E">
              <w:rPr>
                <w:rFonts w:ascii="Times New Roman" w:hAnsi="Times New Roman" w:cs="Times New Roman" w:hint="eastAsia"/>
                <w:b/>
                <w:bCs/>
                <w:sz w:val="22"/>
              </w:rPr>
              <w:t>T</w:t>
            </w: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otal</w:t>
            </w:r>
          </w:p>
          <w:p w14:paraId="15EB873F" w14:textId="77777777" w:rsidR="006215AB" w:rsidRPr="009D328E" w:rsidRDefault="006215AB" w:rsidP="00C8374C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(N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366)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7B02746" w14:textId="77777777" w:rsidR="006215AB" w:rsidRPr="009D328E" w:rsidRDefault="006215AB" w:rsidP="00C8374C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D328E">
              <w:rPr>
                <w:rFonts w:ascii="Times New Roman" w:hAnsi="Times New Roman" w:cs="Times New Roman" w:hint="eastAsia"/>
                <w:b/>
                <w:bCs/>
                <w:sz w:val="22"/>
              </w:rPr>
              <w:t>&lt;</w:t>
            </w: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 xml:space="preserve"> 6 </w:t>
            </w:r>
            <w:r w:rsidRPr="009D328E">
              <w:rPr>
                <w:rFonts w:ascii="Times New Roman" w:hAnsi="Times New Roman" w:cs="Times New Roman" w:hint="eastAsia"/>
                <w:b/>
                <w:bCs/>
                <w:sz w:val="22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ears</w:t>
            </w:r>
          </w:p>
          <w:p w14:paraId="0BDF626D" w14:textId="77777777" w:rsidR="006215AB" w:rsidRPr="009D328E" w:rsidRDefault="006215AB" w:rsidP="00C8374C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(N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184)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14:paraId="13CFB9B4" w14:textId="77777777" w:rsidR="006215AB" w:rsidRPr="005C0EDC" w:rsidRDefault="006215AB" w:rsidP="00C8374C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0160F">
              <w:rPr>
                <w:rFonts w:ascii="Times New Roman" w:hAnsi="Times New Roman" w:cs="Times New Roman"/>
                <w:b/>
                <w:bCs/>
                <w:sz w:val="22"/>
              </w:rPr>
              <w:t>≥</w:t>
            </w:r>
            <w:r w:rsidRPr="005C0EDC">
              <w:rPr>
                <w:rFonts w:ascii="Times New Roman" w:hAnsi="Times New Roman" w:cs="Times New Roman"/>
                <w:b/>
                <w:bCs/>
                <w:sz w:val="22"/>
              </w:rPr>
              <w:t xml:space="preserve"> 6 </w:t>
            </w:r>
            <w:r w:rsidRPr="005C0EDC">
              <w:rPr>
                <w:rFonts w:ascii="Times New Roman" w:hAnsi="Times New Roman" w:cs="Times New Roman" w:hint="eastAsia"/>
                <w:b/>
                <w:bCs/>
                <w:sz w:val="22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ears</w:t>
            </w:r>
          </w:p>
          <w:p w14:paraId="2313FA85" w14:textId="77777777" w:rsidR="006215AB" w:rsidRPr="009D328E" w:rsidRDefault="006215AB" w:rsidP="00C8374C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(N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182)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07E88C5" w14:textId="77777777" w:rsidR="006215AB" w:rsidRPr="009D328E" w:rsidRDefault="006215AB" w:rsidP="00C8374C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p</w:t>
            </w: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-value</w:t>
            </w:r>
          </w:p>
        </w:tc>
      </w:tr>
      <w:tr w:rsidR="006215AB" w:rsidRPr="00F705A4" w14:paraId="7BB07486" w14:textId="77777777" w:rsidTr="00C8374C">
        <w:tc>
          <w:tcPr>
            <w:tcW w:w="2951" w:type="dxa"/>
          </w:tcPr>
          <w:p w14:paraId="5D1327A5" w14:textId="77777777" w:rsidR="006215AB" w:rsidRPr="007B5E8D" w:rsidRDefault="006215AB" w:rsidP="00C8374C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b/>
                <w:bCs/>
                <w:i/>
                <w:iCs/>
                <w:kern w:val="0"/>
                <w:sz w:val="22"/>
              </w:rPr>
            </w:pPr>
            <w:r w:rsidRPr="007B5E8D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‘Food approach’</w:t>
            </w:r>
          </w:p>
        </w:tc>
        <w:tc>
          <w:tcPr>
            <w:tcW w:w="2693" w:type="dxa"/>
          </w:tcPr>
          <w:p w14:paraId="42E4CF57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  <w:szCs w:val="24"/>
              </w:rPr>
            </w:pP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30.98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7.86</w:t>
            </w:r>
          </w:p>
        </w:tc>
        <w:tc>
          <w:tcPr>
            <w:tcW w:w="1843" w:type="dxa"/>
            <w:vAlign w:val="center"/>
          </w:tcPr>
          <w:p w14:paraId="5EF313BF" w14:textId="77777777" w:rsidR="006215AB" w:rsidRPr="002416C0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2416C0">
              <w:rPr>
                <w:rFonts w:ascii="Times New Roman" w:eastAsia="맑은 고딕" w:hAnsi="Times New Roman" w:cs="Times New Roman"/>
                <w:color w:val="000000"/>
                <w:sz w:val="22"/>
              </w:rPr>
              <w:t>31.78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± </w:t>
            </w:r>
            <w:r w:rsidRPr="002416C0">
              <w:rPr>
                <w:rFonts w:ascii="Times New Roman" w:eastAsia="맑은 고딕" w:hAnsi="Times New Roman" w:cs="Times New Roman"/>
                <w:color w:val="000000"/>
                <w:sz w:val="22"/>
              </w:rPr>
              <w:t>7.86</w:t>
            </w:r>
          </w:p>
        </w:tc>
        <w:tc>
          <w:tcPr>
            <w:tcW w:w="1936" w:type="dxa"/>
          </w:tcPr>
          <w:p w14:paraId="2E4969BE" w14:textId="77777777" w:rsidR="006215AB" w:rsidRPr="002416C0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2416C0">
              <w:rPr>
                <w:rFonts w:ascii="Times New Roman" w:hAnsi="Times New Roman" w:cs="Times New Roman"/>
                <w:sz w:val="22"/>
                <w:szCs w:val="24"/>
              </w:rPr>
              <w:t>30.18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2416C0">
              <w:rPr>
                <w:rFonts w:ascii="Times New Roman" w:hAnsi="Times New Roman" w:cs="Times New Roman"/>
                <w:sz w:val="22"/>
                <w:szCs w:val="24"/>
              </w:rPr>
              <w:t>7.79</w:t>
            </w:r>
          </w:p>
        </w:tc>
        <w:tc>
          <w:tcPr>
            <w:tcW w:w="1980" w:type="dxa"/>
          </w:tcPr>
          <w:p w14:paraId="516A7251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.0519</w:t>
            </w:r>
          </w:p>
        </w:tc>
      </w:tr>
      <w:tr w:rsidR="006215AB" w:rsidRPr="00F705A4" w14:paraId="0A42109A" w14:textId="77777777" w:rsidTr="00C8374C">
        <w:tc>
          <w:tcPr>
            <w:tcW w:w="2951" w:type="dxa"/>
          </w:tcPr>
          <w:p w14:paraId="3B73367C" w14:textId="77777777" w:rsidR="006215AB" w:rsidRPr="00875F38" w:rsidRDefault="006215AB" w:rsidP="00C8374C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875F38"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F</w:t>
            </w:r>
            <w:r w:rsidRPr="00875F38">
              <w:rPr>
                <w:rFonts w:ascii="Times New Roman" w:eastAsia="맑은 고딕" w:hAnsi="Times New Roman" w:cs="Times New Roman"/>
                <w:kern w:val="0"/>
                <w:sz w:val="22"/>
              </w:rPr>
              <w:t>ood responsiveness (FR)</w:t>
            </w:r>
          </w:p>
        </w:tc>
        <w:tc>
          <w:tcPr>
            <w:tcW w:w="2693" w:type="dxa"/>
          </w:tcPr>
          <w:p w14:paraId="4DFE0BFC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  <w:szCs w:val="24"/>
              </w:rPr>
            </w:pP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7.84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2.68</w:t>
            </w:r>
          </w:p>
        </w:tc>
        <w:tc>
          <w:tcPr>
            <w:tcW w:w="1843" w:type="dxa"/>
            <w:vAlign w:val="center"/>
          </w:tcPr>
          <w:p w14:paraId="261EB3B1" w14:textId="77777777" w:rsidR="006215AB" w:rsidRPr="002416C0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2416C0">
              <w:rPr>
                <w:rFonts w:ascii="Times New Roman" w:eastAsia="맑은 고딕" w:hAnsi="Times New Roman" w:cs="Times New Roman"/>
                <w:color w:val="000000"/>
                <w:sz w:val="22"/>
              </w:rPr>
              <w:t>8.02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± </w:t>
            </w:r>
            <w:r w:rsidRPr="002416C0">
              <w:rPr>
                <w:rFonts w:ascii="Times New Roman" w:eastAsia="맑은 고딕" w:hAnsi="Times New Roman" w:cs="Times New Roman"/>
                <w:color w:val="000000"/>
                <w:sz w:val="22"/>
              </w:rPr>
              <w:t>2.76</w:t>
            </w:r>
          </w:p>
        </w:tc>
        <w:tc>
          <w:tcPr>
            <w:tcW w:w="1936" w:type="dxa"/>
          </w:tcPr>
          <w:p w14:paraId="02E04B6C" w14:textId="77777777" w:rsidR="006215AB" w:rsidRPr="002416C0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2416C0">
              <w:rPr>
                <w:rFonts w:ascii="Times New Roman" w:hAnsi="Times New Roman" w:cs="Times New Roman"/>
                <w:sz w:val="22"/>
                <w:szCs w:val="24"/>
              </w:rPr>
              <w:t>7.66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2416C0">
              <w:rPr>
                <w:rFonts w:ascii="Times New Roman" w:hAnsi="Times New Roman" w:cs="Times New Roman"/>
                <w:sz w:val="22"/>
                <w:szCs w:val="24"/>
              </w:rPr>
              <w:t>2.59</w:t>
            </w:r>
          </w:p>
        </w:tc>
        <w:tc>
          <w:tcPr>
            <w:tcW w:w="1980" w:type="dxa"/>
          </w:tcPr>
          <w:p w14:paraId="71BA1199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.2027</w:t>
            </w:r>
          </w:p>
        </w:tc>
      </w:tr>
      <w:tr w:rsidR="006215AB" w:rsidRPr="00F705A4" w14:paraId="68141D25" w14:textId="77777777" w:rsidTr="00C8374C">
        <w:tc>
          <w:tcPr>
            <w:tcW w:w="2951" w:type="dxa"/>
          </w:tcPr>
          <w:p w14:paraId="23838B49" w14:textId="77777777" w:rsidR="006215AB" w:rsidRPr="00875F38" w:rsidRDefault="006215AB" w:rsidP="00C8374C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875F38"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E</w:t>
            </w:r>
            <w:r w:rsidRPr="00875F38">
              <w:rPr>
                <w:rFonts w:ascii="Times New Roman" w:eastAsia="맑은 고딕" w:hAnsi="Times New Roman" w:cs="Times New Roman"/>
                <w:kern w:val="0"/>
                <w:sz w:val="22"/>
              </w:rPr>
              <w:t>njoyment of food (EF)</w:t>
            </w:r>
          </w:p>
        </w:tc>
        <w:tc>
          <w:tcPr>
            <w:tcW w:w="2693" w:type="dxa"/>
          </w:tcPr>
          <w:p w14:paraId="088330DC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  <w:szCs w:val="24"/>
              </w:rPr>
            </w:pP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9.55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2.74</w:t>
            </w:r>
          </w:p>
        </w:tc>
        <w:tc>
          <w:tcPr>
            <w:tcW w:w="1843" w:type="dxa"/>
            <w:vAlign w:val="center"/>
          </w:tcPr>
          <w:p w14:paraId="2BF62A63" w14:textId="77777777" w:rsidR="006215AB" w:rsidRPr="002416C0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2416C0">
              <w:rPr>
                <w:rFonts w:ascii="Times New Roman" w:eastAsia="맑은 고딕" w:hAnsi="Times New Roman" w:cs="Times New Roman"/>
                <w:color w:val="000000"/>
                <w:sz w:val="22"/>
              </w:rPr>
              <w:t>9.68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± </w:t>
            </w:r>
            <w:r w:rsidRPr="002416C0">
              <w:rPr>
                <w:rFonts w:ascii="Times New Roman" w:eastAsia="맑은 고딕" w:hAnsi="Times New Roman" w:cs="Times New Roman"/>
                <w:color w:val="000000"/>
                <w:sz w:val="22"/>
              </w:rPr>
              <w:t>2.68</w:t>
            </w:r>
          </w:p>
        </w:tc>
        <w:tc>
          <w:tcPr>
            <w:tcW w:w="1936" w:type="dxa"/>
          </w:tcPr>
          <w:p w14:paraId="1DC4CFDD" w14:textId="77777777" w:rsidR="006215AB" w:rsidRPr="002416C0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2416C0">
              <w:rPr>
                <w:rFonts w:ascii="Times New Roman" w:hAnsi="Times New Roman" w:cs="Times New Roman"/>
                <w:sz w:val="22"/>
                <w:szCs w:val="24"/>
              </w:rPr>
              <w:t>9.42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2416C0">
              <w:rPr>
                <w:rFonts w:ascii="Times New Roman" w:hAnsi="Times New Roman" w:cs="Times New Roman"/>
                <w:sz w:val="22"/>
                <w:szCs w:val="24"/>
              </w:rPr>
              <w:t>2.81</w:t>
            </w:r>
          </w:p>
        </w:tc>
        <w:tc>
          <w:tcPr>
            <w:tcW w:w="1980" w:type="dxa"/>
          </w:tcPr>
          <w:p w14:paraId="22671818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.3522</w:t>
            </w:r>
          </w:p>
        </w:tc>
      </w:tr>
      <w:tr w:rsidR="006215AB" w:rsidRPr="00F705A4" w14:paraId="39280490" w14:textId="77777777" w:rsidTr="00C8374C">
        <w:tc>
          <w:tcPr>
            <w:tcW w:w="2951" w:type="dxa"/>
          </w:tcPr>
          <w:p w14:paraId="66AEF8C5" w14:textId="77777777" w:rsidR="006215AB" w:rsidRPr="00875F38" w:rsidRDefault="006215AB" w:rsidP="00C8374C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875F38"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E</w:t>
            </w:r>
            <w:r w:rsidRPr="00875F38">
              <w:rPr>
                <w:rFonts w:ascii="Times New Roman" w:eastAsia="맑은 고딕" w:hAnsi="Times New Roman" w:cs="Times New Roman"/>
                <w:kern w:val="0"/>
                <w:sz w:val="22"/>
              </w:rPr>
              <w:t>motional overeating (EOE)</w:t>
            </w:r>
          </w:p>
        </w:tc>
        <w:tc>
          <w:tcPr>
            <w:tcW w:w="2693" w:type="dxa"/>
          </w:tcPr>
          <w:p w14:paraId="618A7FB9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  <w:szCs w:val="24"/>
              </w:rPr>
            </w:pP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5.66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1952B41A" w14:textId="77777777" w:rsidR="006215AB" w:rsidRPr="002416C0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2416C0">
              <w:rPr>
                <w:rFonts w:ascii="Times New Roman" w:eastAsia="맑은 고딕" w:hAnsi="Times New Roman" w:cs="Times New Roman"/>
                <w:color w:val="000000"/>
                <w:sz w:val="22"/>
              </w:rPr>
              <w:t>5.66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± </w:t>
            </w:r>
            <w:r w:rsidRPr="002416C0">
              <w:rPr>
                <w:rFonts w:ascii="Times New Roman" w:eastAsia="맑은 고딕" w:hAnsi="Times New Roman" w:cs="Times New Roman"/>
                <w:color w:val="000000"/>
                <w:sz w:val="22"/>
              </w:rPr>
              <w:t>2.25</w:t>
            </w:r>
          </w:p>
        </w:tc>
        <w:tc>
          <w:tcPr>
            <w:tcW w:w="1936" w:type="dxa"/>
          </w:tcPr>
          <w:p w14:paraId="14D3FF66" w14:textId="77777777" w:rsidR="006215AB" w:rsidRPr="002416C0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2416C0">
              <w:rPr>
                <w:rFonts w:ascii="Times New Roman" w:hAnsi="Times New Roman" w:cs="Times New Roman"/>
                <w:sz w:val="22"/>
                <w:szCs w:val="24"/>
              </w:rPr>
              <w:t>5.66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2416C0">
              <w:rPr>
                <w:rFonts w:ascii="Times New Roman" w:hAnsi="Times New Roman" w:cs="Times New Roman"/>
                <w:sz w:val="22"/>
                <w:szCs w:val="24"/>
              </w:rPr>
              <w:t>2.15</w:t>
            </w:r>
          </w:p>
        </w:tc>
        <w:tc>
          <w:tcPr>
            <w:tcW w:w="1980" w:type="dxa"/>
          </w:tcPr>
          <w:p w14:paraId="23F99724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.9872</w:t>
            </w:r>
          </w:p>
        </w:tc>
      </w:tr>
      <w:tr w:rsidR="006215AB" w:rsidRPr="0042386F" w14:paraId="7912DDEF" w14:textId="77777777" w:rsidTr="00C8374C">
        <w:tc>
          <w:tcPr>
            <w:tcW w:w="2951" w:type="dxa"/>
          </w:tcPr>
          <w:p w14:paraId="4F43E2E6" w14:textId="77777777" w:rsidR="006215AB" w:rsidRPr="00875F38" w:rsidRDefault="006215AB" w:rsidP="00C8374C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875F38"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D</w:t>
            </w:r>
            <w:r w:rsidRPr="00875F38">
              <w:rPr>
                <w:rFonts w:ascii="Times New Roman" w:eastAsia="맑은 고딕" w:hAnsi="Times New Roman" w:cs="Times New Roman"/>
                <w:kern w:val="0"/>
                <w:sz w:val="22"/>
              </w:rPr>
              <w:t>esire to drink (DD)</w:t>
            </w:r>
          </w:p>
        </w:tc>
        <w:tc>
          <w:tcPr>
            <w:tcW w:w="2693" w:type="dxa"/>
          </w:tcPr>
          <w:p w14:paraId="7A64828B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  <w:szCs w:val="24"/>
              </w:rPr>
            </w:pP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7.93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3.26</w:t>
            </w:r>
          </w:p>
        </w:tc>
        <w:tc>
          <w:tcPr>
            <w:tcW w:w="1843" w:type="dxa"/>
            <w:vAlign w:val="center"/>
          </w:tcPr>
          <w:p w14:paraId="7CF10B66" w14:textId="77777777" w:rsidR="006215AB" w:rsidRPr="002416C0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2416C0">
              <w:rPr>
                <w:rFonts w:ascii="Times New Roman" w:eastAsia="맑은 고딕" w:hAnsi="Times New Roman" w:cs="Times New Roman"/>
                <w:color w:val="000000"/>
                <w:sz w:val="22"/>
              </w:rPr>
              <w:t>8.41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± </w:t>
            </w:r>
            <w:r w:rsidRPr="002416C0">
              <w:rPr>
                <w:rFonts w:ascii="Times New Roman" w:eastAsia="맑은 고딕" w:hAnsi="Times New Roman" w:cs="Times New Roman"/>
                <w:color w:val="000000"/>
                <w:sz w:val="22"/>
              </w:rPr>
              <w:t>3.28</w:t>
            </w:r>
          </w:p>
        </w:tc>
        <w:tc>
          <w:tcPr>
            <w:tcW w:w="1936" w:type="dxa"/>
          </w:tcPr>
          <w:p w14:paraId="464F4077" w14:textId="77777777" w:rsidR="006215AB" w:rsidRPr="002416C0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2416C0">
              <w:rPr>
                <w:rFonts w:ascii="Times New Roman" w:hAnsi="Times New Roman" w:cs="Times New Roman"/>
                <w:sz w:val="22"/>
                <w:szCs w:val="24"/>
              </w:rPr>
              <w:t>7.44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2416C0">
              <w:rPr>
                <w:rFonts w:ascii="Times New Roman" w:hAnsi="Times New Roman" w:cs="Times New Roman"/>
                <w:sz w:val="22"/>
                <w:szCs w:val="24"/>
              </w:rPr>
              <w:t>3.18</w:t>
            </w:r>
          </w:p>
        </w:tc>
        <w:tc>
          <w:tcPr>
            <w:tcW w:w="1980" w:type="dxa"/>
          </w:tcPr>
          <w:p w14:paraId="6968EB2C" w14:textId="77777777" w:rsidR="006215AB" w:rsidRPr="0042386F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42386F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0</w:t>
            </w:r>
            <w:r w:rsidRPr="0042386F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.0044</w:t>
            </w:r>
          </w:p>
        </w:tc>
      </w:tr>
      <w:tr w:rsidR="006215AB" w:rsidRPr="0042386F" w14:paraId="13C40F41" w14:textId="77777777" w:rsidTr="00C8374C">
        <w:tc>
          <w:tcPr>
            <w:tcW w:w="2951" w:type="dxa"/>
          </w:tcPr>
          <w:p w14:paraId="63D909B1" w14:textId="77777777" w:rsidR="006215AB" w:rsidRPr="007B5E8D" w:rsidRDefault="006215AB" w:rsidP="00C8374C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b/>
                <w:bCs/>
                <w:i/>
                <w:iCs/>
                <w:kern w:val="0"/>
                <w:sz w:val="22"/>
              </w:rPr>
            </w:pPr>
            <w:r w:rsidRPr="007B5E8D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‘Food avoidant’</w:t>
            </w:r>
          </w:p>
        </w:tc>
        <w:tc>
          <w:tcPr>
            <w:tcW w:w="2693" w:type="dxa"/>
          </w:tcPr>
          <w:p w14:paraId="1855AC7C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  <w:szCs w:val="24"/>
              </w:rPr>
            </w:pP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64.09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.0</w:t>
            </w:r>
          </w:p>
        </w:tc>
        <w:tc>
          <w:tcPr>
            <w:tcW w:w="1843" w:type="dxa"/>
            <w:vAlign w:val="center"/>
          </w:tcPr>
          <w:p w14:paraId="29C6DB14" w14:textId="77777777" w:rsidR="006215AB" w:rsidRPr="002416C0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2416C0">
              <w:rPr>
                <w:rFonts w:ascii="Times New Roman" w:eastAsia="맑은 고딕" w:hAnsi="Times New Roman" w:cs="Times New Roman"/>
                <w:color w:val="000000"/>
                <w:sz w:val="22"/>
              </w:rPr>
              <w:t>65.12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± </w:t>
            </w:r>
            <w:r w:rsidRPr="002416C0">
              <w:rPr>
                <w:rFonts w:ascii="Times New Roman" w:eastAsia="맑은 고딕" w:hAnsi="Times New Roman" w:cs="Times New Roman"/>
                <w:color w:val="000000"/>
                <w:sz w:val="22"/>
              </w:rPr>
              <w:t>8.99</w:t>
            </w:r>
          </w:p>
        </w:tc>
        <w:tc>
          <w:tcPr>
            <w:tcW w:w="1936" w:type="dxa"/>
          </w:tcPr>
          <w:p w14:paraId="4CCF536D" w14:textId="77777777" w:rsidR="006215AB" w:rsidRPr="002416C0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2416C0">
              <w:rPr>
                <w:rFonts w:ascii="Times New Roman" w:hAnsi="Times New Roman" w:cs="Times New Roman"/>
                <w:sz w:val="22"/>
                <w:szCs w:val="24"/>
              </w:rPr>
              <w:t>63.05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2416C0">
              <w:rPr>
                <w:rFonts w:ascii="Times New Roman" w:hAnsi="Times New Roman" w:cs="Times New Roman"/>
                <w:sz w:val="22"/>
                <w:szCs w:val="24"/>
              </w:rPr>
              <w:t>8.92</w:t>
            </w:r>
          </w:p>
        </w:tc>
        <w:tc>
          <w:tcPr>
            <w:tcW w:w="1980" w:type="dxa"/>
          </w:tcPr>
          <w:p w14:paraId="48C0492D" w14:textId="77777777" w:rsidR="006215AB" w:rsidRPr="0042386F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42386F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0</w:t>
            </w:r>
            <w:r w:rsidRPr="0042386F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.0281</w:t>
            </w:r>
          </w:p>
        </w:tc>
      </w:tr>
      <w:tr w:rsidR="006215AB" w:rsidRPr="00F705A4" w14:paraId="6E8D4534" w14:textId="77777777" w:rsidTr="00C8374C">
        <w:tc>
          <w:tcPr>
            <w:tcW w:w="2951" w:type="dxa"/>
          </w:tcPr>
          <w:p w14:paraId="6389E429" w14:textId="77777777" w:rsidR="006215AB" w:rsidRPr="00875F38" w:rsidRDefault="006215AB" w:rsidP="00C8374C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875F38"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S</w:t>
            </w:r>
            <w:r w:rsidRPr="00875F38">
              <w:rPr>
                <w:rFonts w:ascii="Times New Roman" w:eastAsia="맑은 고딕" w:hAnsi="Times New Roman" w:cs="Times New Roman"/>
                <w:kern w:val="0"/>
                <w:sz w:val="22"/>
              </w:rPr>
              <w:t>atiety responsiveness (SR)</w:t>
            </w:r>
          </w:p>
        </w:tc>
        <w:tc>
          <w:tcPr>
            <w:tcW w:w="2693" w:type="dxa"/>
          </w:tcPr>
          <w:p w14:paraId="3C02F7E6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  <w:szCs w:val="24"/>
              </w:rPr>
            </w:pP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16.92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3.44</w:t>
            </w:r>
          </w:p>
        </w:tc>
        <w:tc>
          <w:tcPr>
            <w:tcW w:w="1843" w:type="dxa"/>
            <w:vAlign w:val="center"/>
          </w:tcPr>
          <w:p w14:paraId="58ED07D2" w14:textId="77777777" w:rsidR="006215AB" w:rsidRPr="002416C0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2416C0">
              <w:rPr>
                <w:rFonts w:ascii="Times New Roman" w:eastAsia="맑은 고딕" w:hAnsi="Times New Roman" w:cs="Times New Roman"/>
                <w:color w:val="000000"/>
                <w:sz w:val="22"/>
              </w:rPr>
              <w:t>16.93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± </w:t>
            </w:r>
            <w:r w:rsidRPr="002416C0">
              <w:rPr>
                <w:rFonts w:ascii="Times New Roman" w:eastAsia="맑은 고딕" w:hAnsi="Times New Roman" w:cs="Times New Roman"/>
                <w:color w:val="000000"/>
                <w:sz w:val="22"/>
              </w:rPr>
              <w:t>3.46</w:t>
            </w:r>
          </w:p>
        </w:tc>
        <w:tc>
          <w:tcPr>
            <w:tcW w:w="1936" w:type="dxa"/>
          </w:tcPr>
          <w:p w14:paraId="1851F841" w14:textId="77777777" w:rsidR="006215AB" w:rsidRPr="002416C0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2416C0">
              <w:rPr>
                <w:rFonts w:ascii="Times New Roman" w:hAnsi="Times New Roman" w:cs="Times New Roman"/>
                <w:sz w:val="22"/>
                <w:szCs w:val="24"/>
              </w:rPr>
              <w:t>16.9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0 ± </w:t>
            </w:r>
            <w:r w:rsidRPr="002416C0">
              <w:rPr>
                <w:rFonts w:ascii="Times New Roman" w:hAnsi="Times New Roman" w:cs="Times New Roman"/>
                <w:sz w:val="22"/>
                <w:szCs w:val="24"/>
              </w:rPr>
              <w:t>3.43</w:t>
            </w:r>
          </w:p>
        </w:tc>
        <w:tc>
          <w:tcPr>
            <w:tcW w:w="1980" w:type="dxa"/>
          </w:tcPr>
          <w:p w14:paraId="1BAD9DD9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.9375</w:t>
            </w:r>
          </w:p>
        </w:tc>
      </w:tr>
      <w:tr w:rsidR="006215AB" w:rsidRPr="0042386F" w14:paraId="2C324FBB" w14:textId="77777777" w:rsidTr="00C8374C">
        <w:tc>
          <w:tcPr>
            <w:tcW w:w="2951" w:type="dxa"/>
          </w:tcPr>
          <w:p w14:paraId="3CA4BEA6" w14:textId="77777777" w:rsidR="006215AB" w:rsidRPr="00875F38" w:rsidRDefault="006215AB" w:rsidP="00C8374C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875F38"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S</w:t>
            </w:r>
            <w:r w:rsidRPr="00875F38">
              <w:rPr>
                <w:rFonts w:ascii="Times New Roman" w:eastAsia="맑은 고딕" w:hAnsi="Times New Roman" w:cs="Times New Roman"/>
                <w:kern w:val="0"/>
                <w:sz w:val="22"/>
              </w:rPr>
              <w:t>lowness in eating (SE)</w:t>
            </w:r>
          </w:p>
        </w:tc>
        <w:tc>
          <w:tcPr>
            <w:tcW w:w="2693" w:type="dxa"/>
          </w:tcPr>
          <w:p w14:paraId="1732A95E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  <w:szCs w:val="24"/>
              </w:rPr>
            </w:pP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15.77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3.45</w:t>
            </w:r>
          </w:p>
        </w:tc>
        <w:tc>
          <w:tcPr>
            <w:tcW w:w="1843" w:type="dxa"/>
            <w:vAlign w:val="center"/>
          </w:tcPr>
          <w:p w14:paraId="0D98446F" w14:textId="77777777" w:rsidR="006215AB" w:rsidRPr="002416C0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2416C0">
              <w:rPr>
                <w:rFonts w:ascii="Times New Roman" w:eastAsia="맑은 고딕" w:hAnsi="Times New Roman" w:cs="Times New Roman"/>
                <w:color w:val="000000"/>
                <w:sz w:val="22"/>
              </w:rPr>
              <w:t>15.89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± </w:t>
            </w:r>
            <w:r w:rsidRPr="002416C0">
              <w:rPr>
                <w:rFonts w:ascii="Times New Roman" w:eastAsia="맑은 고딕" w:hAnsi="Times New Roman" w:cs="Times New Roman"/>
                <w:color w:val="000000"/>
                <w:sz w:val="22"/>
              </w:rPr>
              <w:t>3.37</w:t>
            </w:r>
          </w:p>
        </w:tc>
        <w:tc>
          <w:tcPr>
            <w:tcW w:w="1936" w:type="dxa"/>
          </w:tcPr>
          <w:p w14:paraId="2585FC2A" w14:textId="77777777" w:rsidR="006215AB" w:rsidRPr="002416C0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2416C0">
              <w:rPr>
                <w:rFonts w:ascii="Times New Roman" w:hAnsi="Times New Roman" w:cs="Times New Roman"/>
                <w:sz w:val="22"/>
                <w:szCs w:val="24"/>
              </w:rPr>
              <w:t>15.65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2416C0">
              <w:rPr>
                <w:rFonts w:ascii="Times New Roman" w:hAnsi="Times New Roman" w:cs="Times New Roman"/>
                <w:sz w:val="22"/>
                <w:szCs w:val="24"/>
              </w:rPr>
              <w:t>3.54</w:t>
            </w:r>
          </w:p>
        </w:tc>
        <w:tc>
          <w:tcPr>
            <w:tcW w:w="1980" w:type="dxa"/>
          </w:tcPr>
          <w:p w14:paraId="2027A6AF" w14:textId="77777777" w:rsidR="006215AB" w:rsidRPr="0042386F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42386F">
              <w:rPr>
                <w:rFonts w:ascii="Times New Roman" w:hAnsi="Times New Roman" w:cs="Times New Roman" w:hint="eastAsia"/>
                <w:sz w:val="22"/>
                <w:szCs w:val="24"/>
              </w:rPr>
              <w:t>0</w:t>
            </w:r>
            <w:r w:rsidRPr="0042386F">
              <w:rPr>
                <w:rFonts w:ascii="Times New Roman" w:hAnsi="Times New Roman" w:cs="Times New Roman"/>
                <w:sz w:val="22"/>
                <w:szCs w:val="24"/>
              </w:rPr>
              <w:t>.5113</w:t>
            </w:r>
          </w:p>
        </w:tc>
      </w:tr>
      <w:tr w:rsidR="006215AB" w:rsidRPr="0042386F" w14:paraId="08D58726" w14:textId="77777777" w:rsidTr="00C8374C">
        <w:tc>
          <w:tcPr>
            <w:tcW w:w="2951" w:type="dxa"/>
          </w:tcPr>
          <w:p w14:paraId="21298FB4" w14:textId="77777777" w:rsidR="006215AB" w:rsidRPr="00875F38" w:rsidRDefault="006215AB" w:rsidP="00C8374C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875F38"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E</w:t>
            </w:r>
            <w:r w:rsidRPr="00875F38">
              <w:rPr>
                <w:rFonts w:ascii="Times New Roman" w:eastAsia="맑은 고딕" w:hAnsi="Times New Roman" w:cs="Times New Roman"/>
                <w:kern w:val="0"/>
                <w:sz w:val="22"/>
              </w:rPr>
              <w:t>motional undereating (EUE)</w:t>
            </w:r>
          </w:p>
        </w:tc>
        <w:tc>
          <w:tcPr>
            <w:tcW w:w="2693" w:type="dxa"/>
          </w:tcPr>
          <w:p w14:paraId="527AACE7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  <w:szCs w:val="24"/>
              </w:rPr>
            </w:pP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11.67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3.52</w:t>
            </w:r>
          </w:p>
        </w:tc>
        <w:tc>
          <w:tcPr>
            <w:tcW w:w="1843" w:type="dxa"/>
            <w:vAlign w:val="center"/>
          </w:tcPr>
          <w:p w14:paraId="474802D1" w14:textId="77777777" w:rsidR="006215AB" w:rsidRPr="002416C0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2416C0">
              <w:rPr>
                <w:rFonts w:ascii="Times New Roman" w:eastAsia="맑은 고딕" w:hAnsi="Times New Roman" w:cs="Times New Roman"/>
                <w:color w:val="000000"/>
                <w:sz w:val="22"/>
              </w:rPr>
              <w:t>12.27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± </w:t>
            </w:r>
            <w:r w:rsidRPr="002416C0">
              <w:rPr>
                <w:rFonts w:ascii="Times New Roman" w:eastAsia="맑은 고딕" w:hAnsi="Times New Roman" w:cs="Times New Roman"/>
                <w:color w:val="000000"/>
                <w:sz w:val="22"/>
              </w:rPr>
              <w:t>3.36</w:t>
            </w:r>
          </w:p>
        </w:tc>
        <w:tc>
          <w:tcPr>
            <w:tcW w:w="1936" w:type="dxa"/>
          </w:tcPr>
          <w:p w14:paraId="30A0F128" w14:textId="77777777" w:rsidR="006215AB" w:rsidRPr="002416C0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2416C0">
              <w:rPr>
                <w:rFonts w:ascii="Times New Roman" w:hAnsi="Times New Roman" w:cs="Times New Roman"/>
                <w:sz w:val="22"/>
                <w:szCs w:val="24"/>
              </w:rPr>
              <w:t>11.07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2416C0">
              <w:rPr>
                <w:rFonts w:ascii="Times New Roman" w:hAnsi="Times New Roman" w:cs="Times New Roman"/>
                <w:sz w:val="22"/>
                <w:szCs w:val="24"/>
              </w:rPr>
              <w:t>3.58</w:t>
            </w:r>
          </w:p>
        </w:tc>
        <w:tc>
          <w:tcPr>
            <w:tcW w:w="1980" w:type="dxa"/>
          </w:tcPr>
          <w:p w14:paraId="29504E38" w14:textId="77777777" w:rsidR="006215AB" w:rsidRPr="0042386F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42386F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0</w:t>
            </w:r>
            <w:r w:rsidRPr="0042386F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.0010</w:t>
            </w:r>
          </w:p>
        </w:tc>
      </w:tr>
      <w:tr w:rsidR="006215AB" w:rsidRPr="00F705A4" w14:paraId="061F5C29" w14:textId="77777777" w:rsidTr="00C8374C">
        <w:tc>
          <w:tcPr>
            <w:tcW w:w="2951" w:type="dxa"/>
            <w:tcBorders>
              <w:bottom w:val="single" w:sz="4" w:space="0" w:color="auto"/>
            </w:tcBorders>
          </w:tcPr>
          <w:p w14:paraId="02AE7741" w14:textId="77777777" w:rsidR="006215AB" w:rsidRPr="00875F38" w:rsidRDefault="006215AB" w:rsidP="00C8374C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875F38"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F</w:t>
            </w:r>
            <w:r w:rsidRPr="00875F38">
              <w:rPr>
                <w:rFonts w:ascii="Times New Roman" w:eastAsia="맑은 고딕" w:hAnsi="Times New Roman" w:cs="Times New Roman"/>
                <w:kern w:val="0"/>
                <w:sz w:val="22"/>
              </w:rPr>
              <w:t>ood fussiness (FF)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A219FCC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  <w:szCs w:val="24"/>
              </w:rPr>
            </w:pP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19.73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F705A4">
              <w:rPr>
                <w:rFonts w:ascii="Times New Roman" w:hAnsi="Times New Roman" w:cs="Times New Roman"/>
                <w:sz w:val="22"/>
                <w:szCs w:val="24"/>
              </w:rPr>
              <w:t>3.36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6FC553C" w14:textId="77777777" w:rsidR="006215AB" w:rsidRPr="002416C0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2416C0">
              <w:rPr>
                <w:rFonts w:ascii="Times New Roman" w:eastAsia="맑은 고딕" w:hAnsi="Times New Roman" w:cs="Times New Roman"/>
                <w:color w:val="000000"/>
                <w:sz w:val="22"/>
              </w:rPr>
              <w:t>20.03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± </w:t>
            </w:r>
            <w:r w:rsidRPr="002416C0">
              <w:rPr>
                <w:rFonts w:ascii="Times New Roman" w:eastAsia="맑은 고딕" w:hAnsi="Times New Roman" w:cs="Times New Roman"/>
                <w:color w:val="000000"/>
                <w:sz w:val="22"/>
              </w:rPr>
              <w:t>3.15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495EE6F1" w14:textId="77777777" w:rsidR="006215AB" w:rsidRPr="002416C0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2416C0">
              <w:rPr>
                <w:rFonts w:ascii="Times New Roman" w:hAnsi="Times New Roman" w:cs="Times New Roman"/>
                <w:sz w:val="22"/>
                <w:szCs w:val="24"/>
              </w:rPr>
              <w:t>19.43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2416C0">
              <w:rPr>
                <w:rFonts w:ascii="Times New Roman" w:hAnsi="Times New Roman" w:cs="Times New Roman"/>
                <w:sz w:val="22"/>
                <w:szCs w:val="24"/>
              </w:rPr>
              <w:t>3.55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8CE8709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.0885</w:t>
            </w:r>
          </w:p>
        </w:tc>
      </w:tr>
    </w:tbl>
    <w:p w14:paraId="7C1F35FB" w14:textId="77777777" w:rsidR="006215AB" w:rsidRDefault="006215AB" w:rsidP="006215AB">
      <w:pPr>
        <w:sectPr w:rsidR="006215AB" w:rsidSect="00E47A4E">
          <w:pgSz w:w="16838" w:h="11906" w:orient="landscape"/>
          <w:pgMar w:top="1440" w:right="1701" w:bottom="1440" w:left="1440" w:header="851" w:footer="992" w:gutter="0"/>
          <w:cols w:space="425"/>
          <w:docGrid w:linePitch="360"/>
        </w:sectPr>
      </w:pPr>
      <w:r w:rsidRPr="007B7FF6">
        <w:rPr>
          <w:rFonts w:ascii="Times New Roman" w:eastAsia="맑은 고딕" w:hAnsi="Times New Roman" w:cs="Times New Roman"/>
          <w:color w:val="000000"/>
          <w:kern w:val="0"/>
          <w:sz w:val="18"/>
          <w:szCs w:val="20"/>
        </w:rPr>
        <w:t>All data are presented as Mean</w:t>
      </w:r>
      <w:r>
        <w:rPr>
          <w:rFonts w:ascii="Times New Roman" w:eastAsia="맑은 고딕" w:hAnsi="Times New Roman" w:cs="Times New Roman"/>
          <w:color w:val="000000"/>
          <w:kern w:val="0"/>
          <w:sz w:val="18"/>
          <w:szCs w:val="20"/>
        </w:rPr>
        <w:t xml:space="preserve"> </w:t>
      </w:r>
      <w:r w:rsidRPr="007B7FF6">
        <w:rPr>
          <w:rFonts w:ascii="Times New Roman" w:eastAsia="맑은 고딕" w:hAnsi="Times New Roman" w:cs="Times New Roman"/>
          <w:color w:val="000000"/>
          <w:kern w:val="0"/>
          <w:sz w:val="18"/>
          <w:szCs w:val="20"/>
        </w:rPr>
        <w:t>±</w:t>
      </w:r>
      <w:r>
        <w:rPr>
          <w:rFonts w:ascii="Times New Roman" w:eastAsia="맑은 고딕" w:hAnsi="Times New Roman" w:cs="Times New Roman"/>
          <w:color w:val="000000"/>
          <w:kern w:val="0"/>
          <w:sz w:val="18"/>
          <w:szCs w:val="20"/>
        </w:rPr>
        <w:t xml:space="preserve"> </w:t>
      </w:r>
      <w:r w:rsidRPr="007B7FF6">
        <w:rPr>
          <w:rFonts w:ascii="Times New Roman" w:eastAsia="맑은 고딕" w:hAnsi="Times New Roman" w:cs="Times New Roman"/>
          <w:color w:val="000000"/>
          <w:kern w:val="0"/>
          <w:sz w:val="18"/>
          <w:szCs w:val="20"/>
        </w:rPr>
        <w:t>SD</w:t>
      </w:r>
      <w:r>
        <w:rPr>
          <w:rFonts w:ascii="Times New Roman" w:eastAsia="맑은 고딕" w:hAnsi="Times New Roman" w:cs="Times New Roman"/>
          <w:color w:val="000000"/>
          <w:kern w:val="0"/>
          <w:sz w:val="18"/>
          <w:szCs w:val="20"/>
        </w:rPr>
        <w:t>.</w:t>
      </w:r>
      <w:r w:rsidRPr="007B7FF6">
        <w:rPr>
          <w:rFonts w:ascii="Times New Roman" w:eastAsia="맑은 고딕" w:hAnsi="Times New Roman" w:cs="Times New Roman"/>
          <w:color w:val="000000"/>
          <w:kern w:val="0"/>
          <w:sz w:val="18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6"/>
        </w:rPr>
        <w:t>p</w:t>
      </w:r>
      <w:r w:rsidRPr="006F7713">
        <w:rPr>
          <w:rFonts w:ascii="Times New Roman" w:hAnsi="Times New Roman" w:cs="Times New Roman"/>
          <w:sz w:val="18"/>
          <w:szCs w:val="16"/>
        </w:rPr>
        <w:t xml:space="preserve">-value by </w:t>
      </w:r>
      <w:r>
        <w:rPr>
          <w:rFonts w:ascii="Times New Roman" w:hAnsi="Times New Roman" w:cs="Times New Roman"/>
          <w:sz w:val="18"/>
          <w:szCs w:val="16"/>
        </w:rPr>
        <w:t xml:space="preserve">independent </w:t>
      </w:r>
      <w:r w:rsidRPr="006F7713">
        <w:rPr>
          <w:rFonts w:ascii="Times New Roman" w:hAnsi="Times New Roman" w:cs="Times New Roman"/>
          <w:sz w:val="18"/>
          <w:szCs w:val="16"/>
        </w:rPr>
        <w:t>t-test</w:t>
      </w:r>
      <w:r>
        <w:rPr>
          <w:rFonts w:ascii="Times New Roman" w:hAnsi="Times New Roman" w:cs="Times New Roman"/>
          <w:sz w:val="18"/>
          <w:szCs w:val="16"/>
        </w:rPr>
        <w:t xml:space="preserve">. K-CEBQ, </w:t>
      </w:r>
      <w:r w:rsidRPr="008D5008">
        <w:rPr>
          <w:rFonts w:ascii="Times New Roman" w:hAnsi="Times New Roman" w:cs="Times New Roman"/>
          <w:sz w:val="18"/>
          <w:szCs w:val="16"/>
        </w:rPr>
        <w:t>the Korean version of Children's Eating Behavior Questionnaire</w:t>
      </w:r>
      <w:r>
        <w:rPr>
          <w:rFonts w:ascii="Times New Roman" w:hAnsi="Times New Roman" w:cs="Times New Roman"/>
          <w:sz w:val="18"/>
          <w:szCs w:val="16"/>
        </w:rPr>
        <w:t>.</w:t>
      </w:r>
    </w:p>
    <w:p w14:paraId="5466DB03" w14:textId="77777777" w:rsidR="006215AB" w:rsidRPr="00014C3F" w:rsidRDefault="006215AB" w:rsidP="006215AB">
      <w:pPr>
        <w:widowControl/>
        <w:wordWrap/>
        <w:autoSpaceDE/>
        <w:autoSpaceDN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lastRenderedPageBreak/>
        <w:t xml:space="preserve">Supplemental </w:t>
      </w:r>
      <w:r w:rsidRPr="00B11CB1">
        <w:rPr>
          <w:rFonts w:ascii="Times New Roman" w:hAnsi="Times New Roman" w:cs="Times New Roman"/>
          <w:b/>
          <w:sz w:val="22"/>
        </w:rPr>
        <w:t>Table</w:t>
      </w:r>
      <w:r>
        <w:rPr>
          <w:rFonts w:ascii="Times New Roman" w:hAnsi="Times New Roman" w:cs="Times New Roman"/>
          <w:b/>
          <w:sz w:val="22"/>
        </w:rPr>
        <w:t xml:space="preserve"> 3. </w:t>
      </w:r>
      <w:r>
        <w:rPr>
          <w:rFonts w:ascii="Times New Roman" w:hAnsi="Times New Roman" w:cs="Times New Roman" w:hint="eastAsia"/>
          <w:b/>
          <w:sz w:val="22"/>
        </w:rPr>
        <w:t>Comparison</w:t>
      </w:r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 w:hint="eastAsia"/>
          <w:b/>
          <w:sz w:val="22"/>
        </w:rPr>
        <w:t>of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151C8F">
        <w:rPr>
          <w:rFonts w:ascii="Times New Roman" w:hAnsi="Times New Roman" w:cs="Times New Roman"/>
          <w:b/>
          <w:sz w:val="22"/>
        </w:rPr>
        <w:t xml:space="preserve">the </w:t>
      </w:r>
      <w:r>
        <w:rPr>
          <w:rFonts w:ascii="Times New Roman" w:hAnsi="Times New Roman" w:cs="Times New Roman" w:hint="eastAsia"/>
          <w:b/>
          <w:sz w:val="22"/>
        </w:rPr>
        <w:t>K-</w:t>
      </w:r>
      <w:r w:rsidRPr="00151C8F">
        <w:rPr>
          <w:rFonts w:ascii="Times New Roman" w:hAnsi="Times New Roman" w:cs="Times New Roman"/>
          <w:b/>
          <w:sz w:val="22"/>
        </w:rPr>
        <w:t xml:space="preserve">CEBQ </w:t>
      </w:r>
      <w:r w:rsidRPr="00014C3F">
        <w:rPr>
          <w:rFonts w:ascii="Times New Roman" w:hAnsi="Times New Roman" w:cs="Times New Roman" w:hint="eastAsia"/>
          <w:b/>
          <w:bCs/>
          <w:sz w:val="22"/>
        </w:rPr>
        <w:t>between</w:t>
      </w:r>
      <w:r w:rsidRPr="00014C3F">
        <w:rPr>
          <w:rFonts w:ascii="Times New Roman" w:hAnsi="Times New Roman" w:cs="Times New Roman"/>
          <w:b/>
          <w:bCs/>
          <w:sz w:val="22"/>
        </w:rPr>
        <w:t xml:space="preserve"> </w:t>
      </w:r>
      <w:r w:rsidRPr="00014C3F">
        <w:rPr>
          <w:rFonts w:ascii="Times New Roman" w:hAnsi="Times New Roman" w:cs="Times New Roman" w:hint="eastAsia"/>
          <w:b/>
          <w:bCs/>
          <w:sz w:val="22"/>
        </w:rPr>
        <w:t>groups</w:t>
      </w:r>
      <w:r w:rsidRPr="00014C3F">
        <w:rPr>
          <w:rFonts w:ascii="Times New Roman" w:hAnsi="Times New Roman" w:cs="Times New Roman"/>
          <w:b/>
          <w:bCs/>
          <w:sz w:val="22"/>
        </w:rPr>
        <w:t xml:space="preserve"> </w:t>
      </w:r>
      <w:r w:rsidRPr="00014C3F">
        <w:rPr>
          <w:rFonts w:ascii="Times New Roman" w:hAnsi="Times New Roman" w:cs="Times New Roman" w:hint="eastAsia"/>
          <w:b/>
          <w:bCs/>
          <w:sz w:val="22"/>
        </w:rPr>
        <w:t>(</w:t>
      </w:r>
      <w:r>
        <w:rPr>
          <w:rFonts w:ascii="Times New Roman" w:hAnsi="Times New Roman" w:cs="Times New Roman"/>
          <w:b/>
          <w:sz w:val="22"/>
        </w:rPr>
        <w:t xml:space="preserve">after </w:t>
      </w:r>
      <w:r w:rsidRPr="0016083C">
        <w:rPr>
          <w:rFonts w:ascii="Times New Roman" w:hAnsi="Times New Roman" w:cs="Times New Roman"/>
          <w:b/>
          <w:sz w:val="22"/>
        </w:rPr>
        <w:t>age-sex matching</w:t>
      </w:r>
      <w:r w:rsidRPr="00014C3F">
        <w:rPr>
          <w:rFonts w:ascii="Times New Roman" w:hAnsi="Times New Roman" w:cs="Times New Roman"/>
          <w:b/>
          <w:sz w:val="22"/>
        </w:rPr>
        <w:t>)</w:t>
      </w:r>
    </w:p>
    <w:tbl>
      <w:tblPr>
        <w:tblStyle w:val="a4"/>
        <w:tblW w:w="11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1"/>
        <w:gridCol w:w="2693"/>
        <w:gridCol w:w="1843"/>
        <w:gridCol w:w="1936"/>
        <w:gridCol w:w="1980"/>
      </w:tblGrid>
      <w:tr w:rsidR="006215AB" w:rsidRPr="009D328E" w14:paraId="3EFB8D38" w14:textId="77777777" w:rsidTr="00C8374C"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14:paraId="08ECF39C" w14:textId="77777777" w:rsidR="006215AB" w:rsidRPr="002875E3" w:rsidRDefault="006215AB" w:rsidP="00C8374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875E3">
              <w:rPr>
                <w:rFonts w:ascii="Times New Roman" w:hAnsi="Times New Roman" w:cs="Times New Roman" w:hint="eastAsia"/>
                <w:b/>
                <w:bCs/>
                <w:sz w:val="22"/>
              </w:rPr>
              <w:t>V</w:t>
            </w:r>
            <w:r w:rsidRPr="002875E3">
              <w:rPr>
                <w:rFonts w:ascii="Times New Roman" w:hAnsi="Times New Roman" w:cs="Times New Roman"/>
                <w:b/>
                <w:bCs/>
                <w:sz w:val="22"/>
              </w:rPr>
              <w:t>ariables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A6245" w14:textId="77777777" w:rsidR="006215AB" w:rsidRPr="009D328E" w:rsidRDefault="006215AB" w:rsidP="00C8374C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D328E">
              <w:rPr>
                <w:rFonts w:ascii="Times New Roman" w:hAnsi="Times New Roman" w:cs="Times New Roman" w:hint="eastAsia"/>
                <w:b/>
                <w:bCs/>
                <w:sz w:val="22"/>
              </w:rPr>
              <w:t>T</w:t>
            </w: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otal</w:t>
            </w:r>
          </w:p>
          <w:p w14:paraId="11A8A632" w14:textId="77777777" w:rsidR="006215AB" w:rsidRPr="009D328E" w:rsidRDefault="006215AB" w:rsidP="00C8374C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(N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86</w:t>
            </w: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DFC7753" w14:textId="77777777" w:rsidR="006215AB" w:rsidRPr="009D328E" w:rsidRDefault="006215AB" w:rsidP="00C8374C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Anorexia </w:t>
            </w:r>
          </w:p>
          <w:p w14:paraId="297A769B" w14:textId="77777777" w:rsidR="006215AB" w:rsidRPr="009D328E" w:rsidRDefault="006215AB" w:rsidP="00C8374C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(N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43</w:t>
            </w: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14:paraId="5A24EEC6" w14:textId="77777777" w:rsidR="006215AB" w:rsidRPr="009D328E" w:rsidRDefault="006215AB" w:rsidP="00C8374C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Normal</w:t>
            </w:r>
          </w:p>
          <w:p w14:paraId="55E9134C" w14:textId="77777777" w:rsidR="006215AB" w:rsidRPr="009D328E" w:rsidRDefault="006215AB" w:rsidP="00C8374C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(N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43</w:t>
            </w: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9961DA1" w14:textId="77777777" w:rsidR="006215AB" w:rsidRPr="009D328E" w:rsidRDefault="006215AB" w:rsidP="00C8374C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C16C0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p</w:t>
            </w:r>
            <w:r w:rsidRPr="009D328E">
              <w:rPr>
                <w:rFonts w:ascii="Times New Roman" w:hAnsi="Times New Roman" w:cs="Times New Roman"/>
                <w:b/>
                <w:bCs/>
                <w:sz w:val="22"/>
              </w:rPr>
              <w:t>-value</w:t>
            </w:r>
          </w:p>
        </w:tc>
      </w:tr>
      <w:tr w:rsidR="006215AB" w:rsidRPr="00755473" w14:paraId="4E710FB5" w14:textId="77777777" w:rsidTr="00C8374C">
        <w:tc>
          <w:tcPr>
            <w:tcW w:w="2951" w:type="dxa"/>
            <w:tcBorders>
              <w:top w:val="single" w:sz="4" w:space="0" w:color="auto"/>
            </w:tcBorders>
          </w:tcPr>
          <w:p w14:paraId="53656E1E" w14:textId="77777777" w:rsidR="006215AB" w:rsidRPr="007B7FF6" w:rsidRDefault="006215AB" w:rsidP="00C8374C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7B7FF6">
              <w:rPr>
                <w:rFonts w:ascii="Times New Roman" w:hAnsi="Times New Roman" w:cs="Times New Roman"/>
                <w:sz w:val="22"/>
              </w:rPr>
              <w:t>Sex (M/F)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753E4764" w14:textId="77777777" w:rsidR="006215AB" w:rsidRPr="00C50C56" w:rsidRDefault="006215AB" w:rsidP="00C8374C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C50C56">
              <w:rPr>
                <w:rFonts w:ascii="Times New Roman" w:hAnsi="Times New Roman" w:cs="Times New Roman" w:hint="eastAsia"/>
                <w:sz w:val="22"/>
              </w:rPr>
              <w:t>4</w:t>
            </w:r>
            <w:r w:rsidRPr="00C50C56">
              <w:rPr>
                <w:rFonts w:ascii="Times New Roman" w:hAnsi="Times New Roman" w:cs="Times New Roman"/>
                <w:sz w:val="22"/>
              </w:rPr>
              <w:t>2/44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145C701" w14:textId="77777777" w:rsidR="006215AB" w:rsidRPr="00755473" w:rsidRDefault="006215AB" w:rsidP="00C8374C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755473">
              <w:rPr>
                <w:rFonts w:ascii="Times New Roman" w:hAnsi="Times New Roman" w:cs="Times New Roman" w:hint="eastAsia"/>
                <w:sz w:val="22"/>
              </w:rPr>
              <w:t>2</w:t>
            </w:r>
            <w:r w:rsidRPr="00755473">
              <w:rPr>
                <w:rFonts w:ascii="Times New Roman" w:hAnsi="Times New Roman" w:cs="Times New Roman"/>
                <w:sz w:val="22"/>
              </w:rPr>
              <w:t>1/22</w:t>
            </w:r>
          </w:p>
        </w:tc>
        <w:tc>
          <w:tcPr>
            <w:tcW w:w="1936" w:type="dxa"/>
            <w:tcBorders>
              <w:top w:val="single" w:sz="4" w:space="0" w:color="auto"/>
            </w:tcBorders>
          </w:tcPr>
          <w:p w14:paraId="1CF05EFC" w14:textId="77777777" w:rsidR="006215AB" w:rsidRPr="00755473" w:rsidRDefault="006215AB" w:rsidP="00C8374C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755473">
              <w:rPr>
                <w:rFonts w:ascii="Times New Roman" w:hAnsi="Times New Roman" w:cs="Times New Roman" w:hint="eastAsia"/>
                <w:sz w:val="22"/>
              </w:rPr>
              <w:t>2</w:t>
            </w:r>
            <w:r w:rsidRPr="00755473">
              <w:rPr>
                <w:rFonts w:ascii="Times New Roman" w:hAnsi="Times New Roman" w:cs="Times New Roman"/>
                <w:sz w:val="22"/>
              </w:rPr>
              <w:t>1/22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4C78B97F" w14:textId="77777777" w:rsidR="006215AB" w:rsidRPr="00755473" w:rsidRDefault="006215AB" w:rsidP="00C8374C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542334">
              <w:rPr>
                <w:rFonts w:ascii="Times New Roman" w:hAnsi="Times New Roman" w:cs="Times New Roman"/>
                <w:sz w:val="22"/>
              </w:rPr>
              <w:t>&lt;.9999</w:t>
            </w:r>
          </w:p>
        </w:tc>
      </w:tr>
      <w:tr w:rsidR="006215AB" w:rsidRPr="00755473" w14:paraId="3C8E97C1" w14:textId="77777777" w:rsidTr="00C8374C">
        <w:tc>
          <w:tcPr>
            <w:tcW w:w="2951" w:type="dxa"/>
            <w:tcBorders>
              <w:bottom w:val="single" w:sz="4" w:space="0" w:color="auto"/>
            </w:tcBorders>
          </w:tcPr>
          <w:p w14:paraId="62747309" w14:textId="77777777" w:rsidR="006215AB" w:rsidRPr="007B7FF6" w:rsidRDefault="006215AB" w:rsidP="00C8374C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7B7FF6">
              <w:rPr>
                <w:rFonts w:ascii="Times New Roman" w:hAnsi="Times New Roman" w:cs="Times New Roman"/>
                <w:sz w:val="22"/>
              </w:rPr>
              <w:t xml:space="preserve">Age </w:t>
            </w:r>
            <w:r w:rsidRPr="007B7FF6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(years)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86E09C5" w14:textId="77777777" w:rsidR="006215AB" w:rsidRPr="00191A70" w:rsidRDefault="006215AB" w:rsidP="00C8374C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191A70">
              <w:rPr>
                <w:rFonts w:ascii="Times New Roman" w:hAnsi="Times New Roman" w:cs="Times New Roman"/>
                <w:sz w:val="22"/>
                <w:szCs w:val="24"/>
              </w:rPr>
              <w:t>6.07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191A70">
              <w:rPr>
                <w:rFonts w:ascii="Times New Roman" w:hAnsi="Times New Roman" w:cs="Times New Roman"/>
                <w:sz w:val="22"/>
                <w:szCs w:val="24"/>
              </w:rPr>
              <w:t>1.75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0799AD1" w14:textId="77777777" w:rsidR="006215AB" w:rsidRDefault="006215AB" w:rsidP="00C8374C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맑은 고딕" w:hAnsi="Times New Roman" w:cs="Times New Roman"/>
                <w:kern w:val="0"/>
                <w:sz w:val="22"/>
              </w:rPr>
              <w:t>6.07 ± 1.82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74350C01" w14:textId="77777777" w:rsidR="006215AB" w:rsidRDefault="006215AB" w:rsidP="00C8374C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맑은 고딕" w:hAnsi="Times New Roman" w:cs="Times New Roman"/>
                <w:kern w:val="0"/>
                <w:sz w:val="22"/>
              </w:rPr>
              <w:t>6.07 ± 1.71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21A7887" w14:textId="77777777" w:rsidR="006215AB" w:rsidRPr="00755473" w:rsidRDefault="006215AB" w:rsidP="00C8374C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542334">
              <w:rPr>
                <w:rFonts w:ascii="Times New Roman" w:hAnsi="Times New Roman" w:cs="Times New Roman"/>
                <w:sz w:val="22"/>
              </w:rPr>
              <w:t>&lt;.9999</w:t>
            </w:r>
          </w:p>
        </w:tc>
      </w:tr>
      <w:tr w:rsidR="006215AB" w:rsidRPr="00E033E0" w14:paraId="56CABEA1" w14:textId="77777777" w:rsidTr="00C8374C">
        <w:tc>
          <w:tcPr>
            <w:tcW w:w="2951" w:type="dxa"/>
            <w:tcBorders>
              <w:top w:val="single" w:sz="4" w:space="0" w:color="auto"/>
            </w:tcBorders>
          </w:tcPr>
          <w:p w14:paraId="4560903E" w14:textId="77777777" w:rsidR="006215AB" w:rsidRPr="007B5E8D" w:rsidRDefault="006215AB" w:rsidP="00C8374C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B5E8D">
              <w:rPr>
                <w:rFonts w:ascii="Times New Roman" w:hAnsi="Times New Roman" w:cs="Times New Roman" w:hint="eastAsia"/>
                <w:b/>
                <w:bCs/>
                <w:sz w:val="22"/>
              </w:rPr>
              <w:t>K</w:t>
            </w:r>
            <w:r w:rsidRPr="007B5E8D">
              <w:rPr>
                <w:rFonts w:ascii="Times New Roman" w:hAnsi="Times New Roman" w:cs="Times New Roman"/>
                <w:b/>
                <w:bCs/>
                <w:sz w:val="22"/>
              </w:rPr>
              <w:t>-CEBQ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48A7F27" w14:textId="77777777" w:rsidR="006215AB" w:rsidRPr="00191A70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03CD2D5" w14:textId="77777777" w:rsidR="006215AB" w:rsidRPr="00C22F8B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14:paraId="68712326" w14:textId="77777777" w:rsidR="006215AB" w:rsidRPr="00FC36CD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75E46B0" w14:textId="77777777" w:rsidR="006215AB" w:rsidRPr="00E033E0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15AB" w:rsidRPr="00E033E0" w14:paraId="300B09DD" w14:textId="77777777" w:rsidTr="00C8374C">
        <w:tc>
          <w:tcPr>
            <w:tcW w:w="2951" w:type="dxa"/>
          </w:tcPr>
          <w:p w14:paraId="3B000785" w14:textId="77777777" w:rsidR="006215AB" w:rsidRPr="007B5E8D" w:rsidRDefault="006215AB" w:rsidP="00C8374C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  <w:r w:rsidRPr="007B5E8D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‘Food approach’</w:t>
            </w:r>
          </w:p>
        </w:tc>
        <w:tc>
          <w:tcPr>
            <w:tcW w:w="2693" w:type="dxa"/>
          </w:tcPr>
          <w:p w14:paraId="0B2D5BC7" w14:textId="77777777" w:rsidR="006215AB" w:rsidRPr="00191A70" w:rsidRDefault="006215AB" w:rsidP="00C8374C">
            <w:pPr>
              <w:spacing w:line="36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  <w:szCs w:val="24"/>
              </w:rPr>
            </w:pPr>
            <w:r w:rsidRPr="00191A70">
              <w:rPr>
                <w:rFonts w:ascii="Times New Roman" w:hAnsi="Times New Roman" w:cs="Times New Roman"/>
                <w:sz w:val="22"/>
                <w:szCs w:val="24"/>
              </w:rPr>
              <w:t>31.49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191A70">
              <w:rPr>
                <w:rFonts w:ascii="Times New Roman" w:hAnsi="Times New Roman" w:cs="Times New Roman"/>
                <w:sz w:val="22"/>
                <w:szCs w:val="24"/>
              </w:rPr>
              <w:t>9.06</w:t>
            </w:r>
          </w:p>
        </w:tc>
        <w:tc>
          <w:tcPr>
            <w:tcW w:w="1843" w:type="dxa"/>
          </w:tcPr>
          <w:p w14:paraId="66268854" w14:textId="77777777" w:rsidR="006215AB" w:rsidRPr="00C22F8B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C22F8B">
              <w:rPr>
                <w:rFonts w:ascii="Times New Roman" w:hAnsi="Times New Roman" w:cs="Times New Roman"/>
              </w:rPr>
              <w:t>28.53</w:t>
            </w:r>
            <w:r>
              <w:rPr>
                <w:rFonts w:ascii="Times New Roman" w:hAnsi="Times New Roman" w:cs="Times New Roman"/>
              </w:rPr>
              <w:t xml:space="preserve"> ± </w:t>
            </w:r>
            <w:r w:rsidRPr="00C22F8B">
              <w:rPr>
                <w:rFonts w:ascii="Times New Roman" w:hAnsi="Times New Roman" w:cs="Times New Roman"/>
              </w:rPr>
              <w:t>6.87</w:t>
            </w:r>
          </w:p>
        </w:tc>
        <w:tc>
          <w:tcPr>
            <w:tcW w:w="1936" w:type="dxa"/>
          </w:tcPr>
          <w:p w14:paraId="6F48F0B4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C36CD">
              <w:rPr>
                <w:rFonts w:ascii="Times New Roman" w:hAnsi="Times New Roman" w:cs="Times New Roman"/>
              </w:rPr>
              <w:t>34.44</w:t>
            </w:r>
            <w:r>
              <w:rPr>
                <w:rFonts w:ascii="Times New Roman" w:hAnsi="Times New Roman" w:cs="Times New Roman"/>
              </w:rPr>
              <w:t xml:space="preserve"> ± </w:t>
            </w:r>
            <w:r w:rsidRPr="00FC36CD"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1980" w:type="dxa"/>
          </w:tcPr>
          <w:p w14:paraId="5C4722B3" w14:textId="77777777" w:rsidR="006215AB" w:rsidRPr="00E033E0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E033E0">
              <w:rPr>
                <w:rFonts w:ascii="Times New Roman" w:hAnsi="Times New Roman" w:cs="Times New Roman"/>
                <w:b/>
                <w:bCs/>
              </w:rPr>
              <w:t>0.0021</w:t>
            </w:r>
          </w:p>
        </w:tc>
      </w:tr>
      <w:tr w:rsidR="006215AB" w:rsidRPr="00E033E0" w14:paraId="0711FA0E" w14:textId="77777777" w:rsidTr="00C8374C">
        <w:tc>
          <w:tcPr>
            <w:tcW w:w="2951" w:type="dxa"/>
          </w:tcPr>
          <w:p w14:paraId="32863F26" w14:textId="77777777" w:rsidR="006215AB" w:rsidRPr="002875E3" w:rsidRDefault="006215AB" w:rsidP="00C8374C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2875E3"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F</w:t>
            </w:r>
            <w:r w:rsidRPr="002875E3">
              <w:rPr>
                <w:rFonts w:ascii="Times New Roman" w:eastAsia="맑은 고딕" w:hAnsi="Times New Roman" w:cs="Times New Roman"/>
                <w:kern w:val="0"/>
                <w:sz w:val="22"/>
              </w:rPr>
              <w:t>ood responsiveness (FR)</w:t>
            </w:r>
          </w:p>
        </w:tc>
        <w:tc>
          <w:tcPr>
            <w:tcW w:w="2693" w:type="dxa"/>
          </w:tcPr>
          <w:p w14:paraId="633162CE" w14:textId="77777777" w:rsidR="006215AB" w:rsidRPr="00191A70" w:rsidRDefault="006215AB" w:rsidP="00C8374C">
            <w:pPr>
              <w:spacing w:line="36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  <w:szCs w:val="24"/>
              </w:rPr>
            </w:pPr>
            <w:r w:rsidRPr="00191A70">
              <w:rPr>
                <w:rFonts w:ascii="Times New Roman" w:hAnsi="Times New Roman" w:cs="Times New Roman"/>
                <w:sz w:val="22"/>
                <w:szCs w:val="24"/>
              </w:rPr>
              <w:t>8.21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191A70">
              <w:rPr>
                <w:rFonts w:ascii="Times New Roman" w:hAnsi="Times New Roman" w:cs="Times New Roman"/>
                <w:sz w:val="22"/>
                <w:szCs w:val="24"/>
              </w:rPr>
              <w:t>2.94</w:t>
            </w:r>
          </w:p>
        </w:tc>
        <w:tc>
          <w:tcPr>
            <w:tcW w:w="1843" w:type="dxa"/>
          </w:tcPr>
          <w:p w14:paraId="78A8560B" w14:textId="77777777" w:rsidR="006215AB" w:rsidRPr="00C22F8B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C22F8B">
              <w:rPr>
                <w:rFonts w:ascii="Times New Roman" w:hAnsi="Times New Roman" w:cs="Times New Roman"/>
              </w:rPr>
              <w:t>7.28</w:t>
            </w:r>
            <w:r>
              <w:rPr>
                <w:rFonts w:ascii="Times New Roman" w:hAnsi="Times New Roman" w:cs="Times New Roman"/>
              </w:rPr>
              <w:t xml:space="preserve"> ± </w:t>
            </w:r>
            <w:r w:rsidRPr="00C22F8B"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1936" w:type="dxa"/>
          </w:tcPr>
          <w:p w14:paraId="6CF9E2B3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C36CD">
              <w:rPr>
                <w:rFonts w:ascii="Times New Roman" w:hAnsi="Times New Roman" w:cs="Times New Roman"/>
              </w:rPr>
              <w:t>9.14</w:t>
            </w:r>
            <w:r>
              <w:rPr>
                <w:rFonts w:ascii="Times New Roman" w:hAnsi="Times New Roman" w:cs="Times New Roman"/>
              </w:rPr>
              <w:t xml:space="preserve"> ± </w:t>
            </w:r>
            <w:r w:rsidRPr="00FC36CD">
              <w:rPr>
                <w:rFonts w:ascii="Times New Roman" w:hAnsi="Times New Roman" w:cs="Times New Roman"/>
              </w:rPr>
              <w:t>3.27</w:t>
            </w:r>
          </w:p>
        </w:tc>
        <w:tc>
          <w:tcPr>
            <w:tcW w:w="1980" w:type="dxa"/>
          </w:tcPr>
          <w:p w14:paraId="497ACCDC" w14:textId="77777777" w:rsidR="006215AB" w:rsidRPr="00E033E0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E033E0">
              <w:rPr>
                <w:rFonts w:ascii="Times New Roman" w:hAnsi="Times New Roman" w:cs="Times New Roman"/>
                <w:b/>
                <w:bCs/>
              </w:rPr>
              <w:t>0.0029</w:t>
            </w:r>
          </w:p>
        </w:tc>
      </w:tr>
      <w:tr w:rsidR="006215AB" w:rsidRPr="00E033E0" w14:paraId="315BC99F" w14:textId="77777777" w:rsidTr="00C8374C">
        <w:tc>
          <w:tcPr>
            <w:tcW w:w="2951" w:type="dxa"/>
          </w:tcPr>
          <w:p w14:paraId="57B28E4D" w14:textId="77777777" w:rsidR="006215AB" w:rsidRPr="002875E3" w:rsidRDefault="006215AB" w:rsidP="00C8374C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2875E3"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E</w:t>
            </w:r>
            <w:r w:rsidRPr="002875E3">
              <w:rPr>
                <w:rFonts w:ascii="Times New Roman" w:eastAsia="맑은 고딕" w:hAnsi="Times New Roman" w:cs="Times New Roman"/>
                <w:kern w:val="0"/>
                <w:sz w:val="22"/>
              </w:rPr>
              <w:t>njoyment of food (EF)</w:t>
            </w:r>
          </w:p>
        </w:tc>
        <w:tc>
          <w:tcPr>
            <w:tcW w:w="2693" w:type="dxa"/>
          </w:tcPr>
          <w:p w14:paraId="780A080C" w14:textId="77777777" w:rsidR="006215AB" w:rsidRPr="00191A70" w:rsidRDefault="006215AB" w:rsidP="00C8374C">
            <w:pPr>
              <w:spacing w:line="36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  <w:szCs w:val="24"/>
              </w:rPr>
            </w:pPr>
            <w:r w:rsidRPr="00191A70">
              <w:rPr>
                <w:rFonts w:ascii="Times New Roman" w:hAnsi="Times New Roman" w:cs="Times New Roman"/>
                <w:sz w:val="22"/>
                <w:szCs w:val="24"/>
              </w:rPr>
              <w:t>10.24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191A70">
              <w:rPr>
                <w:rFonts w:ascii="Times New Roman" w:hAnsi="Times New Roman" w:cs="Times New Roman"/>
                <w:sz w:val="22"/>
                <w:szCs w:val="24"/>
              </w:rPr>
              <w:t>3.16</w:t>
            </w:r>
          </w:p>
        </w:tc>
        <w:tc>
          <w:tcPr>
            <w:tcW w:w="1843" w:type="dxa"/>
          </w:tcPr>
          <w:p w14:paraId="33E399AA" w14:textId="77777777" w:rsidR="006215AB" w:rsidRPr="00C22F8B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C22F8B">
              <w:rPr>
                <w:rFonts w:ascii="Times New Roman" w:hAnsi="Times New Roman" w:cs="Times New Roman"/>
              </w:rPr>
              <w:t>8.86</w:t>
            </w:r>
            <w:r>
              <w:rPr>
                <w:rFonts w:ascii="Times New Roman" w:hAnsi="Times New Roman" w:cs="Times New Roman"/>
              </w:rPr>
              <w:t xml:space="preserve"> ± </w:t>
            </w:r>
            <w:r w:rsidRPr="00C22F8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36" w:type="dxa"/>
          </w:tcPr>
          <w:p w14:paraId="3D8AD86A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C36CD">
              <w:rPr>
                <w:rFonts w:ascii="Times New Roman" w:hAnsi="Times New Roman" w:cs="Times New Roman"/>
              </w:rPr>
              <w:t>11.63</w:t>
            </w:r>
            <w:r>
              <w:rPr>
                <w:rFonts w:ascii="Times New Roman" w:hAnsi="Times New Roman" w:cs="Times New Roman"/>
              </w:rPr>
              <w:t xml:space="preserve"> ± </w:t>
            </w:r>
            <w:r w:rsidRPr="00FC36CD">
              <w:rPr>
                <w:rFonts w:ascii="Times New Roman" w:hAnsi="Times New Roman" w:cs="Times New Roman"/>
              </w:rPr>
              <w:t>3.45</w:t>
            </w:r>
          </w:p>
        </w:tc>
        <w:tc>
          <w:tcPr>
            <w:tcW w:w="1980" w:type="dxa"/>
          </w:tcPr>
          <w:p w14:paraId="129D2331" w14:textId="77777777" w:rsidR="006215AB" w:rsidRPr="00E033E0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E033E0">
              <w:rPr>
                <w:rFonts w:ascii="Times New Roman" w:hAnsi="Times New Roman" w:cs="Times New Roman"/>
                <w:b/>
                <w:bCs/>
              </w:rPr>
              <w:t>&lt;.0001</w:t>
            </w:r>
          </w:p>
        </w:tc>
      </w:tr>
      <w:tr w:rsidR="006215AB" w:rsidRPr="00E033E0" w14:paraId="2C774051" w14:textId="77777777" w:rsidTr="00C8374C">
        <w:tc>
          <w:tcPr>
            <w:tcW w:w="2951" w:type="dxa"/>
          </w:tcPr>
          <w:p w14:paraId="2952A2CB" w14:textId="77777777" w:rsidR="006215AB" w:rsidRPr="002875E3" w:rsidRDefault="006215AB" w:rsidP="00C8374C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2875E3"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E</w:t>
            </w:r>
            <w:r w:rsidRPr="002875E3">
              <w:rPr>
                <w:rFonts w:ascii="Times New Roman" w:eastAsia="맑은 고딕" w:hAnsi="Times New Roman" w:cs="Times New Roman"/>
                <w:kern w:val="0"/>
                <w:sz w:val="22"/>
              </w:rPr>
              <w:t>motional overeating (EOE)</w:t>
            </w:r>
          </w:p>
        </w:tc>
        <w:tc>
          <w:tcPr>
            <w:tcW w:w="2693" w:type="dxa"/>
          </w:tcPr>
          <w:p w14:paraId="623C0AE7" w14:textId="77777777" w:rsidR="006215AB" w:rsidRPr="00191A70" w:rsidRDefault="006215AB" w:rsidP="00C8374C">
            <w:pPr>
              <w:spacing w:line="36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  <w:szCs w:val="24"/>
              </w:rPr>
            </w:pPr>
            <w:r w:rsidRPr="00191A70">
              <w:rPr>
                <w:rFonts w:ascii="Times New Roman" w:hAnsi="Times New Roman" w:cs="Times New Roman"/>
                <w:sz w:val="22"/>
                <w:szCs w:val="24"/>
              </w:rPr>
              <w:t>5.59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191A70">
              <w:rPr>
                <w:rFonts w:ascii="Times New Roman" w:hAnsi="Times New Roman" w:cs="Times New Roman"/>
                <w:sz w:val="22"/>
                <w:szCs w:val="24"/>
              </w:rPr>
              <w:t>2.29</w:t>
            </w:r>
          </w:p>
        </w:tc>
        <w:tc>
          <w:tcPr>
            <w:tcW w:w="1843" w:type="dxa"/>
          </w:tcPr>
          <w:p w14:paraId="347B32DC" w14:textId="77777777" w:rsidR="006215AB" w:rsidRPr="00C22F8B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C22F8B">
              <w:rPr>
                <w:rFonts w:ascii="Times New Roman" w:hAnsi="Times New Roman" w:cs="Times New Roman"/>
              </w:rPr>
              <w:t>4.95</w:t>
            </w:r>
            <w:r>
              <w:rPr>
                <w:rFonts w:ascii="Times New Roman" w:hAnsi="Times New Roman" w:cs="Times New Roman"/>
              </w:rPr>
              <w:t xml:space="preserve"> ± </w:t>
            </w:r>
            <w:r w:rsidRPr="00C22F8B">
              <w:rPr>
                <w:rFonts w:ascii="Times New Roman" w:hAnsi="Times New Roman" w:cs="Times New Roman"/>
              </w:rPr>
              <w:t>1.62</w:t>
            </w:r>
          </w:p>
        </w:tc>
        <w:tc>
          <w:tcPr>
            <w:tcW w:w="1936" w:type="dxa"/>
          </w:tcPr>
          <w:p w14:paraId="755AEDD2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C36CD">
              <w:rPr>
                <w:rFonts w:ascii="Times New Roman" w:hAnsi="Times New Roman" w:cs="Times New Roman"/>
              </w:rPr>
              <w:t>6.23</w:t>
            </w:r>
            <w:r>
              <w:rPr>
                <w:rFonts w:ascii="Times New Roman" w:hAnsi="Times New Roman" w:cs="Times New Roman"/>
              </w:rPr>
              <w:t xml:space="preserve"> ± </w:t>
            </w:r>
            <w:r w:rsidRPr="00FC36CD">
              <w:rPr>
                <w:rFonts w:ascii="Times New Roman" w:hAnsi="Times New Roman" w:cs="Times New Roman"/>
              </w:rPr>
              <w:t>2.68</w:t>
            </w:r>
          </w:p>
        </w:tc>
        <w:tc>
          <w:tcPr>
            <w:tcW w:w="1980" w:type="dxa"/>
          </w:tcPr>
          <w:p w14:paraId="3C629191" w14:textId="77777777" w:rsidR="006215AB" w:rsidRPr="00E033E0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E033E0">
              <w:rPr>
                <w:rFonts w:ascii="Times New Roman" w:hAnsi="Times New Roman" w:cs="Times New Roman"/>
                <w:b/>
                <w:bCs/>
              </w:rPr>
              <w:t>0.0089</w:t>
            </w:r>
          </w:p>
        </w:tc>
      </w:tr>
      <w:tr w:rsidR="006215AB" w:rsidRPr="00E033E0" w14:paraId="7447FBDD" w14:textId="77777777" w:rsidTr="00C8374C">
        <w:tc>
          <w:tcPr>
            <w:tcW w:w="2951" w:type="dxa"/>
          </w:tcPr>
          <w:p w14:paraId="75EB38B1" w14:textId="77777777" w:rsidR="006215AB" w:rsidRPr="002875E3" w:rsidRDefault="006215AB" w:rsidP="00C8374C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2875E3"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D</w:t>
            </w:r>
            <w:r w:rsidRPr="002875E3">
              <w:rPr>
                <w:rFonts w:ascii="Times New Roman" w:eastAsia="맑은 고딕" w:hAnsi="Times New Roman" w:cs="Times New Roman"/>
                <w:kern w:val="0"/>
                <w:sz w:val="22"/>
              </w:rPr>
              <w:t>esire to drink (DD)</w:t>
            </w:r>
          </w:p>
        </w:tc>
        <w:tc>
          <w:tcPr>
            <w:tcW w:w="2693" w:type="dxa"/>
          </w:tcPr>
          <w:p w14:paraId="5BEAD343" w14:textId="77777777" w:rsidR="006215AB" w:rsidRPr="00191A70" w:rsidRDefault="006215AB" w:rsidP="00C8374C">
            <w:pPr>
              <w:spacing w:line="36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  <w:szCs w:val="24"/>
              </w:rPr>
            </w:pPr>
            <w:r w:rsidRPr="00191A70">
              <w:rPr>
                <w:rFonts w:ascii="Times New Roman" w:hAnsi="Times New Roman" w:cs="Times New Roman"/>
                <w:sz w:val="22"/>
                <w:szCs w:val="24"/>
              </w:rPr>
              <w:t>7.44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191A70">
              <w:rPr>
                <w:rFonts w:ascii="Times New Roman" w:hAnsi="Times New Roman" w:cs="Times New Roman"/>
                <w:sz w:val="22"/>
                <w:szCs w:val="24"/>
              </w:rPr>
              <w:t>3.22</w:t>
            </w:r>
          </w:p>
        </w:tc>
        <w:tc>
          <w:tcPr>
            <w:tcW w:w="1843" w:type="dxa"/>
          </w:tcPr>
          <w:p w14:paraId="5AB7A002" w14:textId="77777777" w:rsidR="006215AB" w:rsidRPr="00C22F8B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C22F8B">
              <w:rPr>
                <w:rFonts w:ascii="Times New Roman" w:hAnsi="Times New Roman" w:cs="Times New Roman"/>
              </w:rPr>
              <w:t>7.44</w:t>
            </w:r>
            <w:r>
              <w:rPr>
                <w:rFonts w:ascii="Times New Roman" w:hAnsi="Times New Roman" w:cs="Times New Roman"/>
              </w:rPr>
              <w:t xml:space="preserve"> ± </w:t>
            </w:r>
            <w:r w:rsidRPr="00C22F8B">
              <w:rPr>
                <w:rFonts w:ascii="Times New Roman" w:hAnsi="Times New Roman" w:cs="Times New Roman"/>
              </w:rPr>
              <w:t>3.61</w:t>
            </w:r>
          </w:p>
        </w:tc>
        <w:tc>
          <w:tcPr>
            <w:tcW w:w="1936" w:type="dxa"/>
          </w:tcPr>
          <w:p w14:paraId="5182516E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C36CD">
              <w:rPr>
                <w:rFonts w:ascii="Times New Roman" w:hAnsi="Times New Roman" w:cs="Times New Roman"/>
              </w:rPr>
              <w:t>7.44</w:t>
            </w:r>
            <w:r>
              <w:rPr>
                <w:rFonts w:ascii="Times New Roman" w:hAnsi="Times New Roman" w:cs="Times New Roman"/>
              </w:rPr>
              <w:t xml:space="preserve"> ± </w:t>
            </w:r>
            <w:r w:rsidRPr="00FC36CD">
              <w:rPr>
                <w:rFonts w:ascii="Times New Roman" w:hAnsi="Times New Roman" w:cs="Times New Roman"/>
              </w:rPr>
              <w:t>2.81</w:t>
            </w:r>
          </w:p>
        </w:tc>
        <w:tc>
          <w:tcPr>
            <w:tcW w:w="1980" w:type="dxa"/>
          </w:tcPr>
          <w:p w14:paraId="0F7AC799" w14:textId="77777777" w:rsidR="006215AB" w:rsidRPr="00E033E0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E033E0">
              <w:rPr>
                <w:rFonts w:ascii="Times New Roman" w:hAnsi="Times New Roman" w:cs="Times New Roman"/>
              </w:rPr>
              <w:t>&lt;.9999</w:t>
            </w:r>
          </w:p>
        </w:tc>
      </w:tr>
      <w:tr w:rsidR="006215AB" w:rsidRPr="00E033E0" w14:paraId="072B7DAC" w14:textId="77777777" w:rsidTr="00C8374C">
        <w:tc>
          <w:tcPr>
            <w:tcW w:w="2951" w:type="dxa"/>
          </w:tcPr>
          <w:p w14:paraId="089651D6" w14:textId="77777777" w:rsidR="006215AB" w:rsidRPr="007B5E8D" w:rsidRDefault="006215AB" w:rsidP="00C8374C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  <w:r w:rsidRPr="007B5E8D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‘Food avoidant’</w:t>
            </w:r>
          </w:p>
        </w:tc>
        <w:tc>
          <w:tcPr>
            <w:tcW w:w="2693" w:type="dxa"/>
          </w:tcPr>
          <w:p w14:paraId="09CE3EA9" w14:textId="77777777" w:rsidR="006215AB" w:rsidRPr="00191A70" w:rsidRDefault="006215AB" w:rsidP="00C8374C">
            <w:pPr>
              <w:spacing w:line="36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  <w:szCs w:val="24"/>
              </w:rPr>
            </w:pPr>
            <w:r w:rsidRPr="00191A70">
              <w:rPr>
                <w:rFonts w:ascii="Times New Roman" w:hAnsi="Times New Roman" w:cs="Times New Roman"/>
                <w:sz w:val="22"/>
                <w:szCs w:val="24"/>
              </w:rPr>
              <w:t>60.23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191A70">
              <w:rPr>
                <w:rFonts w:ascii="Times New Roman" w:hAnsi="Times New Roman" w:cs="Times New Roman"/>
                <w:sz w:val="22"/>
                <w:szCs w:val="24"/>
              </w:rPr>
              <w:t>9.34</w:t>
            </w:r>
          </w:p>
        </w:tc>
        <w:tc>
          <w:tcPr>
            <w:tcW w:w="1843" w:type="dxa"/>
          </w:tcPr>
          <w:p w14:paraId="48468A8C" w14:textId="77777777" w:rsidR="006215AB" w:rsidRPr="00C22F8B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C22F8B">
              <w:rPr>
                <w:rFonts w:ascii="Times New Roman" w:hAnsi="Times New Roman" w:cs="Times New Roman"/>
              </w:rPr>
              <w:t>63.86</w:t>
            </w:r>
            <w:r>
              <w:rPr>
                <w:rFonts w:ascii="Times New Roman" w:hAnsi="Times New Roman" w:cs="Times New Roman"/>
              </w:rPr>
              <w:t xml:space="preserve"> ± </w:t>
            </w:r>
            <w:r w:rsidRPr="00C22F8B">
              <w:rPr>
                <w:rFonts w:ascii="Times New Roman" w:hAnsi="Times New Roman" w:cs="Times New Roman"/>
              </w:rPr>
              <w:t>8.73</w:t>
            </w:r>
          </w:p>
        </w:tc>
        <w:tc>
          <w:tcPr>
            <w:tcW w:w="1936" w:type="dxa"/>
          </w:tcPr>
          <w:p w14:paraId="553DFCB1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C36CD">
              <w:rPr>
                <w:rFonts w:ascii="Times New Roman" w:hAnsi="Times New Roman" w:cs="Times New Roman"/>
              </w:rPr>
              <w:t>56.6</w:t>
            </w:r>
            <w:r>
              <w:rPr>
                <w:rFonts w:ascii="Times New Roman" w:hAnsi="Times New Roman" w:cs="Times New Roman"/>
              </w:rPr>
              <w:t xml:space="preserve"> ± </w:t>
            </w:r>
            <w:r w:rsidRPr="00FC36CD">
              <w:rPr>
                <w:rFonts w:ascii="Times New Roman" w:hAnsi="Times New Roman" w:cs="Times New Roman"/>
              </w:rPr>
              <w:t>8.56</w:t>
            </w:r>
          </w:p>
        </w:tc>
        <w:tc>
          <w:tcPr>
            <w:tcW w:w="1980" w:type="dxa"/>
          </w:tcPr>
          <w:p w14:paraId="4613F85A" w14:textId="77777777" w:rsidR="006215AB" w:rsidRPr="00E033E0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E033E0">
              <w:rPr>
                <w:rFonts w:ascii="Times New Roman" w:hAnsi="Times New Roman" w:cs="Times New Roman"/>
                <w:b/>
                <w:bCs/>
              </w:rPr>
              <w:t>0.0002</w:t>
            </w:r>
          </w:p>
        </w:tc>
      </w:tr>
      <w:tr w:rsidR="006215AB" w:rsidRPr="00E033E0" w14:paraId="606CC2D3" w14:textId="77777777" w:rsidTr="00C8374C">
        <w:tc>
          <w:tcPr>
            <w:tcW w:w="2951" w:type="dxa"/>
          </w:tcPr>
          <w:p w14:paraId="2A80F552" w14:textId="77777777" w:rsidR="006215AB" w:rsidRDefault="006215AB" w:rsidP="00C8374C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S</w:t>
            </w:r>
            <w:r>
              <w:rPr>
                <w:rFonts w:ascii="Times New Roman" w:eastAsia="맑은 고딕" w:hAnsi="Times New Roman" w:cs="Times New Roman"/>
                <w:kern w:val="0"/>
                <w:sz w:val="22"/>
              </w:rPr>
              <w:t>atiety responsiveness (SR)</w:t>
            </w:r>
          </w:p>
        </w:tc>
        <w:tc>
          <w:tcPr>
            <w:tcW w:w="2693" w:type="dxa"/>
          </w:tcPr>
          <w:p w14:paraId="3050095B" w14:textId="77777777" w:rsidR="006215AB" w:rsidRPr="00191A70" w:rsidRDefault="006215AB" w:rsidP="00C8374C">
            <w:pPr>
              <w:spacing w:line="36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  <w:szCs w:val="24"/>
              </w:rPr>
            </w:pPr>
            <w:r w:rsidRPr="00191A70">
              <w:rPr>
                <w:rFonts w:ascii="Times New Roman" w:hAnsi="Times New Roman" w:cs="Times New Roman"/>
                <w:sz w:val="22"/>
                <w:szCs w:val="24"/>
              </w:rPr>
              <w:t>15.78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191A70">
              <w:rPr>
                <w:rFonts w:ascii="Times New Roman" w:hAnsi="Times New Roman" w:cs="Times New Roman"/>
                <w:sz w:val="22"/>
                <w:szCs w:val="24"/>
              </w:rPr>
              <w:t>3.53</w:t>
            </w:r>
          </w:p>
        </w:tc>
        <w:tc>
          <w:tcPr>
            <w:tcW w:w="1843" w:type="dxa"/>
          </w:tcPr>
          <w:p w14:paraId="0983B53D" w14:textId="77777777" w:rsidR="006215AB" w:rsidRPr="00C22F8B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C22F8B">
              <w:rPr>
                <w:rFonts w:ascii="Times New Roman" w:hAnsi="Times New Roman" w:cs="Times New Roman"/>
              </w:rPr>
              <w:t>17.56</w:t>
            </w:r>
            <w:r>
              <w:rPr>
                <w:rFonts w:ascii="Times New Roman" w:hAnsi="Times New Roman" w:cs="Times New Roman"/>
              </w:rPr>
              <w:t xml:space="preserve"> ± </w:t>
            </w:r>
            <w:r w:rsidRPr="00C22F8B">
              <w:rPr>
                <w:rFonts w:ascii="Times New Roman" w:hAnsi="Times New Roman" w:cs="Times New Roman"/>
              </w:rPr>
              <w:t>3.29</w:t>
            </w:r>
          </w:p>
        </w:tc>
        <w:tc>
          <w:tcPr>
            <w:tcW w:w="1936" w:type="dxa"/>
          </w:tcPr>
          <w:p w14:paraId="1CCC9C16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C36C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.0 ± </w:t>
            </w:r>
            <w:r w:rsidRPr="00FC36CD">
              <w:rPr>
                <w:rFonts w:ascii="Times New Roman" w:hAnsi="Times New Roman" w:cs="Times New Roman"/>
              </w:rPr>
              <w:t>2.81</w:t>
            </w:r>
          </w:p>
        </w:tc>
        <w:tc>
          <w:tcPr>
            <w:tcW w:w="1980" w:type="dxa"/>
          </w:tcPr>
          <w:p w14:paraId="708CB0EF" w14:textId="77777777" w:rsidR="006215AB" w:rsidRPr="00E033E0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E033E0">
              <w:rPr>
                <w:rFonts w:ascii="Times New Roman" w:hAnsi="Times New Roman" w:cs="Times New Roman"/>
                <w:b/>
                <w:bCs/>
              </w:rPr>
              <w:t>&lt;.0001</w:t>
            </w:r>
          </w:p>
        </w:tc>
      </w:tr>
      <w:tr w:rsidR="006215AB" w:rsidRPr="00E033E0" w14:paraId="2242D88B" w14:textId="77777777" w:rsidTr="00C8374C">
        <w:tc>
          <w:tcPr>
            <w:tcW w:w="2951" w:type="dxa"/>
          </w:tcPr>
          <w:p w14:paraId="477AF830" w14:textId="77777777" w:rsidR="006215AB" w:rsidRDefault="006215AB" w:rsidP="00C8374C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S</w:t>
            </w:r>
            <w:r>
              <w:rPr>
                <w:rFonts w:ascii="Times New Roman" w:eastAsia="맑은 고딕" w:hAnsi="Times New Roman" w:cs="Times New Roman"/>
                <w:kern w:val="0"/>
                <w:sz w:val="22"/>
              </w:rPr>
              <w:t>lowness in eating (SE)</w:t>
            </w:r>
          </w:p>
        </w:tc>
        <w:tc>
          <w:tcPr>
            <w:tcW w:w="2693" w:type="dxa"/>
          </w:tcPr>
          <w:p w14:paraId="5390139E" w14:textId="77777777" w:rsidR="006215AB" w:rsidRPr="00191A70" w:rsidRDefault="006215AB" w:rsidP="00C8374C">
            <w:pPr>
              <w:spacing w:line="36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  <w:szCs w:val="24"/>
              </w:rPr>
            </w:pPr>
            <w:r w:rsidRPr="00191A70">
              <w:rPr>
                <w:rFonts w:ascii="Times New Roman" w:hAnsi="Times New Roman" w:cs="Times New Roman"/>
                <w:sz w:val="22"/>
                <w:szCs w:val="24"/>
              </w:rPr>
              <w:t>15.34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191A70">
              <w:rPr>
                <w:rFonts w:ascii="Times New Roman" w:hAnsi="Times New Roman" w:cs="Times New Roman"/>
                <w:sz w:val="22"/>
                <w:szCs w:val="24"/>
              </w:rPr>
              <w:t>3.13</w:t>
            </w:r>
          </w:p>
        </w:tc>
        <w:tc>
          <w:tcPr>
            <w:tcW w:w="1843" w:type="dxa"/>
          </w:tcPr>
          <w:p w14:paraId="594D677E" w14:textId="77777777" w:rsidR="006215AB" w:rsidRPr="00C22F8B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C22F8B">
              <w:rPr>
                <w:rFonts w:ascii="Times New Roman" w:hAnsi="Times New Roman" w:cs="Times New Roman"/>
              </w:rPr>
              <w:t>16.37</w:t>
            </w:r>
            <w:r>
              <w:rPr>
                <w:rFonts w:ascii="Times New Roman" w:hAnsi="Times New Roman" w:cs="Times New Roman"/>
              </w:rPr>
              <w:t xml:space="preserve"> ± </w:t>
            </w:r>
            <w:r w:rsidRPr="00C22F8B"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1936" w:type="dxa"/>
          </w:tcPr>
          <w:p w14:paraId="0988377A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C36CD">
              <w:rPr>
                <w:rFonts w:ascii="Times New Roman" w:hAnsi="Times New Roman" w:cs="Times New Roman"/>
              </w:rPr>
              <w:t>14.3</w:t>
            </w:r>
            <w:r>
              <w:rPr>
                <w:rFonts w:ascii="Times New Roman" w:hAnsi="Times New Roman" w:cs="Times New Roman"/>
              </w:rPr>
              <w:t xml:space="preserve"> ± </w:t>
            </w:r>
            <w:r w:rsidRPr="00FC36CD">
              <w:rPr>
                <w:rFonts w:ascii="Times New Roman" w:hAnsi="Times New Roman" w:cs="Times New Roman"/>
              </w:rPr>
              <w:t>2.84</w:t>
            </w:r>
          </w:p>
        </w:tc>
        <w:tc>
          <w:tcPr>
            <w:tcW w:w="1980" w:type="dxa"/>
          </w:tcPr>
          <w:p w14:paraId="49C4E99C" w14:textId="77777777" w:rsidR="006215AB" w:rsidRPr="00E033E0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E033E0">
              <w:rPr>
                <w:rFonts w:ascii="Times New Roman" w:hAnsi="Times New Roman" w:cs="Times New Roman"/>
                <w:b/>
                <w:bCs/>
              </w:rPr>
              <w:t>0.0018</w:t>
            </w:r>
          </w:p>
        </w:tc>
      </w:tr>
      <w:tr w:rsidR="006215AB" w:rsidRPr="00E033E0" w14:paraId="267A7DAD" w14:textId="77777777" w:rsidTr="00C8374C">
        <w:tc>
          <w:tcPr>
            <w:tcW w:w="2951" w:type="dxa"/>
          </w:tcPr>
          <w:p w14:paraId="797A2249" w14:textId="77777777" w:rsidR="006215AB" w:rsidRDefault="006215AB" w:rsidP="00C8374C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E</w:t>
            </w:r>
            <w:r>
              <w:rPr>
                <w:rFonts w:ascii="Times New Roman" w:eastAsia="맑은 고딕" w:hAnsi="Times New Roman" w:cs="Times New Roman"/>
                <w:kern w:val="0"/>
                <w:sz w:val="22"/>
              </w:rPr>
              <w:t>motional undereating (EUE)</w:t>
            </w:r>
          </w:p>
        </w:tc>
        <w:tc>
          <w:tcPr>
            <w:tcW w:w="2693" w:type="dxa"/>
          </w:tcPr>
          <w:p w14:paraId="5D8249E5" w14:textId="77777777" w:rsidR="006215AB" w:rsidRPr="00191A70" w:rsidRDefault="006215AB" w:rsidP="00C8374C">
            <w:pPr>
              <w:spacing w:line="36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  <w:szCs w:val="24"/>
              </w:rPr>
            </w:pPr>
            <w:r w:rsidRPr="00191A70">
              <w:rPr>
                <w:rFonts w:ascii="Times New Roman" w:hAnsi="Times New Roman" w:cs="Times New Roman"/>
                <w:sz w:val="22"/>
                <w:szCs w:val="24"/>
              </w:rPr>
              <w:t>10.92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191A70">
              <w:rPr>
                <w:rFonts w:ascii="Times New Roman" w:hAnsi="Times New Roman" w:cs="Times New Roman"/>
                <w:sz w:val="22"/>
                <w:szCs w:val="24"/>
              </w:rPr>
              <w:t>3.6</w:t>
            </w:r>
          </w:p>
        </w:tc>
        <w:tc>
          <w:tcPr>
            <w:tcW w:w="1843" w:type="dxa"/>
          </w:tcPr>
          <w:p w14:paraId="6A59CE4D" w14:textId="77777777" w:rsidR="006215AB" w:rsidRPr="00C22F8B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C22F8B">
              <w:rPr>
                <w:rFonts w:ascii="Times New Roman" w:hAnsi="Times New Roman" w:cs="Times New Roman"/>
              </w:rPr>
              <w:t>10.72</w:t>
            </w:r>
            <w:r>
              <w:rPr>
                <w:rFonts w:ascii="Times New Roman" w:hAnsi="Times New Roman" w:cs="Times New Roman"/>
              </w:rPr>
              <w:t xml:space="preserve"> ± </w:t>
            </w:r>
            <w:r w:rsidRPr="00C22F8B"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1936" w:type="dxa"/>
          </w:tcPr>
          <w:p w14:paraId="124C4055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C36CD">
              <w:rPr>
                <w:rFonts w:ascii="Times New Roman" w:hAnsi="Times New Roman" w:cs="Times New Roman"/>
              </w:rPr>
              <w:t>11.12</w:t>
            </w:r>
            <w:r>
              <w:rPr>
                <w:rFonts w:ascii="Times New Roman" w:hAnsi="Times New Roman" w:cs="Times New Roman"/>
              </w:rPr>
              <w:t xml:space="preserve"> ± </w:t>
            </w:r>
            <w:r w:rsidRPr="00FC36CD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1980" w:type="dxa"/>
          </w:tcPr>
          <w:p w14:paraId="124CC6FC" w14:textId="77777777" w:rsidR="006215AB" w:rsidRPr="00E033E0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E033E0">
              <w:rPr>
                <w:rFonts w:ascii="Times New Roman" w:hAnsi="Times New Roman" w:cs="Times New Roman"/>
              </w:rPr>
              <w:t>0.6136</w:t>
            </w:r>
          </w:p>
        </w:tc>
      </w:tr>
      <w:tr w:rsidR="006215AB" w:rsidRPr="00E033E0" w14:paraId="51A4B8A6" w14:textId="77777777" w:rsidTr="00C8374C">
        <w:tc>
          <w:tcPr>
            <w:tcW w:w="2951" w:type="dxa"/>
            <w:tcBorders>
              <w:bottom w:val="single" w:sz="4" w:space="0" w:color="auto"/>
            </w:tcBorders>
          </w:tcPr>
          <w:p w14:paraId="44341E4E" w14:textId="77777777" w:rsidR="006215AB" w:rsidRDefault="006215AB" w:rsidP="00C8374C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F</w:t>
            </w:r>
            <w:r>
              <w:rPr>
                <w:rFonts w:ascii="Times New Roman" w:eastAsia="맑은 고딕" w:hAnsi="Times New Roman" w:cs="Times New Roman"/>
                <w:kern w:val="0"/>
                <w:sz w:val="22"/>
              </w:rPr>
              <w:t>ood fussiness (FF)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E7B629E" w14:textId="77777777" w:rsidR="006215AB" w:rsidRPr="00191A70" w:rsidRDefault="006215AB" w:rsidP="00C8374C">
            <w:pPr>
              <w:spacing w:line="36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  <w:szCs w:val="24"/>
              </w:rPr>
            </w:pPr>
            <w:r w:rsidRPr="00191A70">
              <w:rPr>
                <w:rFonts w:ascii="Times New Roman" w:hAnsi="Times New Roman" w:cs="Times New Roman"/>
                <w:sz w:val="22"/>
                <w:szCs w:val="24"/>
              </w:rPr>
              <w:t>18.2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± </w:t>
            </w:r>
            <w:r w:rsidRPr="00191A70">
              <w:rPr>
                <w:rFonts w:ascii="Times New Roman" w:hAnsi="Times New Roman" w:cs="Times New Roman"/>
                <w:sz w:val="22"/>
                <w:szCs w:val="24"/>
              </w:rPr>
              <w:t>3.9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E82F76D" w14:textId="77777777" w:rsidR="006215AB" w:rsidRPr="00C22F8B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C22F8B">
              <w:rPr>
                <w:rFonts w:ascii="Times New Roman" w:hAnsi="Times New Roman" w:cs="Times New Roman"/>
              </w:rPr>
              <w:t>19.21</w:t>
            </w:r>
            <w:r>
              <w:rPr>
                <w:rFonts w:ascii="Times New Roman" w:hAnsi="Times New Roman" w:cs="Times New Roman"/>
              </w:rPr>
              <w:t xml:space="preserve"> ± </w:t>
            </w:r>
            <w:r w:rsidRPr="00C22F8B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015AFB00" w14:textId="77777777" w:rsidR="006215AB" w:rsidRPr="00F705A4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C36CD">
              <w:rPr>
                <w:rFonts w:ascii="Times New Roman" w:hAnsi="Times New Roman" w:cs="Times New Roman"/>
              </w:rPr>
              <w:t>17.19</w:t>
            </w:r>
            <w:r>
              <w:rPr>
                <w:rFonts w:ascii="Times New Roman" w:hAnsi="Times New Roman" w:cs="Times New Roman"/>
              </w:rPr>
              <w:t xml:space="preserve"> ± </w:t>
            </w:r>
            <w:r w:rsidRPr="00FC36CD">
              <w:rPr>
                <w:rFonts w:ascii="Times New Roman" w:hAnsi="Times New Roman" w:cs="Times New Roman"/>
              </w:rPr>
              <w:t>3.88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A5BDFC8" w14:textId="77777777" w:rsidR="006215AB" w:rsidRPr="00E033E0" w:rsidRDefault="006215AB" w:rsidP="00C8374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E033E0">
              <w:rPr>
                <w:rFonts w:ascii="Times New Roman" w:hAnsi="Times New Roman" w:cs="Times New Roman"/>
                <w:b/>
                <w:bCs/>
              </w:rPr>
              <w:t>0.0154</w:t>
            </w:r>
          </w:p>
        </w:tc>
      </w:tr>
    </w:tbl>
    <w:p w14:paraId="374C981A" w14:textId="77777777" w:rsidR="006215AB" w:rsidRDefault="006215AB" w:rsidP="006215AB">
      <w:pPr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i/>
          <w:iCs/>
          <w:sz w:val="18"/>
          <w:szCs w:val="16"/>
        </w:rPr>
        <w:t>p</w:t>
      </w:r>
      <w:r w:rsidRPr="006F7713">
        <w:rPr>
          <w:rFonts w:ascii="Times New Roman" w:hAnsi="Times New Roman" w:cs="Times New Roman"/>
          <w:sz w:val="18"/>
          <w:szCs w:val="16"/>
        </w:rPr>
        <w:t xml:space="preserve">-value </w:t>
      </w:r>
      <w:r w:rsidRPr="00207AE0">
        <w:rPr>
          <w:rFonts w:ascii="Times New Roman" w:hAnsi="Times New Roman" w:cs="Times New Roman"/>
          <w:sz w:val="18"/>
          <w:szCs w:val="16"/>
        </w:rPr>
        <w:t xml:space="preserve">by </w:t>
      </w:r>
      <w:r>
        <w:rPr>
          <w:rFonts w:ascii="Times New Roman" w:hAnsi="Times New Roman" w:cs="Times New Roman"/>
          <w:sz w:val="18"/>
          <w:szCs w:val="16"/>
        </w:rPr>
        <w:t xml:space="preserve">independent </w:t>
      </w:r>
      <w:r w:rsidRPr="006F7713">
        <w:rPr>
          <w:rFonts w:ascii="Times New Roman" w:hAnsi="Times New Roman" w:cs="Times New Roman"/>
          <w:sz w:val="18"/>
          <w:szCs w:val="16"/>
        </w:rPr>
        <w:t>t-test</w:t>
      </w:r>
      <w:r w:rsidRPr="00207AE0">
        <w:rPr>
          <w:rFonts w:ascii="Times New Roman" w:hAnsi="Times New Roman" w:cs="Times New Roman"/>
          <w:sz w:val="18"/>
          <w:szCs w:val="16"/>
        </w:rPr>
        <w:t>.</w:t>
      </w:r>
      <w:r>
        <w:rPr>
          <w:rFonts w:ascii="Times New Roman" w:hAnsi="Times New Roman" w:cs="Times New Roman"/>
          <w:sz w:val="18"/>
          <w:szCs w:val="16"/>
        </w:rPr>
        <w:t xml:space="preserve"> K-CEBQ, </w:t>
      </w:r>
      <w:r w:rsidRPr="008D5008">
        <w:rPr>
          <w:rFonts w:ascii="Times New Roman" w:hAnsi="Times New Roman" w:cs="Times New Roman"/>
          <w:sz w:val="18"/>
          <w:szCs w:val="16"/>
        </w:rPr>
        <w:t>the Korean version of Children's Eating Behavior Questionnaire</w:t>
      </w:r>
      <w:r>
        <w:rPr>
          <w:rFonts w:ascii="Times New Roman" w:hAnsi="Times New Roman" w:cs="Times New Roman"/>
          <w:sz w:val="18"/>
          <w:szCs w:val="16"/>
        </w:rPr>
        <w:t xml:space="preserve">; </w:t>
      </w:r>
    </w:p>
    <w:p w14:paraId="1073ECDF" w14:textId="77777777" w:rsidR="006215AB" w:rsidRDefault="006215AB" w:rsidP="006215AB">
      <w:pPr>
        <w:widowControl/>
        <w:wordWrap/>
        <w:autoSpaceDE/>
        <w:autoSpaceDN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br w:type="page"/>
      </w:r>
    </w:p>
    <w:p w14:paraId="6AAE1B63" w14:textId="3D46BA70" w:rsidR="006215AB" w:rsidRPr="00336256" w:rsidRDefault="006215AB" w:rsidP="00336256">
      <w:pPr>
        <w:widowControl/>
        <w:wordWrap/>
        <w:autoSpaceDE/>
        <w:autoSpaceDN/>
        <w:rPr>
          <w:rFonts w:ascii="Times New Roman" w:hAnsi="Times New Roman" w:cs="Times New Roman" w:hint="eastAsia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lastRenderedPageBreak/>
        <w:t xml:space="preserve">Supplemental </w:t>
      </w:r>
      <w:r>
        <w:rPr>
          <w:rFonts w:ascii="Times New Roman" w:hAnsi="Times New Roman" w:cs="Times New Roman" w:hint="eastAsia"/>
          <w:b/>
          <w:sz w:val="22"/>
        </w:rPr>
        <w:t>F</w:t>
      </w:r>
      <w:r>
        <w:rPr>
          <w:rFonts w:ascii="Times New Roman" w:hAnsi="Times New Roman" w:cs="Times New Roman"/>
          <w:b/>
          <w:sz w:val="22"/>
        </w:rPr>
        <w:t xml:space="preserve">igure 1. </w:t>
      </w:r>
      <w:r w:rsidRPr="007D59DB">
        <w:rPr>
          <w:rFonts w:ascii="Times New Roman" w:hAnsi="Times New Roman" w:cs="Times New Roman"/>
          <w:b/>
          <w:sz w:val="22"/>
        </w:rPr>
        <w:t>Receiver operating characteristic curve of the</w:t>
      </w:r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 w:hint="eastAsia"/>
          <w:b/>
          <w:sz w:val="22"/>
        </w:rPr>
        <w:t>K-CEBQ</w:t>
      </w:r>
      <w:r>
        <w:rPr>
          <w:rFonts w:ascii="Times New Roman" w:hAnsi="Times New Roman" w:cs="Times New Roman"/>
          <w:b/>
          <w:sz w:val="22"/>
        </w:rPr>
        <w:t xml:space="preserve"> (</w:t>
      </w:r>
      <w:r w:rsidRPr="00336256">
        <w:rPr>
          <w:rFonts w:ascii="Times New Roman" w:hAnsi="Times New Roman" w:cs="Times New Roman"/>
          <w:b/>
          <w:sz w:val="22"/>
        </w:rPr>
        <w:t>after age-sex</w:t>
      </w:r>
      <w:r w:rsidRPr="005A02AE">
        <w:rPr>
          <w:rFonts w:ascii="Times New Roman" w:hAnsi="Times New Roman" w:cs="Times New Roman"/>
          <w:b/>
          <w:sz w:val="22"/>
        </w:rPr>
        <w:t xml:space="preserve"> matching</w:t>
      </w:r>
      <w:r>
        <w:rPr>
          <w:rFonts w:ascii="Times New Roman" w:hAnsi="Times New Roman" w:cs="Times New Roman"/>
          <w:b/>
          <w:sz w:val="22"/>
        </w:rPr>
        <w:t>)</w:t>
      </w:r>
    </w:p>
    <w:p w14:paraId="345D8BD8" w14:textId="77777777" w:rsidR="006215AB" w:rsidRDefault="006215AB" w:rsidP="006215AB">
      <w:pPr>
        <w:rPr>
          <w:rFonts w:ascii="Times New Roman" w:hAnsi="Times New Roman" w:cs="Times New Roman"/>
          <w:sz w:val="18"/>
          <w:szCs w:val="16"/>
        </w:rPr>
        <w:sectPr w:rsidR="006215AB" w:rsidSect="004B3D22">
          <w:pgSz w:w="16838" w:h="11906" w:orient="landscape"/>
          <w:pgMar w:top="1440" w:right="1701" w:bottom="1440" w:left="1440" w:header="851" w:footer="992" w:gutter="0"/>
          <w:cols w:space="425"/>
          <w:docGrid w:linePitch="360"/>
        </w:sectPr>
      </w:pPr>
      <w:r>
        <w:rPr>
          <w:rFonts w:ascii="Times New Roman" w:hAnsi="Times New Roman" w:cs="Times New Roman" w:hint="eastAsia"/>
          <w:noProof/>
          <w:sz w:val="18"/>
          <w:szCs w:val="16"/>
        </w:rPr>
        <w:drawing>
          <wp:inline distT="0" distB="0" distL="0" distR="0" wp14:anchorId="711C653C" wp14:editId="6964AEEC">
            <wp:extent cx="8380461" cy="3416400"/>
            <wp:effectExtent l="0" t="0" r="1905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그림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0461" cy="34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AA002" w14:textId="77777777" w:rsidR="006215AB" w:rsidRDefault="006215AB" w:rsidP="006215AB">
      <w:pPr>
        <w:widowControl/>
        <w:wordWrap/>
        <w:autoSpaceDE/>
        <w:autoSpaceDN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lastRenderedPageBreak/>
        <w:t xml:space="preserve">Supplemental </w:t>
      </w:r>
      <w:r>
        <w:rPr>
          <w:rFonts w:ascii="Times New Roman" w:hAnsi="Times New Roman" w:cs="Times New Roman" w:hint="eastAsia"/>
          <w:b/>
          <w:sz w:val="22"/>
        </w:rPr>
        <w:t>F</w:t>
      </w:r>
      <w:r>
        <w:rPr>
          <w:rFonts w:ascii="Times New Roman" w:hAnsi="Times New Roman" w:cs="Times New Roman"/>
          <w:b/>
          <w:sz w:val="22"/>
        </w:rPr>
        <w:t xml:space="preserve">igure 2. </w:t>
      </w:r>
      <w:r w:rsidRPr="007D59DB">
        <w:rPr>
          <w:rFonts w:ascii="Times New Roman" w:hAnsi="Times New Roman" w:cs="Times New Roman"/>
          <w:b/>
          <w:sz w:val="22"/>
        </w:rPr>
        <w:t>Receiver operating characteristic curve of the</w:t>
      </w:r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 w:hint="eastAsia"/>
          <w:b/>
          <w:sz w:val="22"/>
        </w:rPr>
        <w:t>K-CEBQ</w:t>
      </w:r>
      <w:r>
        <w:rPr>
          <w:rFonts w:ascii="Times New Roman" w:hAnsi="Times New Roman" w:cs="Times New Roman"/>
          <w:b/>
          <w:sz w:val="22"/>
        </w:rPr>
        <w:t xml:space="preserve"> according to sex (</w:t>
      </w:r>
      <w:r w:rsidRPr="008636C1">
        <w:rPr>
          <w:rFonts w:ascii="Times New Roman" w:hAnsi="Times New Roman" w:cs="Times New Roman"/>
          <w:b/>
          <w:sz w:val="22"/>
        </w:rPr>
        <w:t>after age-sex</w:t>
      </w:r>
      <w:r w:rsidRPr="005A02AE">
        <w:rPr>
          <w:rFonts w:ascii="Times New Roman" w:hAnsi="Times New Roman" w:cs="Times New Roman"/>
          <w:b/>
          <w:sz w:val="22"/>
        </w:rPr>
        <w:t xml:space="preserve"> matching</w:t>
      </w:r>
      <w:r>
        <w:rPr>
          <w:rFonts w:ascii="Times New Roman" w:hAnsi="Times New Roman" w:cs="Times New Roman"/>
          <w:b/>
          <w:sz w:val="22"/>
        </w:rPr>
        <w:t>)</w:t>
      </w:r>
    </w:p>
    <w:p w14:paraId="0F692B98" w14:textId="77777777" w:rsidR="006215AB" w:rsidRDefault="006215AB" w:rsidP="006215AB">
      <w:pPr>
        <w:widowControl/>
        <w:wordWrap/>
        <w:autoSpaceDE/>
        <w:autoSpaceDN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noProof/>
          <w:sz w:val="22"/>
        </w:rPr>
        <w:drawing>
          <wp:inline distT="0" distB="0" distL="0" distR="0" wp14:anchorId="569784F3" wp14:editId="0DD449BA">
            <wp:extent cx="7298690" cy="5426015"/>
            <wp:effectExtent l="0" t="0" r="0" b="381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그림 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9766" cy="54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01916" w14:textId="2B824CA3" w:rsidR="006215AB" w:rsidRPr="004A7AE0" w:rsidRDefault="006215AB" w:rsidP="006215AB">
      <w:pPr>
        <w:widowControl/>
        <w:wordWrap/>
        <w:autoSpaceDE/>
        <w:autoSpaceDN/>
        <w:rPr>
          <w:rFonts w:ascii="Times New Roman" w:hAnsi="Times New Roman" w:cs="Times New Roman" w:hint="eastAsia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lastRenderedPageBreak/>
        <w:t xml:space="preserve">Supplemental </w:t>
      </w:r>
      <w:r>
        <w:rPr>
          <w:rFonts w:ascii="Times New Roman" w:hAnsi="Times New Roman" w:cs="Times New Roman" w:hint="eastAsia"/>
          <w:b/>
          <w:sz w:val="22"/>
        </w:rPr>
        <w:t>F</w:t>
      </w:r>
      <w:r>
        <w:rPr>
          <w:rFonts w:ascii="Times New Roman" w:hAnsi="Times New Roman" w:cs="Times New Roman"/>
          <w:b/>
          <w:sz w:val="22"/>
        </w:rPr>
        <w:t xml:space="preserve">igure 3. </w:t>
      </w:r>
      <w:r w:rsidRPr="007D59DB">
        <w:rPr>
          <w:rFonts w:ascii="Times New Roman" w:hAnsi="Times New Roman" w:cs="Times New Roman"/>
          <w:b/>
          <w:sz w:val="22"/>
        </w:rPr>
        <w:t>Receiver operating characteristic curve of the</w:t>
      </w:r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 w:hint="eastAsia"/>
          <w:b/>
          <w:sz w:val="22"/>
        </w:rPr>
        <w:t>K-CEBQ</w:t>
      </w:r>
      <w:r>
        <w:rPr>
          <w:rFonts w:ascii="Times New Roman" w:hAnsi="Times New Roman" w:cs="Times New Roman"/>
          <w:b/>
          <w:sz w:val="22"/>
        </w:rPr>
        <w:t xml:space="preserve"> according to age (after </w:t>
      </w:r>
      <w:r w:rsidRPr="006215AB">
        <w:rPr>
          <w:rFonts w:ascii="Times New Roman" w:hAnsi="Times New Roman" w:cs="Times New Roman"/>
          <w:b/>
          <w:sz w:val="22"/>
        </w:rPr>
        <w:t>age-sex</w:t>
      </w:r>
      <w:r w:rsidRPr="005A02AE">
        <w:rPr>
          <w:rFonts w:ascii="Times New Roman" w:hAnsi="Times New Roman" w:cs="Times New Roman"/>
          <w:b/>
          <w:sz w:val="22"/>
        </w:rPr>
        <w:t xml:space="preserve"> matching</w:t>
      </w:r>
      <w:r>
        <w:rPr>
          <w:rFonts w:ascii="Times New Roman" w:hAnsi="Times New Roman" w:cs="Times New Roman"/>
          <w:b/>
          <w:sz w:val="22"/>
        </w:rPr>
        <w:t>)</w:t>
      </w:r>
    </w:p>
    <w:p w14:paraId="348F1B70" w14:textId="77777777" w:rsidR="006215AB" w:rsidRPr="00D91CF9" w:rsidRDefault="006215AB" w:rsidP="006215AB">
      <w:pPr>
        <w:widowControl/>
        <w:wordWrap/>
        <w:autoSpaceDE/>
        <w:autoSpaceDN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noProof/>
          <w:sz w:val="22"/>
        </w:rPr>
        <w:drawing>
          <wp:inline distT="0" distB="0" distL="0" distR="0" wp14:anchorId="241D2A2E" wp14:editId="0DE7F6BD">
            <wp:extent cx="7001301" cy="5137785"/>
            <wp:effectExtent l="0" t="0" r="9525" b="5715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그림 2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3688" cy="514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15AB" w:rsidRPr="00D91CF9" w:rsidSect="00E47A4E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32F35" w14:textId="77777777" w:rsidR="00052883" w:rsidRDefault="00052883" w:rsidP="00573DA9">
      <w:pPr>
        <w:spacing w:after="0" w:line="240" w:lineRule="auto"/>
      </w:pPr>
      <w:r>
        <w:separator/>
      </w:r>
    </w:p>
  </w:endnote>
  <w:endnote w:type="continuationSeparator" w:id="0">
    <w:p w14:paraId="2C39F467" w14:textId="77777777" w:rsidR="00052883" w:rsidRDefault="00052883" w:rsidP="0057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1A4D" w14:textId="77777777" w:rsidR="00052883" w:rsidRDefault="00052883" w:rsidP="00573DA9">
      <w:pPr>
        <w:spacing w:after="0" w:line="240" w:lineRule="auto"/>
      </w:pPr>
      <w:r>
        <w:separator/>
      </w:r>
    </w:p>
  </w:footnote>
  <w:footnote w:type="continuationSeparator" w:id="0">
    <w:p w14:paraId="132B9B73" w14:textId="77777777" w:rsidR="00052883" w:rsidRDefault="00052883" w:rsidP="00573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7C4D"/>
    <w:multiLevelType w:val="hybridMultilevel"/>
    <w:tmpl w:val="C046F0F4"/>
    <w:lvl w:ilvl="0" w:tplc="24788A64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num w:numId="1" w16cid:durableId="198889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22"/>
    <w:rsid w:val="00014C3F"/>
    <w:rsid w:val="00050FBC"/>
    <w:rsid w:val="00052883"/>
    <w:rsid w:val="000532AA"/>
    <w:rsid w:val="00064349"/>
    <w:rsid w:val="000644BB"/>
    <w:rsid w:val="00081451"/>
    <w:rsid w:val="000916EA"/>
    <w:rsid w:val="000919E2"/>
    <w:rsid w:val="000A39B6"/>
    <w:rsid w:val="000C4243"/>
    <w:rsid w:val="000D5C09"/>
    <w:rsid w:val="00101C45"/>
    <w:rsid w:val="00121DB4"/>
    <w:rsid w:val="00130F62"/>
    <w:rsid w:val="0016083C"/>
    <w:rsid w:val="001731DD"/>
    <w:rsid w:val="00186ADE"/>
    <w:rsid w:val="00197A22"/>
    <w:rsid w:val="001A0F4B"/>
    <w:rsid w:val="001E7C5B"/>
    <w:rsid w:val="001F3439"/>
    <w:rsid w:val="00227D1B"/>
    <w:rsid w:val="002706A0"/>
    <w:rsid w:val="002731B6"/>
    <w:rsid w:val="00277640"/>
    <w:rsid w:val="002875E3"/>
    <w:rsid w:val="002A373B"/>
    <w:rsid w:val="002B2395"/>
    <w:rsid w:val="002C061A"/>
    <w:rsid w:val="002E4370"/>
    <w:rsid w:val="0030160F"/>
    <w:rsid w:val="00320001"/>
    <w:rsid w:val="00322E5F"/>
    <w:rsid w:val="00336256"/>
    <w:rsid w:val="00350155"/>
    <w:rsid w:val="003661CB"/>
    <w:rsid w:val="003A614D"/>
    <w:rsid w:val="003B6B98"/>
    <w:rsid w:val="003D3716"/>
    <w:rsid w:val="003D60CE"/>
    <w:rsid w:val="003F3EDC"/>
    <w:rsid w:val="00402B16"/>
    <w:rsid w:val="0040773F"/>
    <w:rsid w:val="00421187"/>
    <w:rsid w:val="00435368"/>
    <w:rsid w:val="00485581"/>
    <w:rsid w:val="004979ED"/>
    <w:rsid w:val="004A7AE0"/>
    <w:rsid w:val="004B345A"/>
    <w:rsid w:val="004B3D22"/>
    <w:rsid w:val="004B4125"/>
    <w:rsid w:val="004C1335"/>
    <w:rsid w:val="00504DFA"/>
    <w:rsid w:val="005158E7"/>
    <w:rsid w:val="0056320F"/>
    <w:rsid w:val="00563E79"/>
    <w:rsid w:val="00573DA9"/>
    <w:rsid w:val="00576477"/>
    <w:rsid w:val="005A02AE"/>
    <w:rsid w:val="005A6693"/>
    <w:rsid w:val="005A711C"/>
    <w:rsid w:val="005C0EDC"/>
    <w:rsid w:val="005F6E0F"/>
    <w:rsid w:val="006215AB"/>
    <w:rsid w:val="006841BD"/>
    <w:rsid w:val="006C7499"/>
    <w:rsid w:val="006E0FC3"/>
    <w:rsid w:val="006E7A4E"/>
    <w:rsid w:val="006F40C1"/>
    <w:rsid w:val="00706927"/>
    <w:rsid w:val="0071110A"/>
    <w:rsid w:val="007220D6"/>
    <w:rsid w:val="00726546"/>
    <w:rsid w:val="00727546"/>
    <w:rsid w:val="007841B2"/>
    <w:rsid w:val="007B5E8D"/>
    <w:rsid w:val="007B6DE9"/>
    <w:rsid w:val="007C4515"/>
    <w:rsid w:val="007C732D"/>
    <w:rsid w:val="007D062C"/>
    <w:rsid w:val="007D59DB"/>
    <w:rsid w:val="007E647C"/>
    <w:rsid w:val="00804295"/>
    <w:rsid w:val="0081133B"/>
    <w:rsid w:val="008251F8"/>
    <w:rsid w:val="00827FBE"/>
    <w:rsid w:val="00847D16"/>
    <w:rsid w:val="008512AC"/>
    <w:rsid w:val="008574BD"/>
    <w:rsid w:val="008636C1"/>
    <w:rsid w:val="00864DB8"/>
    <w:rsid w:val="008653DA"/>
    <w:rsid w:val="00867A80"/>
    <w:rsid w:val="00867E3F"/>
    <w:rsid w:val="00875F38"/>
    <w:rsid w:val="008A4F9F"/>
    <w:rsid w:val="008D0F32"/>
    <w:rsid w:val="008D5008"/>
    <w:rsid w:val="008F60BF"/>
    <w:rsid w:val="00930C55"/>
    <w:rsid w:val="009332D8"/>
    <w:rsid w:val="0093484F"/>
    <w:rsid w:val="00934AB5"/>
    <w:rsid w:val="00982C90"/>
    <w:rsid w:val="009A2D5D"/>
    <w:rsid w:val="009A6926"/>
    <w:rsid w:val="009F13D9"/>
    <w:rsid w:val="00A0198F"/>
    <w:rsid w:val="00A13849"/>
    <w:rsid w:val="00A142FA"/>
    <w:rsid w:val="00A15D39"/>
    <w:rsid w:val="00A17036"/>
    <w:rsid w:val="00A25F36"/>
    <w:rsid w:val="00A35D48"/>
    <w:rsid w:val="00A525D2"/>
    <w:rsid w:val="00A6311D"/>
    <w:rsid w:val="00A7378B"/>
    <w:rsid w:val="00A86E7D"/>
    <w:rsid w:val="00AC1D89"/>
    <w:rsid w:val="00AC71BC"/>
    <w:rsid w:val="00B26B87"/>
    <w:rsid w:val="00B513A6"/>
    <w:rsid w:val="00B635DD"/>
    <w:rsid w:val="00B6436E"/>
    <w:rsid w:val="00B728EE"/>
    <w:rsid w:val="00B732B8"/>
    <w:rsid w:val="00B76655"/>
    <w:rsid w:val="00B8632C"/>
    <w:rsid w:val="00BE17D7"/>
    <w:rsid w:val="00BF644F"/>
    <w:rsid w:val="00C01D42"/>
    <w:rsid w:val="00C06D3C"/>
    <w:rsid w:val="00C07A2F"/>
    <w:rsid w:val="00C163D4"/>
    <w:rsid w:val="00C55F9A"/>
    <w:rsid w:val="00C636B2"/>
    <w:rsid w:val="00C64523"/>
    <w:rsid w:val="00C671CA"/>
    <w:rsid w:val="00CA6438"/>
    <w:rsid w:val="00CB20D5"/>
    <w:rsid w:val="00CC16C0"/>
    <w:rsid w:val="00CE1E7A"/>
    <w:rsid w:val="00CF07E7"/>
    <w:rsid w:val="00CF330A"/>
    <w:rsid w:val="00D16F79"/>
    <w:rsid w:val="00D31489"/>
    <w:rsid w:val="00D3208A"/>
    <w:rsid w:val="00D50CD4"/>
    <w:rsid w:val="00D52FAF"/>
    <w:rsid w:val="00D65C70"/>
    <w:rsid w:val="00D66897"/>
    <w:rsid w:val="00D91CF9"/>
    <w:rsid w:val="00D92A9B"/>
    <w:rsid w:val="00D9389A"/>
    <w:rsid w:val="00DB29DB"/>
    <w:rsid w:val="00DC15EA"/>
    <w:rsid w:val="00DE473B"/>
    <w:rsid w:val="00DE71D7"/>
    <w:rsid w:val="00E1227B"/>
    <w:rsid w:val="00E21CBF"/>
    <w:rsid w:val="00E22E9D"/>
    <w:rsid w:val="00E47A4E"/>
    <w:rsid w:val="00E55AA4"/>
    <w:rsid w:val="00E57237"/>
    <w:rsid w:val="00E575BF"/>
    <w:rsid w:val="00E65374"/>
    <w:rsid w:val="00ED489A"/>
    <w:rsid w:val="00ED67E7"/>
    <w:rsid w:val="00F10D25"/>
    <w:rsid w:val="00F35DAF"/>
    <w:rsid w:val="00F507BC"/>
    <w:rsid w:val="00F52105"/>
    <w:rsid w:val="00F623DA"/>
    <w:rsid w:val="00FB1A5B"/>
    <w:rsid w:val="00FD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79259"/>
  <w15:chartTrackingRefBased/>
  <w15:docId w15:val="{CFCE3820-08C2-4A77-AD27-CE71B8EE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5A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D22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39"/>
    <w:rsid w:val="004B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D59DB"/>
    <w:pPr>
      <w:ind w:leftChars="400" w:left="800"/>
    </w:pPr>
  </w:style>
  <w:style w:type="paragraph" w:styleId="a6">
    <w:name w:val="Title"/>
    <w:basedOn w:val="a"/>
    <w:next w:val="a"/>
    <w:link w:val="Char"/>
    <w:uiPriority w:val="10"/>
    <w:qFormat/>
    <w:rsid w:val="007D59D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6"/>
    <w:uiPriority w:val="10"/>
    <w:rsid w:val="007D59D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header"/>
    <w:basedOn w:val="a"/>
    <w:link w:val="Char0"/>
    <w:uiPriority w:val="99"/>
    <w:unhideWhenUsed/>
    <w:rsid w:val="00573D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573DA9"/>
  </w:style>
  <w:style w:type="paragraph" w:styleId="a8">
    <w:name w:val="footer"/>
    <w:basedOn w:val="a"/>
    <w:link w:val="Char1"/>
    <w:uiPriority w:val="99"/>
    <w:unhideWhenUsed/>
    <w:rsid w:val="00573DA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573DA9"/>
  </w:style>
  <w:style w:type="character" w:styleId="a9">
    <w:name w:val="annotation reference"/>
    <w:basedOn w:val="a0"/>
    <w:uiPriority w:val="99"/>
    <w:semiHidden/>
    <w:unhideWhenUsed/>
    <w:rsid w:val="00D92A9B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D92A9B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D92A9B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92A9B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D92A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07D77-EC59-4044-87D4-D7E8DF70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KIOM_User</dc:creator>
  <cp:keywords/>
  <dc:description/>
  <cp:lastModifiedBy>User</cp:lastModifiedBy>
  <cp:revision>9</cp:revision>
  <dcterms:created xsi:type="dcterms:W3CDTF">2023-06-26T06:58:00Z</dcterms:created>
  <dcterms:modified xsi:type="dcterms:W3CDTF">2023-06-26T09:32:00Z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0225ad0e3760b9c9e548164cb3e875d4023dcda4d0abc7deb0497fe1def2a3df</vt:lpwstr>
  </property>
</Properties>
</file>