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AD1166B" w14:textId="77777777" w:rsidR="007E562F" w:rsidRDefault="007E562F" w:rsidP="007E562F">
      <w:pPr>
        <w:pStyle w:val="AuthorList"/>
        <w:rPr>
          <w:sz w:val="32"/>
          <w:szCs w:val="32"/>
        </w:rPr>
      </w:pPr>
      <w:r w:rsidRPr="006B0218">
        <w:rPr>
          <w:sz w:val="32"/>
          <w:szCs w:val="32"/>
        </w:rPr>
        <w:t xml:space="preserve">Psychiatrists’ attitudes towards functional neurological disorders: results from a national survey </w:t>
      </w:r>
    </w:p>
    <w:p w14:paraId="42560619" w14:textId="22B782B5" w:rsidR="007E562F" w:rsidRDefault="007E562F" w:rsidP="007E562F">
      <w:pPr>
        <w:spacing w:before="240" w:after="0"/>
        <w:rPr>
          <w:rFonts w:cs="Times New Roman"/>
          <w:b/>
          <w:szCs w:val="24"/>
          <w:lang w:val="it-IT"/>
        </w:rPr>
      </w:pPr>
      <w:r w:rsidRPr="006B0218">
        <w:rPr>
          <w:rFonts w:cs="Times New Roman"/>
          <w:b/>
          <w:szCs w:val="24"/>
          <w:lang w:val="it-IT"/>
        </w:rPr>
        <w:t xml:space="preserve">Angela Marotta, Antonio Lasalvia, Mirta Fiorio, Enrico </w:t>
      </w:r>
      <w:proofErr w:type="spellStart"/>
      <w:r w:rsidRPr="006B0218">
        <w:rPr>
          <w:rFonts w:cs="Times New Roman"/>
          <w:b/>
          <w:szCs w:val="24"/>
          <w:lang w:val="it-IT"/>
        </w:rPr>
        <w:t>Zanalda</w:t>
      </w:r>
      <w:proofErr w:type="spellEnd"/>
      <w:r w:rsidRPr="006B0218">
        <w:rPr>
          <w:rFonts w:cs="Times New Roman"/>
          <w:b/>
          <w:szCs w:val="24"/>
          <w:lang w:val="it-IT"/>
        </w:rPr>
        <w:t xml:space="preserve">, Guido Di Sciascio, Claudia Palumbo, Davide Papola, Corrado </w:t>
      </w:r>
      <w:proofErr w:type="spellStart"/>
      <w:r w:rsidRPr="006B0218">
        <w:rPr>
          <w:rFonts w:cs="Times New Roman"/>
          <w:b/>
          <w:szCs w:val="24"/>
          <w:lang w:val="it-IT"/>
        </w:rPr>
        <w:t>Barbui</w:t>
      </w:r>
      <w:proofErr w:type="spellEnd"/>
      <w:r w:rsidRPr="006B0218">
        <w:rPr>
          <w:rFonts w:cs="Times New Roman"/>
          <w:b/>
          <w:szCs w:val="24"/>
          <w:lang w:val="it-IT"/>
        </w:rPr>
        <w:t>, Michele Tinazzi</w:t>
      </w:r>
    </w:p>
    <w:p w14:paraId="52BC7233" w14:textId="77777777" w:rsidR="007E562F" w:rsidRPr="006B0218" w:rsidRDefault="007E562F" w:rsidP="007E562F">
      <w:pPr>
        <w:spacing w:before="240" w:after="0"/>
        <w:rPr>
          <w:rFonts w:cs="Times New Roman"/>
          <w:b/>
          <w:szCs w:val="24"/>
          <w:lang w:val="it-IT"/>
        </w:rPr>
      </w:pPr>
      <w:r w:rsidRPr="006B0218">
        <w:rPr>
          <w:rFonts w:cs="Times New Roman"/>
          <w:b/>
          <w:szCs w:val="24"/>
          <w:lang w:val="it-IT"/>
        </w:rPr>
        <w:t xml:space="preserve">* </w:t>
      </w:r>
      <w:proofErr w:type="spellStart"/>
      <w:r w:rsidRPr="006B0218">
        <w:rPr>
          <w:rFonts w:cs="Times New Roman"/>
          <w:b/>
          <w:szCs w:val="24"/>
          <w:lang w:val="it-IT"/>
        </w:rPr>
        <w:t>Correspondence</w:t>
      </w:r>
      <w:proofErr w:type="spellEnd"/>
      <w:r w:rsidRPr="006B0218">
        <w:rPr>
          <w:rFonts w:cs="Times New Roman"/>
          <w:b/>
          <w:szCs w:val="24"/>
          <w:lang w:val="it-IT"/>
        </w:rPr>
        <w:t xml:space="preserve">: </w:t>
      </w:r>
      <w:r w:rsidRPr="006B0218">
        <w:rPr>
          <w:rFonts w:cs="Times New Roman"/>
          <w:b/>
          <w:szCs w:val="24"/>
          <w:lang w:val="it-IT"/>
        </w:rPr>
        <w:br/>
      </w:r>
      <w:r w:rsidRPr="006B0218">
        <w:rPr>
          <w:rFonts w:cs="Times New Roman"/>
          <w:lang w:val="it-IT"/>
        </w:rPr>
        <w:t>Dr. Angela Marotta</w:t>
      </w:r>
      <w:r w:rsidRPr="006B0218">
        <w:rPr>
          <w:rFonts w:cs="Times New Roman"/>
          <w:szCs w:val="24"/>
          <w:lang w:val="it-IT"/>
        </w:rPr>
        <w:br/>
      </w:r>
      <w:hyperlink r:id="rId12" w:history="1">
        <w:proofErr w:type="spellStart"/>
        <w:r w:rsidRPr="006B0218">
          <w:rPr>
            <w:rStyle w:val="Collegamentoipertestuale"/>
            <w:rFonts w:cs="Times New Roman"/>
            <w:lang w:val="it-IT"/>
          </w:rPr>
          <w:t>angela.marotta@univr.it</w:t>
        </w:r>
        <w:proofErr w:type="spellEnd"/>
      </w:hyperlink>
    </w:p>
    <w:p w14:paraId="7E8D7597" w14:textId="77777777" w:rsidR="00306348" w:rsidRDefault="00306348" w:rsidP="007E562F">
      <w:pPr>
        <w:pStyle w:val="Titolo1"/>
        <w:numPr>
          <w:ilvl w:val="0"/>
          <w:numId w:val="0"/>
        </w:numPr>
        <w:ind w:left="567" w:hanging="567"/>
        <w:rPr>
          <w:lang w:val="it-IT"/>
        </w:rPr>
      </w:pPr>
    </w:p>
    <w:p w14:paraId="6C6258E5" w14:textId="0DAE9B6E" w:rsidR="007E562F" w:rsidRPr="007E562F" w:rsidRDefault="00654E8F" w:rsidP="007E562F">
      <w:pPr>
        <w:pStyle w:val="Titolo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7E562F">
        <w:t xml:space="preserve">information: </w:t>
      </w:r>
      <w:r w:rsidR="007E562F" w:rsidRPr="00ED49FC">
        <w:t>Survey Questions</w:t>
      </w:r>
    </w:p>
    <w:p w14:paraId="5E1412EA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1. Age _______</w:t>
      </w:r>
    </w:p>
    <w:p w14:paraId="6457A54A" w14:textId="77777777" w:rsidR="007E562F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3A6260B2" w14:textId="2A218E2A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2. Sex</w:t>
      </w:r>
    </w:p>
    <w:p w14:paraId="6B246560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Male</w:t>
      </w:r>
    </w:p>
    <w:p w14:paraId="6E521679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Female </w:t>
      </w:r>
    </w:p>
    <w:p w14:paraId="5E3510DF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34D53106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3. Year of practice (post-specialization) _______</w:t>
      </w:r>
    </w:p>
    <w:p w14:paraId="71C6903D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699864ED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4. Place of residence _______</w:t>
      </w:r>
    </w:p>
    <w:p w14:paraId="1664C02D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322D3D4A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5. Practice setting</w:t>
      </w:r>
    </w:p>
    <w:p w14:paraId="0C95098A" w14:textId="77777777" w:rsidR="007E562F" w:rsidRPr="003A14B7" w:rsidRDefault="007E562F" w:rsidP="007E562F">
      <w:pPr>
        <w:spacing w:before="0" w:after="0"/>
        <w:rPr>
          <w:rFonts w:cs="Times New Roman"/>
          <w:bCs/>
          <w:szCs w:val="24"/>
          <w:lang w:val="en-GB"/>
        </w:rPr>
      </w:pPr>
      <w:r w:rsidRPr="003A14B7">
        <w:rPr>
          <w:rFonts w:ascii="Segoe UI Symbol" w:hAnsi="Segoe UI Symbol" w:cs="Segoe UI Symbol"/>
          <w:szCs w:val="24"/>
          <w:lang w:val="en-GB"/>
        </w:rPr>
        <w:t>☐</w:t>
      </w:r>
      <w:bookmarkStart w:id="0" w:name="_Hlk127439377"/>
      <w:r w:rsidRPr="003A14B7">
        <w:rPr>
          <w:rStyle w:val="normaltextrun"/>
          <w:lang w:val="en-GB"/>
        </w:rPr>
        <w:t xml:space="preserve"> Community mental health </w:t>
      </w:r>
      <w:proofErr w:type="spellStart"/>
      <w:r w:rsidRPr="003A14B7">
        <w:rPr>
          <w:rStyle w:val="normaltextrun"/>
          <w:lang w:val="en-GB"/>
        </w:rPr>
        <w:t>center</w:t>
      </w:r>
      <w:bookmarkEnd w:id="0"/>
      <w:proofErr w:type="spellEnd"/>
    </w:p>
    <w:p w14:paraId="4C9BBBD0" w14:textId="77777777" w:rsidR="007E562F" w:rsidRPr="003A14B7" w:rsidRDefault="007E562F" w:rsidP="007E56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  <w:lang w:val="en-GB"/>
        </w:rPr>
      </w:pPr>
      <w:r w:rsidRPr="003A14B7">
        <w:rPr>
          <w:rFonts w:ascii="Segoe UI Symbol" w:hAnsi="Segoe UI Symbol" w:cs="Segoe UI Symbol"/>
          <w:lang w:val="en-GB"/>
        </w:rPr>
        <w:t>☐</w:t>
      </w:r>
      <w:r w:rsidRPr="003A14B7">
        <w:rPr>
          <w:lang w:val="en-GB"/>
        </w:rPr>
        <w:t xml:space="preserve"> </w:t>
      </w:r>
      <w:r w:rsidRPr="003A14B7">
        <w:rPr>
          <w:color w:val="000000"/>
          <w:shd w:val="clear" w:color="auto" w:fill="FFFFFF"/>
          <w:lang w:val="en-GB"/>
        </w:rPr>
        <w:t>Outpatient clinic</w:t>
      </w:r>
    </w:p>
    <w:p w14:paraId="0D80FBBF" w14:textId="77777777" w:rsidR="007E562F" w:rsidRPr="00977643" w:rsidRDefault="007E562F" w:rsidP="007E562F">
      <w:pPr>
        <w:pStyle w:val="paragraph"/>
        <w:spacing w:before="0" w:beforeAutospacing="0" w:after="0" w:afterAutospacing="0"/>
        <w:textAlignment w:val="baseline"/>
        <w:rPr>
          <w:bCs/>
          <w:lang w:val="en-US"/>
        </w:rPr>
      </w:pPr>
      <w:r w:rsidRPr="00977643">
        <w:rPr>
          <w:rFonts w:ascii="Segoe UI Symbol" w:hAnsi="Segoe UI Symbol" w:cs="Segoe UI Symbol"/>
          <w:lang w:val="en-US"/>
        </w:rPr>
        <w:t>☐</w:t>
      </w:r>
      <w:r w:rsidRPr="00977643">
        <w:rPr>
          <w:rStyle w:val="normaltextrun"/>
          <w:lang w:val="en-US"/>
        </w:rPr>
        <w:t xml:space="preserve"> Inpatient psychiatric unit</w:t>
      </w:r>
    </w:p>
    <w:p w14:paraId="2846986B" w14:textId="77777777" w:rsidR="007E562F" w:rsidRPr="00ED49FC" w:rsidRDefault="007E562F" w:rsidP="007E562F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ED49FC">
        <w:rPr>
          <w:rFonts w:ascii="Segoe UI Symbol" w:hAnsi="Segoe UI Symbol" w:cs="Segoe UI Symbol"/>
          <w:lang w:val="en-US"/>
        </w:rPr>
        <w:t>☐</w:t>
      </w:r>
      <w:r w:rsidRPr="00ED49FC">
        <w:rPr>
          <w:lang w:val="en-US"/>
        </w:rPr>
        <w:t xml:space="preserve"> </w:t>
      </w:r>
      <w:r w:rsidRPr="00ED49FC">
        <w:rPr>
          <w:rStyle w:val="normaltextrun"/>
          <w:lang w:val="en-US"/>
        </w:rPr>
        <w:t>Other (specify)</w:t>
      </w:r>
      <w:r w:rsidRPr="00ED49FC">
        <w:rPr>
          <w:rStyle w:val="eop"/>
          <w:lang w:val="en-US"/>
        </w:rPr>
        <w:t> </w:t>
      </w:r>
    </w:p>
    <w:p w14:paraId="37520608" w14:textId="77777777" w:rsidR="007E562F" w:rsidRPr="00ED49FC" w:rsidRDefault="007E562F" w:rsidP="007E562F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14:paraId="60BE2D7B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color w:val="000000" w:themeColor="text1"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6. In your practice, how many patients do you see in a week who might present neurological symptoms without an organic cause?</w:t>
      </w:r>
    </w:p>
    <w:p w14:paraId="7AE3B9F2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&lt;10</w:t>
      </w:r>
    </w:p>
    <w:p w14:paraId="0D617932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10 - 25</w:t>
      </w:r>
    </w:p>
    <w:p w14:paraId="6F732570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25 - 50</w:t>
      </w:r>
    </w:p>
    <w:p w14:paraId="2F703552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&gt;50</w:t>
      </w:r>
    </w:p>
    <w:p w14:paraId="7EBA5989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</w:t>
      </w:r>
      <w:r w:rsidRPr="00ED49FC">
        <w:rPr>
          <w:rFonts w:cs="Times New Roman"/>
          <w:color w:val="000000" w:themeColor="text1"/>
          <w:szCs w:val="24"/>
        </w:rPr>
        <w:t>Don’t know</w:t>
      </w:r>
    </w:p>
    <w:p w14:paraId="4E09D94D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</w:p>
    <w:p w14:paraId="6AE2349D" w14:textId="77777777" w:rsidR="007E562F" w:rsidRDefault="007E562F" w:rsidP="007E562F">
      <w:pPr>
        <w:spacing w:before="0" w:after="0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 xml:space="preserve">7. Which of the following terms do you usually use to describe a clinical case characterized by neurological symptoms without an organic cause? </w:t>
      </w:r>
      <w:r w:rsidRPr="00ED49FC">
        <w:rPr>
          <w:rFonts w:cs="Times New Roman"/>
          <w:b/>
          <w:bCs/>
          <w:szCs w:val="24"/>
        </w:rPr>
        <w:t>[You can indicate more than one answer]</w:t>
      </w:r>
    </w:p>
    <w:p w14:paraId="03095C7B" w14:textId="77777777" w:rsidR="007E562F" w:rsidRPr="00ED49FC" w:rsidRDefault="007E562F" w:rsidP="007E562F">
      <w:pPr>
        <w:spacing w:before="0" w:after="0"/>
        <w:rPr>
          <w:rFonts w:cs="Times New Roman"/>
          <w:b/>
          <w:bCs/>
          <w:szCs w:val="24"/>
        </w:rPr>
      </w:pPr>
    </w:p>
    <w:p w14:paraId="192D8E76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lastRenderedPageBreak/>
        <w:t xml:space="preserve">☐ </w:t>
      </w:r>
      <w:r w:rsidRPr="00ED49FC">
        <w:rPr>
          <w:rFonts w:cs="Times New Roman"/>
          <w:color w:val="000000" w:themeColor="text1"/>
          <w:szCs w:val="24"/>
        </w:rPr>
        <w:t>Functional neurological disorders</w:t>
      </w:r>
    </w:p>
    <w:p w14:paraId="03BF0C0E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proofErr w:type="gramStart"/>
      <w:r w:rsidRPr="00ED49FC">
        <w:rPr>
          <w:rFonts w:cs="Times New Roman"/>
          <w:color w:val="000000" w:themeColor="text1"/>
          <w:szCs w:val="24"/>
        </w:rPr>
        <w:t>Somatoform disorders</w:t>
      </w:r>
      <w:proofErr w:type="gramEnd"/>
    </w:p>
    <w:p w14:paraId="533E2EA1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  <w:lang w:val="it-IT"/>
        </w:rPr>
      </w:pPr>
      <w:r w:rsidRPr="00ED49FC">
        <w:rPr>
          <w:rFonts w:ascii="Segoe UI Symbol" w:hAnsi="Segoe UI Symbol" w:cs="Segoe UI Symbol"/>
          <w:szCs w:val="24"/>
          <w:lang w:val="it-IT"/>
        </w:rPr>
        <w:t xml:space="preserve">☐ </w:t>
      </w:r>
      <w:r w:rsidRPr="00ED49FC">
        <w:rPr>
          <w:rFonts w:cs="Times New Roman"/>
          <w:color w:val="000000" w:themeColor="text1"/>
          <w:szCs w:val="24"/>
          <w:lang w:val="it-IT"/>
        </w:rPr>
        <w:t>Non-</w:t>
      </w:r>
      <w:proofErr w:type="spellStart"/>
      <w:r w:rsidRPr="00ED49FC">
        <w:rPr>
          <w:rFonts w:cs="Times New Roman"/>
          <w:color w:val="000000" w:themeColor="text1"/>
          <w:szCs w:val="24"/>
          <w:lang w:val="it-IT"/>
        </w:rPr>
        <w:t>organic</w:t>
      </w:r>
      <w:proofErr w:type="spellEnd"/>
      <w:r w:rsidRPr="00ED49FC">
        <w:rPr>
          <w:rFonts w:cs="Times New Roman"/>
          <w:color w:val="000000" w:themeColor="text1"/>
          <w:szCs w:val="24"/>
          <w:lang w:val="it-IT"/>
        </w:rPr>
        <w:t xml:space="preserve"> disorder</w:t>
      </w:r>
    </w:p>
    <w:p w14:paraId="138FC383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  <w:lang w:val="it-IT"/>
        </w:rPr>
      </w:pPr>
      <w:r w:rsidRPr="00ED49FC">
        <w:rPr>
          <w:rFonts w:ascii="Segoe UI Symbol" w:hAnsi="Segoe UI Symbol" w:cs="Segoe UI Symbol"/>
          <w:szCs w:val="24"/>
          <w:lang w:val="it-IT"/>
        </w:rPr>
        <w:t xml:space="preserve">☐ </w:t>
      </w:r>
      <w:proofErr w:type="spellStart"/>
      <w:r w:rsidRPr="00ED49FC">
        <w:rPr>
          <w:rFonts w:cs="Times New Roman"/>
          <w:color w:val="000000" w:themeColor="text1"/>
          <w:szCs w:val="24"/>
          <w:lang w:val="it-IT"/>
        </w:rPr>
        <w:t>Psychogenic</w:t>
      </w:r>
      <w:proofErr w:type="spellEnd"/>
      <w:r w:rsidRPr="00ED49FC">
        <w:rPr>
          <w:rFonts w:cs="Times New Roman"/>
          <w:color w:val="000000" w:themeColor="text1"/>
          <w:szCs w:val="24"/>
          <w:lang w:val="it-IT"/>
        </w:rPr>
        <w:t xml:space="preserve"> disorder</w:t>
      </w:r>
    </w:p>
    <w:p w14:paraId="0D4C3715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  <w:lang w:val="it-IT"/>
        </w:rPr>
      </w:pPr>
      <w:r w:rsidRPr="00ED49FC">
        <w:rPr>
          <w:rFonts w:ascii="Segoe UI Symbol" w:hAnsi="Segoe UI Symbol" w:cs="Segoe UI Symbol"/>
          <w:szCs w:val="24"/>
          <w:lang w:val="it-IT"/>
        </w:rPr>
        <w:t xml:space="preserve">☐ </w:t>
      </w:r>
      <w:r w:rsidRPr="00ED49FC">
        <w:rPr>
          <w:rFonts w:cs="Times New Roman"/>
          <w:color w:val="000000" w:themeColor="text1"/>
          <w:szCs w:val="24"/>
          <w:lang w:val="it-IT"/>
        </w:rPr>
        <w:t>Conversion disorder</w:t>
      </w:r>
    </w:p>
    <w:p w14:paraId="3FE9E6D6" w14:textId="77777777" w:rsidR="007E562F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Stress-related syndrome</w:t>
      </w:r>
    </w:p>
    <w:p w14:paraId="0B498127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>
        <w:rPr>
          <w:rFonts w:cs="Times New Roman"/>
          <w:color w:val="000000" w:themeColor="text1"/>
          <w:szCs w:val="24"/>
        </w:rPr>
        <w:t xml:space="preserve">Unspecific anxiety </w:t>
      </w:r>
      <w:r w:rsidRPr="00ED49FC">
        <w:rPr>
          <w:rFonts w:cs="Times New Roman"/>
          <w:color w:val="000000" w:themeColor="text1"/>
          <w:szCs w:val="24"/>
        </w:rPr>
        <w:t>syndrome</w:t>
      </w:r>
    </w:p>
    <w:p w14:paraId="1DEC6DBE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Depression</w:t>
      </w:r>
    </w:p>
    <w:p w14:paraId="123ACAD2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Medically Unexplained Disorder</w:t>
      </w:r>
    </w:p>
    <w:p w14:paraId="7483A7FD" w14:textId="77777777" w:rsidR="007E562F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 w:rsidRPr="00ED49FC">
        <w:rPr>
          <w:rFonts w:cs="Times New Roman"/>
          <w:color w:val="000000" w:themeColor="text1"/>
          <w:szCs w:val="24"/>
        </w:rPr>
        <w:t>Hysteria</w:t>
      </w:r>
    </w:p>
    <w:p w14:paraId="79D07C9C" w14:textId="77777777" w:rsidR="007E562F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>
        <w:rPr>
          <w:rFonts w:cs="Times New Roman"/>
          <w:color w:val="000000" w:themeColor="text1"/>
          <w:szCs w:val="24"/>
        </w:rPr>
        <w:t>I don’t know</w:t>
      </w:r>
    </w:p>
    <w:p w14:paraId="4E49557F" w14:textId="77777777" w:rsidR="007E562F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  <w:r w:rsidRPr="00ED49FC">
        <w:rPr>
          <w:rFonts w:ascii="Segoe UI Symbol" w:hAnsi="Segoe UI Symbol" w:cs="Segoe UI Symbol"/>
          <w:szCs w:val="24"/>
        </w:rPr>
        <w:t xml:space="preserve">☐ </w:t>
      </w:r>
      <w:r>
        <w:rPr>
          <w:rFonts w:cs="Times New Roman"/>
          <w:color w:val="000000" w:themeColor="text1"/>
          <w:szCs w:val="24"/>
        </w:rPr>
        <w:t>Other (specify)</w:t>
      </w:r>
    </w:p>
    <w:p w14:paraId="6E61C778" w14:textId="77777777" w:rsidR="007E562F" w:rsidRPr="00ED49FC" w:rsidRDefault="007E562F" w:rsidP="007E562F">
      <w:pPr>
        <w:spacing w:before="0" w:after="0"/>
        <w:rPr>
          <w:rFonts w:cs="Times New Roman"/>
          <w:b/>
          <w:bCs/>
          <w:color w:val="000000" w:themeColor="text1"/>
          <w:szCs w:val="24"/>
        </w:rPr>
      </w:pPr>
    </w:p>
    <w:p w14:paraId="382E3ABC" w14:textId="77777777" w:rsidR="007E562F" w:rsidRPr="00ED49FC" w:rsidRDefault="007E562F" w:rsidP="007E562F">
      <w:pPr>
        <w:spacing w:before="0" w:after="0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bCs/>
          <w:color w:val="000000" w:themeColor="text1"/>
          <w:szCs w:val="24"/>
        </w:rPr>
        <w:t>8. In your opinion, how probable is it that a patient with a non-organic neurological disorder simulates his/her symptoms?</w:t>
      </w:r>
    </w:p>
    <w:p w14:paraId="609006C0" w14:textId="77777777" w:rsidR="007E562F" w:rsidRPr="00ED49FC" w:rsidRDefault="007E562F" w:rsidP="007E562F">
      <w:pPr>
        <w:spacing w:before="0" w:after="0"/>
        <w:rPr>
          <w:rFonts w:cs="Times New Roman"/>
          <w:bCs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Not at all</w:t>
      </w:r>
    </w:p>
    <w:p w14:paraId="105FE665" w14:textId="77777777" w:rsidR="007E562F" w:rsidRPr="00ED49FC" w:rsidRDefault="007E562F" w:rsidP="007E562F">
      <w:pPr>
        <w:spacing w:before="0" w:after="0"/>
        <w:rPr>
          <w:rFonts w:cs="Times New Roman"/>
          <w:bCs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Low probability</w:t>
      </w:r>
    </w:p>
    <w:p w14:paraId="4A1660B8" w14:textId="77777777" w:rsidR="007E562F" w:rsidRPr="00ED49FC" w:rsidRDefault="007E562F" w:rsidP="007E562F">
      <w:pPr>
        <w:spacing w:before="0" w:after="0"/>
        <w:rPr>
          <w:rFonts w:cs="Times New Roman"/>
          <w:bCs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Moderate probability</w:t>
      </w:r>
    </w:p>
    <w:p w14:paraId="57895D3E" w14:textId="77777777" w:rsidR="007E562F" w:rsidRPr="00ED49FC" w:rsidRDefault="007E562F" w:rsidP="007E562F">
      <w:pPr>
        <w:spacing w:before="0" w:after="0"/>
        <w:rPr>
          <w:rFonts w:cs="Times New Roman"/>
          <w:bCs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High probability</w:t>
      </w:r>
    </w:p>
    <w:p w14:paraId="4BCAEAAA" w14:textId="77777777" w:rsidR="007E562F" w:rsidRPr="00ED49FC" w:rsidRDefault="007E562F" w:rsidP="007E562F">
      <w:pPr>
        <w:spacing w:before="0" w:after="0"/>
        <w:rPr>
          <w:rFonts w:cs="Times New Roman"/>
          <w:b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Very high probability</w:t>
      </w:r>
    </w:p>
    <w:p w14:paraId="42995F1D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szCs w:val="24"/>
        </w:rPr>
      </w:pPr>
    </w:p>
    <w:p w14:paraId="10E2AFD5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szCs w:val="24"/>
        </w:rPr>
        <w:t xml:space="preserve">9. </w:t>
      </w:r>
      <w:r w:rsidRPr="00ED49FC">
        <w:rPr>
          <w:rFonts w:cs="Times New Roman"/>
          <w:b/>
          <w:bCs/>
          <w:szCs w:val="24"/>
        </w:rPr>
        <w:t>Which of the following explanations would you use to describe non-organic neurological symptoms to your patient?</w:t>
      </w:r>
    </w:p>
    <w:p w14:paraId="63803F1D" w14:textId="77777777" w:rsidR="007E562F" w:rsidRPr="00ED49FC" w:rsidRDefault="007E562F" w:rsidP="007E562F">
      <w:pPr>
        <w:spacing w:before="0" w:after="0"/>
        <w:jc w:val="both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Disorder due to abnormal functioning of the nervous system</w:t>
      </w:r>
    </w:p>
    <w:p w14:paraId="4A023957" w14:textId="77777777" w:rsidR="007E562F" w:rsidRPr="00ED49FC" w:rsidRDefault="007E562F" w:rsidP="007E562F">
      <w:pPr>
        <w:spacing w:before="0" w:after="0"/>
        <w:jc w:val="both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Absent neurological disorder</w:t>
      </w:r>
    </w:p>
    <w:p w14:paraId="525E9778" w14:textId="77777777" w:rsidR="007E562F" w:rsidRPr="00ED49FC" w:rsidRDefault="007E562F" w:rsidP="007E562F">
      <w:pPr>
        <w:spacing w:before="0" w:after="0"/>
        <w:jc w:val="both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Psychogenic disorder</w:t>
      </w:r>
    </w:p>
    <w:p w14:paraId="11E5C0C5" w14:textId="77777777" w:rsidR="007E562F" w:rsidRPr="00ED49FC" w:rsidRDefault="007E562F" w:rsidP="007E562F">
      <w:pPr>
        <w:spacing w:before="0" w:after="0"/>
        <w:jc w:val="both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Stress</w:t>
      </w:r>
    </w:p>
    <w:p w14:paraId="362107CE" w14:textId="77777777" w:rsidR="007E562F" w:rsidRPr="00ED49FC" w:rsidRDefault="007E562F" w:rsidP="007E562F">
      <w:pPr>
        <w:spacing w:before="0" w:after="0"/>
        <w:jc w:val="both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Other (specify)</w:t>
      </w:r>
    </w:p>
    <w:p w14:paraId="2C353331" w14:textId="77777777" w:rsidR="007E562F" w:rsidRPr="00ED49FC" w:rsidRDefault="007E562F" w:rsidP="007E562F">
      <w:pPr>
        <w:spacing w:before="0" w:after="0"/>
        <w:jc w:val="both"/>
        <w:rPr>
          <w:rFonts w:cs="Times New Roman"/>
          <w:color w:val="000000" w:themeColor="text1"/>
          <w:szCs w:val="24"/>
        </w:rPr>
      </w:pPr>
    </w:p>
    <w:p w14:paraId="0FF9B1F9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bCs/>
          <w:szCs w:val="24"/>
        </w:rPr>
        <w:t>10. In your opinion, to what extent are the following criteria predictive of diagnosis of a non-organic neurological disorder?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992"/>
        <w:gridCol w:w="1561"/>
        <w:gridCol w:w="1119"/>
        <w:gridCol w:w="1194"/>
        <w:gridCol w:w="950"/>
      </w:tblGrid>
      <w:tr w:rsidR="007E562F" w:rsidRPr="00ED49FC" w14:paraId="493316F7" w14:textId="77777777" w:rsidTr="00607570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92D68C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18C95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Not at all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F214C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Only a little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1D1328C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To some extent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30F125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A lot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743E424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gramStart"/>
            <w:r w:rsidRPr="00ED49FC">
              <w:rPr>
                <w:rFonts w:cs="Times New Roman"/>
                <w:szCs w:val="24"/>
              </w:rPr>
              <w:t>Very  much</w:t>
            </w:r>
            <w:proofErr w:type="gramEnd"/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1380A47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I don’t know</w:t>
            </w:r>
          </w:p>
        </w:tc>
      </w:tr>
      <w:tr w:rsidR="007E562F" w:rsidRPr="00ED49FC" w14:paraId="4C86773F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4ED7A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Reduction in symptoms with distractive maneuvers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42C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986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75E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C6DB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ACA4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F88F7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53EE9CF1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8E1E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cs="Times New Roman"/>
                <w:szCs w:val="24"/>
              </w:rPr>
              <w:t>Litigation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F3C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D31A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3EF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8AE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A9FC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289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</w:p>
        </w:tc>
      </w:tr>
      <w:tr w:rsidR="007E562F" w:rsidRPr="00ED49FC" w14:paraId="22B8A4EC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A7F7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Normal or inconclusive neurological exam findings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5D1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E5B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4A8E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40D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99E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9066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28F462FE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BA7FC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 xml:space="preserve">Inconsistency </w:t>
            </w:r>
            <w:r>
              <w:rPr>
                <w:rFonts w:cs="Times New Roman"/>
                <w:szCs w:val="24"/>
              </w:rPr>
              <w:t>(e.g., symptoms vary within a day)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8358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9703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33D2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0A7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33B8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FD03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106C7F79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71FB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lastRenderedPageBreak/>
              <w:t>Greater loss of function or disability than found on physical examination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7D8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971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A71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3E14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507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D9B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4FB957CA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F776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cs="Times New Roman"/>
                <w:szCs w:val="24"/>
              </w:rPr>
              <w:t>Other medically unexplained symptoms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2DA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2E7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FBB2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DA9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0F1D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22F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4435E450" w14:textId="77777777" w:rsidTr="0060757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B61B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cs="Times New Roman"/>
                <w:szCs w:val="24"/>
              </w:rPr>
              <w:t>Spontaneous remissions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BD57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A18A4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02B9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00F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D7E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3F5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11F5625F" w14:textId="77777777" w:rsidTr="00607570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2849B64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History of mental illness or psychological stress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4A2C5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94A7E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DF9302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0BB8A0F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504972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5C285297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</w:tbl>
    <w:p w14:paraId="0DCB7F20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szCs w:val="24"/>
        </w:rPr>
      </w:pPr>
    </w:p>
    <w:p w14:paraId="52D8B355" w14:textId="77777777" w:rsidR="007E562F" w:rsidRPr="00ED49FC" w:rsidRDefault="007E562F" w:rsidP="007E562F">
      <w:pPr>
        <w:spacing w:before="0" w:after="0"/>
        <w:jc w:val="both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szCs w:val="24"/>
        </w:rPr>
        <w:t xml:space="preserve">11. </w:t>
      </w:r>
      <w:r w:rsidRPr="00ED49FC">
        <w:rPr>
          <w:rFonts w:cs="Times New Roman"/>
          <w:b/>
          <w:bCs/>
          <w:szCs w:val="24"/>
        </w:rPr>
        <w:t>In your opinion, how appropriate are the following specialist consultations</w:t>
      </w:r>
      <w:r>
        <w:rPr>
          <w:rFonts w:cs="Times New Roman"/>
          <w:b/>
          <w:bCs/>
          <w:szCs w:val="24"/>
        </w:rPr>
        <w:t>/treatment</w:t>
      </w:r>
      <w:r w:rsidRPr="00ED49FC">
        <w:rPr>
          <w:rFonts w:cs="Times New Roman"/>
          <w:b/>
          <w:bCs/>
          <w:szCs w:val="24"/>
        </w:rPr>
        <w:t xml:space="preserve"> for neurological non-organic disorders?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3"/>
        <w:gridCol w:w="1082"/>
        <w:gridCol w:w="1120"/>
        <w:gridCol w:w="1238"/>
        <w:gridCol w:w="1003"/>
        <w:gridCol w:w="1299"/>
        <w:gridCol w:w="935"/>
      </w:tblGrid>
      <w:tr w:rsidR="007E562F" w:rsidRPr="00ED49FC" w14:paraId="38DB6C7B" w14:textId="77777777" w:rsidTr="00607570">
        <w:tc>
          <w:tcPr>
            <w:tcW w:w="2683" w:type="dxa"/>
            <w:tcBorders>
              <w:bottom w:val="single" w:sz="4" w:space="0" w:color="auto"/>
            </w:tcBorders>
          </w:tcPr>
          <w:p w14:paraId="5E64B35F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8422824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Not at all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7D0AC4B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Only a little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12A9AC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To some extent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7A813BA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A lot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4AD9802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gramStart"/>
            <w:r w:rsidRPr="00ED49FC">
              <w:rPr>
                <w:rFonts w:cs="Times New Roman"/>
                <w:szCs w:val="24"/>
              </w:rPr>
              <w:t>Very  much</w:t>
            </w:r>
            <w:proofErr w:type="gramEnd"/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151745B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I don’t know</w:t>
            </w:r>
          </w:p>
        </w:tc>
      </w:tr>
      <w:tr w:rsidR="007E562F" w:rsidRPr="00ED49FC" w14:paraId="2DB64F76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4DD7815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Psychiatric consultation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4AFD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9DE3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F808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C2F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C6A6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F35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7453F61D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6132933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Neurological consultation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605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DE3F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06C0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E145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99A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A86D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13414B7A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415BB15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Physiotherapy consultation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6FAE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6DC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0AF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1A59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EDE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63CA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6D2F3DBC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AF95060" w14:textId="77777777" w:rsidR="007E562F" w:rsidRPr="00ED49FC" w:rsidRDefault="007E562F" w:rsidP="007E562F">
            <w:pPr>
              <w:spacing w:before="0" w:after="0"/>
              <w:rPr>
                <w:rFonts w:cs="Times New Roman"/>
                <w:b/>
                <w:szCs w:val="24"/>
                <w:lang w:val="it-IT"/>
              </w:rPr>
            </w:pPr>
            <w:r w:rsidRPr="00ED49FC">
              <w:rPr>
                <w:rFonts w:cs="Times New Roman"/>
                <w:szCs w:val="24"/>
              </w:rPr>
              <w:t>Psychotherapy consultation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508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7738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FBF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AD8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78E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B2C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6E24A049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8604F48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Pharmacological treatment of symptoms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4BE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2D97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CE64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AC892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D6B4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14E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602B5CF5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E2608B5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 xml:space="preserve">Psychotherapy </w:t>
            </w:r>
            <w:r w:rsidRPr="00ED49FC">
              <w:rPr>
                <w:rFonts w:cs="Times New Roman"/>
                <w:i/>
                <w:iCs/>
                <w:szCs w:val="24"/>
              </w:rPr>
              <w:t xml:space="preserve">with </w:t>
            </w:r>
            <w:r w:rsidRPr="00ED49FC">
              <w:rPr>
                <w:rFonts w:cs="Times New Roman"/>
                <w:szCs w:val="24"/>
              </w:rPr>
              <w:t xml:space="preserve">antidepressants or anxiolytics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8C8B7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00D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9184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8604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1554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1A9C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6A0FA8DB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A9A1424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 xml:space="preserve">Psychotherapy </w:t>
            </w:r>
            <w:r w:rsidRPr="00ED49FC">
              <w:rPr>
                <w:rFonts w:cs="Times New Roman"/>
                <w:i/>
                <w:iCs/>
                <w:szCs w:val="24"/>
              </w:rPr>
              <w:t xml:space="preserve">without </w:t>
            </w:r>
            <w:r w:rsidRPr="00ED49FC">
              <w:rPr>
                <w:rFonts w:cs="Times New Roman"/>
                <w:szCs w:val="24"/>
              </w:rPr>
              <w:t>antidepressant or anxiolytics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3B3E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2E8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3AC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B0B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411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A80E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0C16E3B1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5CDC753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Rehabilitation (e.g., biofeedback, physiotherapy)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BF5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CBCE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C29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476F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E16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6667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7B5969CE" w14:textId="77777777" w:rsidTr="00607570"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529B0B3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Educational intervention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B41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5DA3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D74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DAC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7E5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53B86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</w:tbl>
    <w:p w14:paraId="303CF3C8" w14:textId="77777777" w:rsidR="007E562F" w:rsidRPr="00ED49FC" w:rsidRDefault="007E562F" w:rsidP="007E562F">
      <w:pPr>
        <w:spacing w:before="0" w:after="0"/>
        <w:rPr>
          <w:rFonts w:cs="Times New Roman"/>
          <w:b/>
          <w:szCs w:val="24"/>
        </w:rPr>
      </w:pPr>
    </w:p>
    <w:p w14:paraId="2D610185" w14:textId="77777777" w:rsidR="007E562F" w:rsidRPr="00ED49FC" w:rsidRDefault="007E562F" w:rsidP="007E562F">
      <w:pPr>
        <w:spacing w:before="0" w:after="0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szCs w:val="24"/>
        </w:rPr>
        <w:t xml:space="preserve">12. </w:t>
      </w:r>
      <w:r w:rsidRPr="00ED49FC">
        <w:rPr>
          <w:rFonts w:cs="Times New Roman"/>
          <w:b/>
          <w:bCs/>
          <w:szCs w:val="24"/>
        </w:rPr>
        <w:t>If a patient with suspected non-organic neurological symptoms came for an office visit, what would you do?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4"/>
        <w:gridCol w:w="1359"/>
        <w:gridCol w:w="1331"/>
        <w:gridCol w:w="1163"/>
        <w:gridCol w:w="1213"/>
        <w:gridCol w:w="1391"/>
      </w:tblGrid>
      <w:tr w:rsidR="007E562F" w:rsidRPr="00ED49FC" w14:paraId="534E25CD" w14:textId="77777777" w:rsidTr="00607570">
        <w:trPr>
          <w:trHeight w:val="560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4183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0F79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Totally disagree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6B24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Disagree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1E22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Uncertain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E9B6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Agree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CD46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Totally agree</w:t>
            </w:r>
          </w:p>
        </w:tc>
      </w:tr>
      <w:tr w:rsidR="007E562F" w:rsidRPr="00ED49FC" w14:paraId="22B5DCF6" w14:textId="77777777" w:rsidTr="00607570">
        <w:trPr>
          <w:trHeight w:val="586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CF8E5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 xml:space="preserve">Referral to a </w:t>
            </w:r>
            <w:r>
              <w:rPr>
                <w:rFonts w:cs="Times New Roman"/>
                <w:szCs w:val="24"/>
              </w:rPr>
              <w:t>neurologist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557B6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2B7F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81FD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AAC9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CC246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23942C37" w14:textId="77777777" w:rsidTr="00607570">
        <w:trPr>
          <w:trHeight w:val="586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A8190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Write an order for diagnostic tests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53F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81994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A289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42EC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26C5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0E51292C" w14:textId="77777777" w:rsidTr="00607570">
        <w:trPr>
          <w:trHeight w:val="586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0FA33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Referral to a psychologist/psychotherapist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B28B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4EC4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A079C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2CA0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C7C81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  <w:lang w:val="it-IT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296385AB" w14:textId="77777777" w:rsidTr="00607570">
        <w:trPr>
          <w:trHeight w:val="586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53B53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lastRenderedPageBreak/>
              <w:t>Referral to a physiotherapist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1BDC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AB1A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ECB4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A558A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05FB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67866CE3" w14:textId="77777777" w:rsidTr="00607570">
        <w:trPr>
          <w:trHeight w:val="414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BBF15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Write a drug prescription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E835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0DE8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56636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13E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BB9DF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  <w:tr w:rsidR="007E562F" w:rsidRPr="00ED49FC" w14:paraId="74FA9697" w14:textId="77777777" w:rsidTr="00607570">
        <w:trPr>
          <w:trHeight w:val="586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C283E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Wait to see how symptoms develop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09BF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BB9C7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2F4D6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7A50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233D0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ascii="Segoe UI Symbol" w:hAnsi="Segoe UI Symbol" w:cs="Segoe UI Symbol"/>
                <w:szCs w:val="24"/>
                <w:lang w:val="it-IT"/>
              </w:rPr>
              <w:t>☐</w:t>
            </w:r>
          </w:p>
        </w:tc>
      </w:tr>
    </w:tbl>
    <w:p w14:paraId="4C700B80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</w:p>
    <w:p w14:paraId="01761607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cs="Times New Roman"/>
          <w:b/>
          <w:szCs w:val="24"/>
        </w:rPr>
        <w:t xml:space="preserve">13. </w:t>
      </w:r>
      <w:r w:rsidRPr="00ED49FC">
        <w:rPr>
          <w:rFonts w:cs="Times New Roman"/>
          <w:b/>
          <w:bCs/>
          <w:szCs w:val="24"/>
        </w:rPr>
        <w:t xml:space="preserve">What is your level of satisfaction in managing a patient presenting with non-organic neurological symptoms? </w:t>
      </w:r>
      <w:r w:rsidRPr="00ED49FC">
        <w:rPr>
          <w:rFonts w:cs="Times New Roman"/>
          <w:szCs w:val="24"/>
        </w:rPr>
        <w:t>[Select a number from 0 (no satisfaction) to 10 (high satisfaction)]</w:t>
      </w:r>
    </w:p>
    <w:p w14:paraId="2A37CCEE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</w:p>
    <w:tbl>
      <w:tblPr>
        <w:tblStyle w:val="Grigliatabella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677"/>
        <w:gridCol w:w="678"/>
        <w:gridCol w:w="680"/>
        <w:gridCol w:w="680"/>
        <w:gridCol w:w="680"/>
        <w:gridCol w:w="680"/>
        <w:gridCol w:w="680"/>
        <w:gridCol w:w="555"/>
        <w:gridCol w:w="549"/>
        <w:gridCol w:w="1563"/>
      </w:tblGrid>
      <w:tr w:rsidR="007E562F" w:rsidRPr="00ED49FC" w14:paraId="06A8EC7F" w14:textId="77777777" w:rsidTr="00607570">
        <w:tc>
          <w:tcPr>
            <w:tcW w:w="1650" w:type="dxa"/>
          </w:tcPr>
          <w:p w14:paraId="39BD9DC1" w14:textId="77777777" w:rsidR="007E562F" w:rsidRPr="00ED49FC" w:rsidRDefault="007E562F" w:rsidP="007E562F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No satisfaction</w:t>
            </w:r>
          </w:p>
        </w:tc>
        <w:tc>
          <w:tcPr>
            <w:tcW w:w="5859" w:type="dxa"/>
            <w:gridSpan w:val="9"/>
          </w:tcPr>
          <w:p w14:paraId="3A59CB8B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3" w:type="dxa"/>
          </w:tcPr>
          <w:p w14:paraId="21E26E29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High satisfaction</w:t>
            </w:r>
          </w:p>
        </w:tc>
      </w:tr>
      <w:tr w:rsidR="007E562F" w:rsidRPr="00ED49FC" w14:paraId="0FA6C1A3" w14:textId="77777777" w:rsidTr="00607570">
        <w:tc>
          <w:tcPr>
            <w:tcW w:w="1650" w:type="dxa"/>
          </w:tcPr>
          <w:p w14:paraId="19857032" w14:textId="77777777" w:rsidR="007E562F" w:rsidRPr="00ED49FC" w:rsidRDefault="007E562F" w:rsidP="007E562F">
            <w:pPr>
              <w:spacing w:before="0" w:after="0"/>
              <w:jc w:val="right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0</w:t>
            </w:r>
          </w:p>
        </w:tc>
        <w:tc>
          <w:tcPr>
            <w:tcW w:w="677" w:type="dxa"/>
          </w:tcPr>
          <w:p w14:paraId="2F2E0083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1</w:t>
            </w:r>
          </w:p>
        </w:tc>
        <w:tc>
          <w:tcPr>
            <w:tcW w:w="678" w:type="dxa"/>
          </w:tcPr>
          <w:p w14:paraId="12D66CF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2</w:t>
            </w:r>
          </w:p>
        </w:tc>
        <w:tc>
          <w:tcPr>
            <w:tcW w:w="680" w:type="dxa"/>
          </w:tcPr>
          <w:p w14:paraId="471F3598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3</w:t>
            </w:r>
          </w:p>
        </w:tc>
        <w:tc>
          <w:tcPr>
            <w:tcW w:w="680" w:type="dxa"/>
          </w:tcPr>
          <w:p w14:paraId="1357D75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4</w:t>
            </w:r>
          </w:p>
        </w:tc>
        <w:tc>
          <w:tcPr>
            <w:tcW w:w="680" w:type="dxa"/>
          </w:tcPr>
          <w:p w14:paraId="2BED1D9E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5</w:t>
            </w:r>
          </w:p>
        </w:tc>
        <w:tc>
          <w:tcPr>
            <w:tcW w:w="680" w:type="dxa"/>
          </w:tcPr>
          <w:p w14:paraId="4295F749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6</w:t>
            </w:r>
          </w:p>
        </w:tc>
        <w:tc>
          <w:tcPr>
            <w:tcW w:w="680" w:type="dxa"/>
          </w:tcPr>
          <w:p w14:paraId="0E3C90E7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7</w:t>
            </w:r>
          </w:p>
        </w:tc>
        <w:tc>
          <w:tcPr>
            <w:tcW w:w="555" w:type="dxa"/>
          </w:tcPr>
          <w:p w14:paraId="448F982D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8</w:t>
            </w:r>
          </w:p>
        </w:tc>
        <w:tc>
          <w:tcPr>
            <w:tcW w:w="549" w:type="dxa"/>
          </w:tcPr>
          <w:p w14:paraId="53CDE145" w14:textId="77777777" w:rsidR="007E562F" w:rsidRPr="00ED49FC" w:rsidRDefault="007E562F" w:rsidP="007E562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9</w:t>
            </w:r>
          </w:p>
        </w:tc>
        <w:tc>
          <w:tcPr>
            <w:tcW w:w="1563" w:type="dxa"/>
          </w:tcPr>
          <w:p w14:paraId="1C47F5A0" w14:textId="77777777" w:rsidR="007E562F" w:rsidRPr="00ED49FC" w:rsidRDefault="007E562F" w:rsidP="007E562F">
            <w:pPr>
              <w:spacing w:before="0" w:after="0"/>
              <w:rPr>
                <w:rFonts w:cs="Times New Roman"/>
                <w:szCs w:val="24"/>
              </w:rPr>
            </w:pPr>
            <w:r w:rsidRPr="00ED49FC">
              <w:rPr>
                <w:rFonts w:cs="Times New Roman"/>
                <w:szCs w:val="24"/>
              </w:rPr>
              <w:t>10</w:t>
            </w:r>
          </w:p>
        </w:tc>
      </w:tr>
    </w:tbl>
    <w:p w14:paraId="0B5F3AC6" w14:textId="77777777" w:rsidR="007E562F" w:rsidRPr="00ED49FC" w:rsidRDefault="007E562F" w:rsidP="007E562F">
      <w:pPr>
        <w:spacing w:before="0" w:after="0"/>
        <w:rPr>
          <w:rFonts w:cs="Times New Roman"/>
          <w:b/>
          <w:bCs/>
          <w:szCs w:val="24"/>
        </w:rPr>
      </w:pPr>
    </w:p>
    <w:p w14:paraId="5F5E6604" w14:textId="77777777" w:rsidR="007E562F" w:rsidRPr="00ED49FC" w:rsidRDefault="007E562F" w:rsidP="007E562F">
      <w:pPr>
        <w:spacing w:before="0" w:after="0"/>
        <w:rPr>
          <w:rFonts w:cs="Times New Roman"/>
          <w:b/>
          <w:bCs/>
          <w:szCs w:val="24"/>
        </w:rPr>
      </w:pPr>
      <w:r w:rsidRPr="00ED49FC">
        <w:rPr>
          <w:rFonts w:cs="Times New Roman"/>
          <w:b/>
          <w:bCs/>
          <w:szCs w:val="24"/>
        </w:rPr>
        <w:t xml:space="preserve">14. What is the </w:t>
      </w:r>
      <w:r>
        <w:rPr>
          <w:rFonts w:cs="Times New Roman"/>
          <w:b/>
          <w:bCs/>
          <w:szCs w:val="24"/>
        </w:rPr>
        <w:t>psychiatrist</w:t>
      </w:r>
      <w:r w:rsidRPr="00ED49FC">
        <w:rPr>
          <w:rFonts w:cs="Times New Roman"/>
          <w:b/>
          <w:bCs/>
          <w:szCs w:val="24"/>
        </w:rPr>
        <w:t>’s role in the management of patients with non-organic neurological disorders? [You can indicate more than one answer]</w:t>
      </w:r>
    </w:p>
    <w:p w14:paraId="437C881C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Make a diagnosis and personally follow-up the patient</w:t>
      </w:r>
    </w:p>
    <w:p w14:paraId="1B7E8027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Make a diagnosis and recommend appropriate treatment</w:t>
      </w:r>
    </w:p>
    <w:p w14:paraId="5F0713CF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Refer the patient to a specialist for the condition</w:t>
      </w:r>
    </w:p>
    <w:p w14:paraId="2D8FDC85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Follow-up treatment together with other specialists (e.g., </w:t>
      </w:r>
      <w:r>
        <w:rPr>
          <w:rFonts w:cs="Times New Roman"/>
          <w:szCs w:val="24"/>
        </w:rPr>
        <w:t>neurologist</w:t>
      </w:r>
      <w:r w:rsidRPr="00ED49FC">
        <w:rPr>
          <w:rFonts w:cs="Times New Roman"/>
          <w:szCs w:val="24"/>
        </w:rPr>
        <w:t>, physiotherapist, psychotherapist)</w:t>
      </w:r>
    </w:p>
    <w:p w14:paraId="030B9883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Provide for education of the patient and family members</w:t>
      </w:r>
    </w:p>
    <w:p w14:paraId="6EE683EC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  <w:r w:rsidRPr="00ED49FC">
        <w:rPr>
          <w:rFonts w:ascii="Segoe UI Symbol" w:hAnsi="Segoe UI Symbol" w:cs="Segoe UI Symbol"/>
          <w:szCs w:val="24"/>
        </w:rPr>
        <w:t>☐</w:t>
      </w:r>
      <w:r w:rsidRPr="00ED49FC">
        <w:rPr>
          <w:rFonts w:cs="Times New Roman"/>
          <w:szCs w:val="24"/>
        </w:rPr>
        <w:t xml:space="preserve"> Other (specify)</w:t>
      </w:r>
    </w:p>
    <w:p w14:paraId="1C5FE6A1" w14:textId="77777777" w:rsidR="007E562F" w:rsidRPr="00ED49FC" w:rsidRDefault="007E562F" w:rsidP="007E562F">
      <w:pPr>
        <w:spacing w:before="0" w:after="0"/>
        <w:rPr>
          <w:rFonts w:cs="Times New Roman"/>
          <w:szCs w:val="24"/>
        </w:rPr>
      </w:pPr>
    </w:p>
    <w:p w14:paraId="261F7CA4" w14:textId="77777777" w:rsidR="007E562F" w:rsidRPr="00C450DF" w:rsidRDefault="007E562F" w:rsidP="007E562F">
      <w:pPr>
        <w:spacing w:before="0" w:after="0"/>
        <w:rPr>
          <w:rFonts w:cs="Times New Roman"/>
          <w:szCs w:val="24"/>
        </w:rPr>
      </w:pPr>
    </w:p>
    <w:p w14:paraId="408D70D1" w14:textId="77777777" w:rsidR="007E562F" w:rsidRPr="007E562F" w:rsidRDefault="007E562F" w:rsidP="007E562F"/>
    <w:sectPr w:rsidR="007E562F" w:rsidRPr="007E562F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E4C2" w14:textId="77777777" w:rsidR="00025B05" w:rsidRDefault="00025B05" w:rsidP="00117666">
      <w:pPr>
        <w:spacing w:after="0"/>
      </w:pPr>
      <w:r>
        <w:separator/>
      </w:r>
    </w:p>
  </w:endnote>
  <w:endnote w:type="continuationSeparator" w:id="0">
    <w:p w14:paraId="5CF7FC99" w14:textId="77777777" w:rsidR="00025B05" w:rsidRDefault="00025B0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AF97" w14:textId="77777777" w:rsidR="00025B05" w:rsidRDefault="00025B05" w:rsidP="00117666">
      <w:pPr>
        <w:spacing w:after="0"/>
      </w:pPr>
      <w:r>
        <w:separator/>
      </w:r>
    </w:p>
  </w:footnote>
  <w:footnote w:type="continuationSeparator" w:id="0">
    <w:p w14:paraId="36227B9F" w14:textId="77777777" w:rsidR="00025B05" w:rsidRDefault="00025B0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5B05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6348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562F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A6B3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e"/>
    <w:rsid w:val="007E562F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E562F"/>
  </w:style>
  <w:style w:type="character" w:customStyle="1" w:styleId="eop">
    <w:name w:val="eop"/>
    <w:basedOn w:val="Carpredefinitoparagrafo"/>
    <w:rsid w:val="007E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gela.marotta@univr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4</Pages>
  <Words>631</Words>
  <Characters>3602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Angela Marotta</cp:lastModifiedBy>
  <cp:revision>4</cp:revision>
  <cp:lastPrinted>2013-10-03T12:51:00Z</cp:lastPrinted>
  <dcterms:created xsi:type="dcterms:W3CDTF">2023-04-28T09:08:00Z</dcterms:created>
  <dcterms:modified xsi:type="dcterms:W3CDTF">2023-04-28T09:38:00Z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531e86018fbf7510856417772095ab70372059817e230fb8f39e4f7ba8c95add</vt:lpwstr>
  </property>
</Properties>
</file>