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DC4E" w14:textId="0AC7A432" w:rsidR="00D06CF8" w:rsidRPr="000E33BC" w:rsidRDefault="00D06CF8" w:rsidP="00D06CF8">
      <w:pPr>
        <w:rPr>
          <w:rFonts w:ascii="Times New Roman" w:hAnsi="Times New Roman"/>
          <w:b/>
          <w:sz w:val="24"/>
          <w:szCs w:val="24"/>
        </w:rPr>
      </w:pPr>
      <w:bookmarkStart w:id="0" w:name="_Hlk101116523"/>
      <w:r w:rsidRPr="000E33BC">
        <w:rPr>
          <w:rFonts w:ascii="Times New Roman" w:hAnsi="Times New Roman"/>
          <w:b/>
          <w:bCs/>
          <w:sz w:val="24"/>
          <w:szCs w:val="24"/>
          <w:lang w:val="fr-FR" w:eastAsia="de-DE" w:bidi="en-US"/>
        </w:rPr>
        <w:t xml:space="preserve">Appendix </w:t>
      </w:r>
      <w:r w:rsidR="000E33BC" w:rsidRPr="000E33BC">
        <w:rPr>
          <w:rFonts w:ascii="Times New Roman" w:hAnsi="Times New Roman"/>
          <w:b/>
          <w:bCs/>
          <w:sz w:val="24"/>
          <w:szCs w:val="24"/>
          <w:lang w:val="fr-FR" w:eastAsia="de-DE" w:bidi="en-US"/>
        </w:rPr>
        <w:t>B</w:t>
      </w:r>
      <w:r w:rsidRPr="000E33BC">
        <w:rPr>
          <w:rFonts w:ascii="Times New Roman" w:hAnsi="Times New Roman"/>
          <w:b/>
          <w:bCs/>
          <w:sz w:val="24"/>
          <w:szCs w:val="24"/>
          <w:lang w:val="fr-FR" w:eastAsia="de-DE" w:bidi="en-US"/>
        </w:rPr>
        <w:t xml:space="preserve">. </w:t>
      </w:r>
      <w:r w:rsidRPr="000E33BC">
        <w:rPr>
          <w:rFonts w:ascii="Times New Roman" w:hAnsi="Times New Roman"/>
          <w:b/>
          <w:sz w:val="24"/>
          <w:szCs w:val="24"/>
        </w:rPr>
        <w:t xml:space="preserve">Table </w:t>
      </w:r>
      <w:r w:rsidR="000E33BC" w:rsidRPr="000E33BC">
        <w:rPr>
          <w:rFonts w:ascii="Times New Roman" w:hAnsi="Times New Roman"/>
          <w:b/>
          <w:sz w:val="24"/>
          <w:szCs w:val="24"/>
        </w:rPr>
        <w:t>B</w:t>
      </w:r>
      <w:r w:rsidRPr="000E33BC">
        <w:rPr>
          <w:rFonts w:ascii="Times New Roman" w:hAnsi="Times New Roman"/>
          <w:b/>
          <w:sz w:val="24"/>
          <w:szCs w:val="24"/>
        </w:rPr>
        <w:t>1. Schedule of Breath-Body-Mind Introductory Course</w:t>
      </w:r>
    </w:p>
    <w:p w14:paraId="2B079B1E" w14:textId="5ED788C0" w:rsidR="00D06CF8" w:rsidRPr="000E33BC" w:rsidRDefault="00D06CF8" w:rsidP="00D06CF8">
      <w:pPr>
        <w:spacing w:line="240" w:lineRule="auto"/>
        <w:ind w:left="-9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33BC">
        <w:rPr>
          <w:rFonts w:ascii="Times New Roman" w:hAnsi="Times New Roman"/>
          <w:b/>
          <w:sz w:val="24"/>
          <w:szCs w:val="24"/>
        </w:rPr>
        <w:t>RISE-NI  December 16-18, 2020 9:00am–1:00 pm [EST]; 2:00pm-6:00pm [UK]</w:t>
      </w:r>
    </w:p>
    <w:p w14:paraId="0DA60B1D" w14:textId="77777777" w:rsidR="00201030" w:rsidRPr="00201030" w:rsidRDefault="00201030" w:rsidP="00D06CF8">
      <w:pPr>
        <w:spacing w:line="240" w:lineRule="auto"/>
        <w:ind w:left="-90"/>
        <w:contextualSpacing/>
        <w:jc w:val="center"/>
        <w:rPr>
          <w:b/>
          <w:sz w:val="24"/>
          <w:szCs w:val="24"/>
        </w:rPr>
      </w:pPr>
    </w:p>
    <w:tbl>
      <w:tblPr>
        <w:tblStyle w:val="TableGrid"/>
        <w:tblW w:w="10193" w:type="dxa"/>
        <w:tblInd w:w="-95" w:type="dxa"/>
        <w:tblLook w:val="04A0" w:firstRow="1" w:lastRow="0" w:firstColumn="1" w:lastColumn="0" w:noHBand="0" w:noVBand="1"/>
      </w:tblPr>
      <w:tblGrid>
        <w:gridCol w:w="1080"/>
        <w:gridCol w:w="1260"/>
        <w:gridCol w:w="7853"/>
      </w:tblGrid>
      <w:tr w:rsidR="00D06CF8" w:rsidRPr="000E33BC" w14:paraId="19D6A55B" w14:textId="77777777" w:rsidTr="000E33BC">
        <w:trPr>
          <w:trHeight w:val="287"/>
        </w:trPr>
        <w:tc>
          <w:tcPr>
            <w:tcW w:w="1080" w:type="dxa"/>
            <w:shd w:val="clear" w:color="auto" w:fill="0070C0"/>
            <w:vAlign w:val="center"/>
          </w:tcPr>
          <w:p w14:paraId="5DD68E43" w14:textId="77777777" w:rsidR="00D06CF8" w:rsidRPr="000E33BC" w:rsidRDefault="00D06CF8" w:rsidP="00551F4C">
            <w:pPr>
              <w:ind w:left="-90"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>UK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0B1C7B4E" w14:textId="77777777" w:rsidR="00D06CF8" w:rsidRPr="000E33BC" w:rsidRDefault="00D06CF8" w:rsidP="00551F4C">
            <w:pPr>
              <w:ind w:left="-90"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>US EST</w:t>
            </w:r>
          </w:p>
        </w:tc>
        <w:tc>
          <w:tcPr>
            <w:tcW w:w="7853" w:type="dxa"/>
            <w:shd w:val="clear" w:color="auto" w:fill="0070C0"/>
            <w:vAlign w:val="center"/>
          </w:tcPr>
          <w:p w14:paraId="5EB32671" w14:textId="77777777" w:rsidR="00D06CF8" w:rsidRPr="000E33BC" w:rsidRDefault="00D06CF8" w:rsidP="00551F4C">
            <w:pPr>
              <w:ind w:left="-90" w:right="18"/>
              <w:contextualSpacing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>Day 1    Dec 16  Wed                      BBMIC  RISE-NI</w:t>
            </w:r>
          </w:p>
        </w:tc>
      </w:tr>
      <w:tr w:rsidR="00D06CF8" w:rsidRPr="000E33BC" w14:paraId="3CFD990E" w14:textId="77777777" w:rsidTr="000E33BC">
        <w:tc>
          <w:tcPr>
            <w:tcW w:w="1080" w:type="dxa"/>
          </w:tcPr>
          <w:p w14:paraId="5A92418A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2:00-2:15 </w:t>
            </w:r>
          </w:p>
        </w:tc>
        <w:tc>
          <w:tcPr>
            <w:tcW w:w="1260" w:type="dxa"/>
          </w:tcPr>
          <w:p w14:paraId="37E92ECA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9:00-9:15 </w:t>
            </w:r>
          </w:p>
        </w:tc>
        <w:tc>
          <w:tcPr>
            <w:tcW w:w="7853" w:type="dxa"/>
          </w:tcPr>
          <w:p w14:paraId="07B4C531" w14:textId="1333A017" w:rsidR="00D06CF8" w:rsidRPr="000E33BC" w:rsidRDefault="00D06CF8" w:rsidP="002B6F78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Welcome &amp; Introduction.</w:t>
            </w:r>
            <w:r w:rsidR="002B6F78" w:rsidRPr="000E33B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B6F78" w:rsidRPr="000E33BC">
              <w:rPr>
                <w:rFonts w:asciiTheme="minorHAnsi" w:hAnsiTheme="minorHAnsi" w:cstheme="minorHAnsi"/>
                <w:color w:val="auto"/>
              </w:rPr>
              <w:t xml:space="preserve"> Assess Group</w:t>
            </w:r>
            <w:r w:rsidR="002B6F78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Pr="000E33BC">
              <w:rPr>
                <w:rFonts w:asciiTheme="minorHAnsi" w:hAnsiTheme="minorHAnsi" w:cstheme="minorHAnsi"/>
              </w:rPr>
              <w:t xml:space="preserve"> Discussion, Q &amp; A.</w:t>
            </w:r>
          </w:p>
        </w:tc>
      </w:tr>
      <w:tr w:rsidR="00D06CF8" w:rsidRPr="000E33BC" w14:paraId="363E1E6E" w14:textId="77777777" w:rsidTr="000E33BC">
        <w:tc>
          <w:tcPr>
            <w:tcW w:w="1080" w:type="dxa"/>
          </w:tcPr>
          <w:p w14:paraId="67E58706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2:15-3:00 </w:t>
            </w:r>
          </w:p>
          <w:p w14:paraId="6B79E252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1260" w:type="dxa"/>
            <w:shd w:val="clear" w:color="auto" w:fill="FFFFFF" w:themeFill="background1"/>
          </w:tcPr>
          <w:p w14:paraId="3DEC4845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9:15-10:00</w:t>
            </w:r>
          </w:p>
          <w:p w14:paraId="2C9D48DF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7853" w:type="dxa"/>
            <w:shd w:val="clear" w:color="auto" w:fill="FFFFFF" w:themeFill="background1"/>
          </w:tcPr>
          <w:p w14:paraId="290169A1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Round I – Dr. Brown teaches BBM Practices: </w:t>
            </w:r>
            <w:r w:rsidRPr="000E33BC">
              <w:rPr>
                <w:rFonts w:asciiTheme="minorHAnsi" w:hAnsiTheme="minorHAnsi" w:cstheme="minorHAnsi"/>
                <w:color w:val="auto"/>
              </w:rPr>
              <w:t>Shaking, Ha Breath, 4-4 Breath, 4-4-6-2 Breath, Coherent Breathing, Relaxation Body Scan. Group Process, Discussion, Q &amp; A</w:t>
            </w:r>
          </w:p>
        </w:tc>
      </w:tr>
      <w:tr w:rsidR="00D06CF8" w:rsidRPr="000E33BC" w14:paraId="0C9C95DA" w14:textId="77777777" w:rsidTr="000E33BC">
        <w:trPr>
          <w:trHeight w:val="305"/>
        </w:trPr>
        <w:tc>
          <w:tcPr>
            <w:tcW w:w="1080" w:type="dxa"/>
          </w:tcPr>
          <w:p w14:paraId="08222CBE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3:00-3:15</w:t>
            </w:r>
          </w:p>
        </w:tc>
        <w:tc>
          <w:tcPr>
            <w:tcW w:w="1260" w:type="dxa"/>
            <w:shd w:val="clear" w:color="auto" w:fill="FFFFFF" w:themeFill="background1"/>
          </w:tcPr>
          <w:p w14:paraId="221B3324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10:00-10:15</w:t>
            </w:r>
          </w:p>
        </w:tc>
        <w:tc>
          <w:tcPr>
            <w:tcW w:w="7853" w:type="dxa"/>
            <w:shd w:val="clear" w:color="auto" w:fill="FFFFFF" w:themeFill="background1"/>
          </w:tcPr>
          <w:p w14:paraId="0885B5D0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E33BC">
              <w:rPr>
                <w:rStyle w:val="apple-tab-span"/>
                <w:rFonts w:asciiTheme="minorHAnsi" w:hAnsiTheme="minorHAnsi" w:cstheme="minorHAnsi"/>
                <w:b/>
                <w:bCs/>
                <w:color w:val="auto"/>
              </w:rPr>
              <w:t>Break 15 min</w:t>
            </w:r>
          </w:p>
        </w:tc>
      </w:tr>
      <w:tr w:rsidR="00D06CF8" w:rsidRPr="000E33BC" w14:paraId="6167728C" w14:textId="77777777" w:rsidTr="000E33BC">
        <w:tc>
          <w:tcPr>
            <w:tcW w:w="1080" w:type="dxa"/>
          </w:tcPr>
          <w:p w14:paraId="6E2D82E4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3:15-4:00 </w:t>
            </w:r>
          </w:p>
        </w:tc>
        <w:tc>
          <w:tcPr>
            <w:tcW w:w="1260" w:type="dxa"/>
            <w:shd w:val="clear" w:color="auto" w:fill="FFFFFF" w:themeFill="background1"/>
          </w:tcPr>
          <w:p w14:paraId="63035598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10:15-11:00</w:t>
            </w:r>
          </w:p>
        </w:tc>
        <w:tc>
          <w:tcPr>
            <w:tcW w:w="7853" w:type="dxa"/>
            <w:shd w:val="clear" w:color="auto" w:fill="FFFFFF" w:themeFill="background1"/>
          </w:tcPr>
          <w:p w14:paraId="11F7904C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Round II – Dr. Brown teaches BBM Practices: </w:t>
            </w:r>
            <w:r w:rsidRPr="000E33BC">
              <w:rPr>
                <w:rFonts w:asciiTheme="minorHAnsi" w:hAnsiTheme="minorHAnsi" w:cstheme="minorHAnsi"/>
                <w:color w:val="auto"/>
              </w:rPr>
              <w:t>Tapping, Ha Breath, 4-4-6-2, Coherent Breathing, Breath Moving, Relax Body Scan-Open Focus Attention Training. Discussion</w:t>
            </w:r>
          </w:p>
        </w:tc>
      </w:tr>
      <w:tr w:rsidR="00D06CF8" w:rsidRPr="000E33BC" w14:paraId="341A091E" w14:textId="77777777" w:rsidTr="000E33BC">
        <w:trPr>
          <w:trHeight w:val="251"/>
        </w:trPr>
        <w:tc>
          <w:tcPr>
            <w:tcW w:w="1080" w:type="dxa"/>
          </w:tcPr>
          <w:p w14:paraId="58A254E0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4:00-4:15 </w:t>
            </w:r>
          </w:p>
        </w:tc>
        <w:tc>
          <w:tcPr>
            <w:tcW w:w="1260" w:type="dxa"/>
            <w:shd w:val="clear" w:color="auto" w:fill="FFFFFF" w:themeFill="background1"/>
          </w:tcPr>
          <w:p w14:paraId="669F046B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11:00-11:15</w:t>
            </w:r>
          </w:p>
        </w:tc>
        <w:tc>
          <w:tcPr>
            <w:tcW w:w="7853" w:type="dxa"/>
            <w:shd w:val="clear" w:color="auto" w:fill="FFFFFF" w:themeFill="background1"/>
          </w:tcPr>
          <w:p w14:paraId="7D795E0D" w14:textId="77777777" w:rsidR="00D06CF8" w:rsidRPr="000E33BC" w:rsidRDefault="00D06CF8" w:rsidP="00551F4C">
            <w:pPr>
              <w:tabs>
                <w:tab w:val="left" w:pos="7200"/>
              </w:tabs>
              <w:ind w:right="18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E33BC">
              <w:rPr>
                <w:rStyle w:val="apple-tab-span"/>
                <w:rFonts w:asciiTheme="minorHAnsi" w:hAnsiTheme="minorHAnsi" w:cstheme="minorHAnsi"/>
                <w:b/>
                <w:bCs/>
                <w:color w:val="auto"/>
              </w:rPr>
              <w:t>Break 15 min</w:t>
            </w:r>
          </w:p>
        </w:tc>
      </w:tr>
      <w:tr w:rsidR="00D06CF8" w:rsidRPr="000E33BC" w14:paraId="53A6A6E0" w14:textId="77777777" w:rsidTr="000E33BC">
        <w:tc>
          <w:tcPr>
            <w:tcW w:w="1080" w:type="dxa"/>
            <w:shd w:val="clear" w:color="auto" w:fill="auto"/>
          </w:tcPr>
          <w:p w14:paraId="65DC890E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4:15-5:30 </w:t>
            </w:r>
          </w:p>
        </w:tc>
        <w:tc>
          <w:tcPr>
            <w:tcW w:w="1260" w:type="dxa"/>
            <w:shd w:val="clear" w:color="auto" w:fill="FFFFFF" w:themeFill="background1"/>
          </w:tcPr>
          <w:p w14:paraId="5882D106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11:15-12:30 </w:t>
            </w:r>
          </w:p>
        </w:tc>
        <w:tc>
          <w:tcPr>
            <w:tcW w:w="7853" w:type="dxa"/>
            <w:shd w:val="clear" w:color="auto" w:fill="FFFFFF" w:themeFill="background1"/>
          </w:tcPr>
          <w:p w14:paraId="2D99C572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Group Process in Breakout Rooms (BORs)</w:t>
            </w:r>
          </w:p>
          <w:p w14:paraId="7F388053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color w:val="auto"/>
              </w:rPr>
              <w:t>25 min     Participants have 3 min each to introduce themselves, whatever they want to share.</w:t>
            </w:r>
          </w:p>
          <w:p w14:paraId="359FEF28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color w:val="auto"/>
              </w:rPr>
              <w:t xml:space="preserve">50 min   </w:t>
            </w: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Round III – </w:t>
            </w:r>
            <w:r w:rsidRPr="000E33BC">
              <w:rPr>
                <w:rFonts w:asciiTheme="minorHAnsi" w:hAnsiTheme="minorHAnsi" w:cstheme="minorHAnsi"/>
                <w:color w:val="auto"/>
              </w:rPr>
              <w:t>Teacher leads</w:t>
            </w: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0E33BC">
              <w:rPr>
                <w:rFonts w:asciiTheme="minorHAnsi" w:hAnsiTheme="minorHAnsi" w:cstheme="minorHAnsi"/>
                <w:color w:val="auto"/>
              </w:rPr>
              <w:t>4-4 arm circles, 10 min Coherent Breathing [observe and coach as needed] Discussion, Sharing, Q &amp; A.   Return to Main Room</w:t>
            </w:r>
          </w:p>
        </w:tc>
      </w:tr>
      <w:tr w:rsidR="00D06CF8" w:rsidRPr="000E33BC" w14:paraId="7006F61D" w14:textId="77777777" w:rsidTr="000E33BC">
        <w:trPr>
          <w:trHeight w:val="350"/>
        </w:trPr>
        <w:tc>
          <w:tcPr>
            <w:tcW w:w="1080" w:type="dxa"/>
            <w:tcBorders>
              <w:bottom w:val="single" w:sz="4" w:space="0" w:color="auto"/>
            </w:tcBorders>
          </w:tcPr>
          <w:p w14:paraId="3B5CB4F2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5:30-6:00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966C05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12:30-1:00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14:paraId="1BBB004B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bCs/>
              </w:rPr>
            </w:pPr>
            <w:r w:rsidRPr="000E33BC">
              <w:rPr>
                <w:rFonts w:asciiTheme="minorHAnsi" w:hAnsiTheme="minorHAnsi" w:cstheme="minorHAnsi"/>
                <w:bCs/>
              </w:rPr>
              <w:t>Dr. Gerbarg reviews manual, homework, 5-Breath Tones. Discussion, Q &amp; A</w:t>
            </w:r>
          </w:p>
        </w:tc>
      </w:tr>
      <w:tr w:rsidR="00D06CF8" w:rsidRPr="000E33BC" w14:paraId="6642AB14" w14:textId="77777777" w:rsidTr="000E33BC">
        <w:trPr>
          <w:trHeight w:val="350"/>
        </w:trPr>
        <w:tc>
          <w:tcPr>
            <w:tcW w:w="1080" w:type="dxa"/>
            <w:tcBorders>
              <w:bottom w:val="single" w:sz="4" w:space="0" w:color="auto"/>
            </w:tcBorders>
          </w:tcPr>
          <w:p w14:paraId="561CB191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6:00-6:30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D4EB68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1:00-1:30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14:paraId="7457C58D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BBM Teachers meet in Faculty Breakout Room: Review of Day 1, share observations.</w:t>
            </w:r>
          </w:p>
        </w:tc>
      </w:tr>
      <w:tr w:rsidR="00D06CF8" w:rsidRPr="000E33BC" w14:paraId="286BB2BB" w14:textId="77777777" w:rsidTr="000E33BC">
        <w:trPr>
          <w:trHeight w:val="287"/>
        </w:trPr>
        <w:tc>
          <w:tcPr>
            <w:tcW w:w="1080" w:type="dxa"/>
            <w:tcBorders>
              <w:top w:val="nil"/>
            </w:tcBorders>
            <w:shd w:val="clear" w:color="auto" w:fill="2E74B5" w:themeFill="accent5" w:themeFillShade="BF"/>
            <w:vAlign w:val="center"/>
          </w:tcPr>
          <w:p w14:paraId="26AA1E05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>UK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2E74B5" w:themeFill="accent5" w:themeFillShade="BF"/>
            <w:vAlign w:val="center"/>
          </w:tcPr>
          <w:p w14:paraId="674E740A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>US EST</w:t>
            </w:r>
          </w:p>
        </w:tc>
        <w:tc>
          <w:tcPr>
            <w:tcW w:w="7853" w:type="dxa"/>
            <w:tcBorders>
              <w:top w:val="nil"/>
            </w:tcBorders>
            <w:shd w:val="clear" w:color="auto" w:fill="2E74B5" w:themeFill="accent5" w:themeFillShade="BF"/>
            <w:vAlign w:val="center"/>
          </w:tcPr>
          <w:p w14:paraId="47C695C0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             Day 2    Dec 17  Thursday                 BBMIC  RISE-NI</w:t>
            </w:r>
          </w:p>
        </w:tc>
      </w:tr>
      <w:tr w:rsidR="00D06CF8" w:rsidRPr="000E33BC" w14:paraId="5647CB1B" w14:textId="77777777" w:rsidTr="000E33BC">
        <w:trPr>
          <w:trHeight w:val="350"/>
        </w:trPr>
        <w:tc>
          <w:tcPr>
            <w:tcW w:w="1080" w:type="dxa"/>
          </w:tcPr>
          <w:p w14:paraId="46B46A74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2:00-3:00 pm</w:t>
            </w:r>
          </w:p>
        </w:tc>
        <w:tc>
          <w:tcPr>
            <w:tcW w:w="1260" w:type="dxa"/>
          </w:tcPr>
          <w:p w14:paraId="1264B8AA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9:00-10:00 am</w:t>
            </w:r>
          </w:p>
        </w:tc>
        <w:tc>
          <w:tcPr>
            <w:tcW w:w="7853" w:type="dxa"/>
            <w:shd w:val="clear" w:color="auto" w:fill="FFFFFF" w:themeFill="background1"/>
          </w:tcPr>
          <w:p w14:paraId="3D0D010A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color w:val="auto"/>
              </w:rPr>
              <w:t>Greet, Check-in, Assess Group</w:t>
            </w:r>
          </w:p>
          <w:p w14:paraId="36EDA7B6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Round I: Dr. Brown teaches BBM Practices: </w:t>
            </w:r>
            <w:r w:rsidRPr="000E33BC">
              <w:rPr>
                <w:rFonts w:asciiTheme="minorHAnsi" w:hAnsiTheme="minorHAnsi" w:cstheme="minorHAnsi"/>
                <w:color w:val="auto"/>
              </w:rPr>
              <w:t xml:space="preserve"> Tapping, HA, Love HA, 4-4-6-2,  4-4 Arm Circles, Coherent Breathing,  Breath Moving, Relaxation Open Focus. Sharing, Discussion, Q &amp; A</w:t>
            </w:r>
          </w:p>
        </w:tc>
      </w:tr>
      <w:tr w:rsidR="00D06CF8" w:rsidRPr="000E33BC" w14:paraId="51FB4274" w14:textId="77777777" w:rsidTr="000E33BC">
        <w:trPr>
          <w:trHeight w:val="296"/>
        </w:trPr>
        <w:tc>
          <w:tcPr>
            <w:tcW w:w="1080" w:type="dxa"/>
          </w:tcPr>
          <w:p w14:paraId="1B47AA6B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3:00-3:15 </w:t>
            </w:r>
          </w:p>
        </w:tc>
        <w:tc>
          <w:tcPr>
            <w:tcW w:w="1260" w:type="dxa"/>
          </w:tcPr>
          <w:p w14:paraId="27619C05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10:00-10:15</w:t>
            </w:r>
          </w:p>
        </w:tc>
        <w:tc>
          <w:tcPr>
            <w:tcW w:w="7853" w:type="dxa"/>
            <w:shd w:val="clear" w:color="auto" w:fill="FFFFFF" w:themeFill="background1"/>
          </w:tcPr>
          <w:p w14:paraId="66AB3ACA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0E33BC">
              <w:rPr>
                <w:rStyle w:val="apple-tab-span"/>
                <w:rFonts w:asciiTheme="minorHAnsi" w:hAnsiTheme="minorHAnsi" w:cstheme="minorHAnsi"/>
                <w:b/>
                <w:color w:val="auto"/>
              </w:rPr>
              <w:t>Break 15 min</w:t>
            </w:r>
          </w:p>
        </w:tc>
      </w:tr>
      <w:tr w:rsidR="00D06CF8" w:rsidRPr="000E33BC" w14:paraId="2F56EC1A" w14:textId="77777777" w:rsidTr="000E33BC">
        <w:trPr>
          <w:trHeight w:val="350"/>
        </w:trPr>
        <w:tc>
          <w:tcPr>
            <w:tcW w:w="1080" w:type="dxa"/>
          </w:tcPr>
          <w:p w14:paraId="2F314BA3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3:15-4:15 </w:t>
            </w:r>
          </w:p>
        </w:tc>
        <w:tc>
          <w:tcPr>
            <w:tcW w:w="1260" w:type="dxa"/>
          </w:tcPr>
          <w:p w14:paraId="112F6A7C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10:15-11:15</w:t>
            </w:r>
          </w:p>
        </w:tc>
        <w:tc>
          <w:tcPr>
            <w:tcW w:w="7853" w:type="dxa"/>
            <w:shd w:val="clear" w:color="auto" w:fill="FFFFFF" w:themeFill="background1"/>
          </w:tcPr>
          <w:p w14:paraId="6314C859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Round II: Dr. Brown teaches BBM Practices: </w:t>
            </w:r>
            <w:r w:rsidRPr="000E33BC">
              <w:rPr>
                <w:rFonts w:asciiTheme="minorHAnsi" w:hAnsiTheme="minorHAnsi" w:cstheme="minorHAnsi"/>
                <w:color w:val="auto"/>
              </w:rPr>
              <w:t xml:space="preserve"> Shake, 4-4-6-2,  4-4 Arm Circles with a Different Intention, Sky and Earth Energy Ball, Figure 8’s, Pearl of Light  Coherent Breathing,  Breath Moving, Relaxation Open Focus. Sharing Discussion       </w:t>
            </w:r>
          </w:p>
        </w:tc>
      </w:tr>
      <w:tr w:rsidR="00D06CF8" w:rsidRPr="000E33BC" w14:paraId="55D446C6" w14:textId="77777777" w:rsidTr="000E33BC">
        <w:trPr>
          <w:trHeight w:val="251"/>
        </w:trPr>
        <w:tc>
          <w:tcPr>
            <w:tcW w:w="1080" w:type="dxa"/>
          </w:tcPr>
          <w:p w14:paraId="34AC7F42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4:15-4:30 </w:t>
            </w:r>
          </w:p>
        </w:tc>
        <w:tc>
          <w:tcPr>
            <w:tcW w:w="1260" w:type="dxa"/>
          </w:tcPr>
          <w:p w14:paraId="589ACA56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11:15-11:30</w:t>
            </w:r>
          </w:p>
        </w:tc>
        <w:tc>
          <w:tcPr>
            <w:tcW w:w="7853" w:type="dxa"/>
            <w:shd w:val="clear" w:color="auto" w:fill="FFFFFF" w:themeFill="background1"/>
          </w:tcPr>
          <w:p w14:paraId="45512A65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Break 15 min</w:t>
            </w:r>
          </w:p>
        </w:tc>
      </w:tr>
      <w:tr w:rsidR="00D06CF8" w:rsidRPr="000E33BC" w14:paraId="45E09E52" w14:textId="77777777" w:rsidTr="000E33BC">
        <w:trPr>
          <w:trHeight w:val="350"/>
        </w:trPr>
        <w:tc>
          <w:tcPr>
            <w:tcW w:w="1080" w:type="dxa"/>
          </w:tcPr>
          <w:p w14:paraId="4BABEADA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4:30-5:30 </w:t>
            </w:r>
          </w:p>
        </w:tc>
        <w:tc>
          <w:tcPr>
            <w:tcW w:w="1260" w:type="dxa"/>
          </w:tcPr>
          <w:p w14:paraId="1D5D8DA1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11:30-12:30</w:t>
            </w:r>
          </w:p>
        </w:tc>
        <w:tc>
          <w:tcPr>
            <w:tcW w:w="7853" w:type="dxa"/>
            <w:shd w:val="clear" w:color="auto" w:fill="FFFFFF" w:themeFill="background1"/>
          </w:tcPr>
          <w:p w14:paraId="290F2A90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Lecture Part I – Dr. Gerbarg: </w:t>
            </w:r>
            <w:r w:rsidRPr="000E33BC">
              <w:rPr>
                <w:rFonts w:asciiTheme="minorHAnsi" w:hAnsiTheme="minorHAnsi" w:cstheme="minorHAnsi"/>
                <w:color w:val="auto"/>
              </w:rPr>
              <w:t>Neurophysiological effects of Breathing Practices on stress Response Systems, Sympatho-vagal Balance, Emotion Regulation, Social Engagement, Trauma Symptoms, and post-Traumatic Stress Disorder. Q &amp; A</w:t>
            </w:r>
          </w:p>
        </w:tc>
      </w:tr>
      <w:tr w:rsidR="00D06CF8" w:rsidRPr="000E33BC" w14:paraId="2A7B95B8" w14:textId="77777777" w:rsidTr="000E33BC">
        <w:trPr>
          <w:trHeight w:val="350"/>
        </w:trPr>
        <w:tc>
          <w:tcPr>
            <w:tcW w:w="1080" w:type="dxa"/>
          </w:tcPr>
          <w:p w14:paraId="5526789E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5:30-6:00 </w:t>
            </w:r>
          </w:p>
        </w:tc>
        <w:tc>
          <w:tcPr>
            <w:tcW w:w="1260" w:type="dxa"/>
          </w:tcPr>
          <w:p w14:paraId="3FEE3484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12:30-1:00</w:t>
            </w:r>
          </w:p>
        </w:tc>
        <w:tc>
          <w:tcPr>
            <w:tcW w:w="7853" w:type="dxa"/>
          </w:tcPr>
          <w:p w14:paraId="3061941B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  <w:b/>
                <w:bCs/>
              </w:rPr>
              <w:t>Round III – Dr. Brown teaches</w:t>
            </w:r>
            <w:r w:rsidRPr="000E33BC">
              <w:rPr>
                <w:rFonts w:asciiTheme="minorHAnsi" w:hAnsiTheme="minorHAnsi" w:cstheme="minorHAnsi"/>
              </w:rPr>
              <w:t>: Alternate Nostril Breathing. Discussion, Q &amp; A</w:t>
            </w:r>
          </w:p>
        </w:tc>
      </w:tr>
      <w:tr w:rsidR="00D06CF8" w:rsidRPr="000E33BC" w14:paraId="452BD112" w14:textId="77777777" w:rsidTr="000E33BC">
        <w:trPr>
          <w:trHeight w:val="350"/>
        </w:trPr>
        <w:tc>
          <w:tcPr>
            <w:tcW w:w="1080" w:type="dxa"/>
            <w:tcBorders>
              <w:bottom w:val="single" w:sz="4" w:space="0" w:color="auto"/>
            </w:tcBorders>
          </w:tcPr>
          <w:p w14:paraId="622B7960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6:00-6:30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DC474B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1:00-1:30</w:t>
            </w:r>
          </w:p>
        </w:tc>
        <w:tc>
          <w:tcPr>
            <w:tcW w:w="7853" w:type="dxa"/>
            <w:tcBorders>
              <w:bottom w:val="single" w:sz="4" w:space="0" w:color="auto"/>
            </w:tcBorders>
          </w:tcPr>
          <w:p w14:paraId="75A7E5E7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BBM Teachers meet in Faculty Breakout Room: Review of participants. </w:t>
            </w:r>
          </w:p>
        </w:tc>
      </w:tr>
      <w:tr w:rsidR="00D06CF8" w:rsidRPr="000E33BC" w14:paraId="44700FCE" w14:textId="77777777" w:rsidTr="000E33BC">
        <w:trPr>
          <w:trHeight w:val="278"/>
        </w:trPr>
        <w:tc>
          <w:tcPr>
            <w:tcW w:w="1080" w:type="dxa"/>
            <w:tcBorders>
              <w:top w:val="nil"/>
            </w:tcBorders>
            <w:shd w:val="clear" w:color="auto" w:fill="0070C0"/>
            <w:vAlign w:val="center"/>
          </w:tcPr>
          <w:p w14:paraId="3D0066A6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>UK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0070C0"/>
            <w:vAlign w:val="center"/>
          </w:tcPr>
          <w:p w14:paraId="536EB03E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>US EST</w:t>
            </w:r>
          </w:p>
        </w:tc>
        <w:tc>
          <w:tcPr>
            <w:tcW w:w="7853" w:type="dxa"/>
            <w:tcBorders>
              <w:top w:val="nil"/>
            </w:tcBorders>
            <w:shd w:val="clear" w:color="auto" w:fill="0070C0"/>
            <w:vAlign w:val="center"/>
          </w:tcPr>
          <w:p w14:paraId="586C0E5E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  <w:color w:val="FFFFFF" w:themeColor="background1"/>
              </w:rPr>
            </w:pPr>
            <w:r w:rsidRPr="000E33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             Day 3    Dec 18  Friday                BBMIC  RISE-NI</w:t>
            </w:r>
          </w:p>
        </w:tc>
      </w:tr>
    </w:tbl>
    <w:tbl>
      <w:tblPr>
        <w:tblStyle w:val="TableGrid2"/>
        <w:tblW w:w="10373" w:type="dxa"/>
        <w:tblInd w:w="-95" w:type="dxa"/>
        <w:tblLook w:val="04A0" w:firstRow="1" w:lastRow="0" w:firstColumn="1" w:lastColumn="0" w:noHBand="0" w:noVBand="1"/>
      </w:tblPr>
      <w:tblGrid>
        <w:gridCol w:w="1080"/>
        <w:gridCol w:w="1260"/>
        <w:gridCol w:w="8033"/>
      </w:tblGrid>
      <w:tr w:rsidR="00D06CF8" w:rsidRPr="000E33BC" w14:paraId="6CA03296" w14:textId="77777777" w:rsidTr="000E33BC">
        <w:tc>
          <w:tcPr>
            <w:tcW w:w="1080" w:type="dxa"/>
          </w:tcPr>
          <w:p w14:paraId="1A1B1BA5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2:00-3:00 pm</w:t>
            </w:r>
          </w:p>
        </w:tc>
        <w:tc>
          <w:tcPr>
            <w:tcW w:w="1260" w:type="dxa"/>
          </w:tcPr>
          <w:p w14:paraId="1D003933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9:00-10:00</w:t>
            </w:r>
          </w:p>
        </w:tc>
        <w:tc>
          <w:tcPr>
            <w:tcW w:w="8033" w:type="dxa"/>
            <w:shd w:val="clear" w:color="auto" w:fill="FFFFFF" w:themeFill="background1"/>
          </w:tcPr>
          <w:p w14:paraId="1D14882A" w14:textId="77777777" w:rsidR="000E33BC" w:rsidRPr="000E33BC" w:rsidRDefault="000E33BC" w:rsidP="000E33BC">
            <w:pPr>
              <w:ind w:right="18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color w:val="auto"/>
              </w:rPr>
              <w:t>Greet, Check-in, Assess Group</w:t>
            </w:r>
          </w:p>
          <w:p w14:paraId="2C9F0C1B" w14:textId="18DCF53C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Round I – Dr. Brown teaches BBM Practices: </w:t>
            </w:r>
            <w:r w:rsidRPr="000E33BC">
              <w:rPr>
                <w:rFonts w:asciiTheme="minorHAnsi" w:hAnsiTheme="minorHAnsi" w:cstheme="minorHAnsi"/>
                <w:color w:val="auto"/>
              </w:rPr>
              <w:t>Tapping, 4-4-6-2 Heart Focus. Great Harmonizer, Coherent Breathing + Breath Moving Heart Focus, Relaxation Open Focus Attention Training. Group Process  Sharing, Discussion</w:t>
            </w:r>
          </w:p>
        </w:tc>
      </w:tr>
      <w:tr w:rsidR="00D06CF8" w:rsidRPr="000E33BC" w14:paraId="1B5101F2" w14:textId="77777777" w:rsidTr="000E33BC">
        <w:tc>
          <w:tcPr>
            <w:tcW w:w="1080" w:type="dxa"/>
          </w:tcPr>
          <w:p w14:paraId="58C188F8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3:00-3:15 </w:t>
            </w:r>
          </w:p>
        </w:tc>
        <w:tc>
          <w:tcPr>
            <w:tcW w:w="1260" w:type="dxa"/>
          </w:tcPr>
          <w:p w14:paraId="13B08244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10:00-10:15</w:t>
            </w:r>
          </w:p>
        </w:tc>
        <w:tc>
          <w:tcPr>
            <w:tcW w:w="8033" w:type="dxa"/>
            <w:shd w:val="clear" w:color="auto" w:fill="FFFFFF" w:themeFill="background1"/>
          </w:tcPr>
          <w:p w14:paraId="75821AF4" w14:textId="77777777" w:rsidR="00D06CF8" w:rsidRPr="000E33BC" w:rsidRDefault="00D06CF8" w:rsidP="00551F4C">
            <w:pPr>
              <w:tabs>
                <w:tab w:val="left" w:pos="7200"/>
              </w:tabs>
              <w:contextualSpacing/>
              <w:rPr>
                <w:rStyle w:val="apple-tab-span"/>
                <w:rFonts w:asciiTheme="minorHAnsi" w:hAnsiTheme="minorHAnsi" w:cstheme="minorHAnsi"/>
                <w:b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Break 15 min</w:t>
            </w:r>
          </w:p>
        </w:tc>
      </w:tr>
      <w:tr w:rsidR="00D06CF8" w:rsidRPr="000E33BC" w14:paraId="405EC0D1" w14:textId="77777777" w:rsidTr="000E33BC">
        <w:tc>
          <w:tcPr>
            <w:tcW w:w="1080" w:type="dxa"/>
          </w:tcPr>
          <w:p w14:paraId="0DC46BC5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3:15-4:00 </w:t>
            </w:r>
          </w:p>
        </w:tc>
        <w:tc>
          <w:tcPr>
            <w:tcW w:w="1260" w:type="dxa"/>
          </w:tcPr>
          <w:p w14:paraId="436729A7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10:15-11:00</w:t>
            </w:r>
          </w:p>
        </w:tc>
        <w:tc>
          <w:tcPr>
            <w:tcW w:w="8033" w:type="dxa"/>
            <w:shd w:val="clear" w:color="auto" w:fill="FFFFFF" w:themeFill="background1"/>
          </w:tcPr>
          <w:p w14:paraId="67B5B146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Round II – Dr. Brown teaches BBM Practices: </w:t>
            </w:r>
            <w:r w:rsidRPr="000E33BC">
              <w:rPr>
                <w:rFonts w:asciiTheme="minorHAnsi" w:hAnsiTheme="minorHAnsi" w:cstheme="minorHAnsi"/>
                <w:color w:val="auto"/>
              </w:rPr>
              <w:t xml:space="preserve">Ha Breath, 4 -4-6-2 </w:t>
            </w: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Heart Focus</w:t>
            </w:r>
            <w:r w:rsidRPr="000E33BC">
              <w:rPr>
                <w:rFonts w:asciiTheme="minorHAnsi" w:hAnsiTheme="minorHAnsi" w:cstheme="minorHAnsi"/>
                <w:color w:val="auto"/>
              </w:rPr>
              <w:t xml:space="preserve">, Coherent Breathing + Breath Moving </w:t>
            </w: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Heart Focus</w:t>
            </w:r>
            <w:r w:rsidRPr="000E33BC">
              <w:rPr>
                <w:rFonts w:asciiTheme="minorHAnsi" w:hAnsiTheme="minorHAnsi" w:cstheme="minorHAnsi"/>
                <w:color w:val="auto"/>
              </w:rPr>
              <w:t xml:space="preserve">, Relaxation </w:t>
            </w: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Open Focus Heart Focus</w:t>
            </w:r>
          </w:p>
        </w:tc>
      </w:tr>
      <w:tr w:rsidR="00D06CF8" w:rsidRPr="000E33BC" w14:paraId="4230B59E" w14:textId="77777777" w:rsidTr="000E33BC">
        <w:tc>
          <w:tcPr>
            <w:tcW w:w="1080" w:type="dxa"/>
          </w:tcPr>
          <w:p w14:paraId="0E17EB78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4:00-4:15 </w:t>
            </w:r>
          </w:p>
        </w:tc>
        <w:tc>
          <w:tcPr>
            <w:tcW w:w="1260" w:type="dxa"/>
          </w:tcPr>
          <w:p w14:paraId="46B11064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11:00 -11:15</w:t>
            </w:r>
          </w:p>
        </w:tc>
        <w:tc>
          <w:tcPr>
            <w:tcW w:w="8033" w:type="dxa"/>
            <w:shd w:val="clear" w:color="auto" w:fill="FFFFFF" w:themeFill="background1"/>
          </w:tcPr>
          <w:p w14:paraId="11CEB634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Process: Heart’s Desire. </w:t>
            </w:r>
            <w:r w:rsidRPr="000E33BC">
              <w:rPr>
                <w:rFonts w:asciiTheme="minorHAnsi" w:hAnsiTheme="minorHAnsi" w:cstheme="minorHAnsi"/>
                <w:color w:val="auto"/>
              </w:rPr>
              <w:t xml:space="preserve"> Discussion.</w:t>
            </w:r>
          </w:p>
        </w:tc>
      </w:tr>
      <w:tr w:rsidR="00D06CF8" w:rsidRPr="000E33BC" w14:paraId="4BB3D380" w14:textId="77777777" w:rsidTr="000E33BC">
        <w:trPr>
          <w:trHeight w:val="800"/>
        </w:trPr>
        <w:tc>
          <w:tcPr>
            <w:tcW w:w="1080" w:type="dxa"/>
          </w:tcPr>
          <w:p w14:paraId="61B4483C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4:15-4:45 </w:t>
            </w:r>
          </w:p>
        </w:tc>
        <w:tc>
          <w:tcPr>
            <w:tcW w:w="1260" w:type="dxa"/>
          </w:tcPr>
          <w:p w14:paraId="5C441DD5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11:15-11:45</w:t>
            </w:r>
          </w:p>
          <w:p w14:paraId="3C394DC5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8033" w:type="dxa"/>
            <w:shd w:val="clear" w:color="auto" w:fill="FFFFFF" w:themeFill="background1"/>
          </w:tcPr>
          <w:p w14:paraId="7D694CCA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Lecture – Dr. Gerbarg – BBM for Children. </w:t>
            </w:r>
            <w:r w:rsidRPr="000E33BC">
              <w:rPr>
                <w:rFonts w:asciiTheme="minorHAnsi" w:hAnsiTheme="minorHAnsi" w:cstheme="minorHAnsi"/>
                <w:color w:val="auto"/>
              </w:rPr>
              <w:t>Videoclips illustrate BBM practices to help children with anxiety, trauma, withdrawal, sleep problems, anger outbursts, impulsive aggression, problems with attention, social relationships.  Do CB with child video.  Discussion, Q &amp; A</w:t>
            </w:r>
          </w:p>
        </w:tc>
      </w:tr>
      <w:tr w:rsidR="00D06CF8" w:rsidRPr="000E33BC" w14:paraId="00E0FAFF" w14:textId="77777777" w:rsidTr="000E33BC">
        <w:trPr>
          <w:trHeight w:val="61"/>
        </w:trPr>
        <w:tc>
          <w:tcPr>
            <w:tcW w:w="1080" w:type="dxa"/>
          </w:tcPr>
          <w:p w14:paraId="4CC5A18D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4:45-5:00 </w:t>
            </w:r>
          </w:p>
        </w:tc>
        <w:tc>
          <w:tcPr>
            <w:tcW w:w="1260" w:type="dxa"/>
          </w:tcPr>
          <w:p w14:paraId="54D38613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11:45-12:00</w:t>
            </w:r>
          </w:p>
        </w:tc>
        <w:tc>
          <w:tcPr>
            <w:tcW w:w="8033" w:type="dxa"/>
            <w:shd w:val="clear" w:color="auto" w:fill="FFFFFF" w:themeFill="background1"/>
          </w:tcPr>
          <w:p w14:paraId="51CB574D" w14:textId="77777777" w:rsidR="00D06CF8" w:rsidRPr="000E33BC" w:rsidRDefault="00D06CF8" w:rsidP="00551F4C">
            <w:pPr>
              <w:tabs>
                <w:tab w:val="left" w:pos="7200"/>
              </w:tabs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Break 15 min</w:t>
            </w:r>
          </w:p>
        </w:tc>
      </w:tr>
      <w:tr w:rsidR="00D06CF8" w:rsidRPr="000E33BC" w14:paraId="65DE909C" w14:textId="77777777" w:rsidTr="000E33BC">
        <w:trPr>
          <w:trHeight w:val="61"/>
        </w:trPr>
        <w:tc>
          <w:tcPr>
            <w:tcW w:w="1080" w:type="dxa"/>
          </w:tcPr>
          <w:p w14:paraId="5209A9D4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5:00-5:30 </w:t>
            </w:r>
          </w:p>
        </w:tc>
        <w:tc>
          <w:tcPr>
            <w:tcW w:w="1260" w:type="dxa"/>
          </w:tcPr>
          <w:p w14:paraId="57C515C3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12:00-12:30</w:t>
            </w:r>
          </w:p>
        </w:tc>
        <w:tc>
          <w:tcPr>
            <w:tcW w:w="8033" w:type="dxa"/>
            <w:shd w:val="clear" w:color="auto" w:fill="FFFFFF" w:themeFill="background1"/>
          </w:tcPr>
          <w:p w14:paraId="3EE0C6C9" w14:textId="77777777" w:rsidR="00D06CF8" w:rsidRPr="000E33BC" w:rsidRDefault="00D06CF8" w:rsidP="00551F4C">
            <w:pPr>
              <w:tabs>
                <w:tab w:val="left" w:pos="7200"/>
              </w:tabs>
              <w:contextualSpacing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auto"/>
              </w:rPr>
              <w:t>Dr. Brown Ask Everyone to Write Their Responses to these Questions.</w:t>
            </w:r>
          </w:p>
          <w:p w14:paraId="5036EAE7" w14:textId="1D960B5A" w:rsidR="00D06CF8" w:rsidRPr="000E33BC" w:rsidRDefault="00D06CF8" w:rsidP="00551F4C">
            <w:pPr>
              <w:tabs>
                <w:tab w:val="left" w:pos="7200"/>
              </w:tabs>
              <w:contextualSpacing/>
              <w:rPr>
                <w:rFonts w:asciiTheme="minorHAnsi" w:hAnsiTheme="minorHAnsi" w:cstheme="minorHAnsi"/>
                <w:color w:val="auto"/>
              </w:rPr>
            </w:pPr>
            <w:r w:rsidRPr="000E33BC">
              <w:rPr>
                <w:rFonts w:asciiTheme="minorHAnsi" w:hAnsiTheme="minorHAnsi" w:cstheme="minorHAnsi"/>
                <w:color w:val="auto"/>
              </w:rPr>
              <w:lastRenderedPageBreak/>
              <w:t xml:space="preserve">What will you take away from this experience? How will you use what you have learned? </w:t>
            </w:r>
            <w:r w:rsidR="00F32F0F">
              <w:rPr>
                <w:rFonts w:asciiTheme="minorHAnsi" w:hAnsiTheme="minorHAnsi" w:cstheme="minorHAnsi"/>
                <w:color w:val="auto"/>
              </w:rPr>
              <w:t>Students d</w:t>
            </w:r>
            <w:r w:rsidRPr="000E33BC">
              <w:rPr>
                <w:rFonts w:asciiTheme="minorHAnsi" w:hAnsiTheme="minorHAnsi" w:cstheme="minorHAnsi"/>
                <w:color w:val="auto"/>
              </w:rPr>
              <w:t>iscuss what they learned and how they intend to use it.</w:t>
            </w:r>
          </w:p>
        </w:tc>
      </w:tr>
      <w:tr w:rsidR="00D06CF8" w:rsidRPr="000E33BC" w14:paraId="536EDC12" w14:textId="77777777" w:rsidTr="000E33BC">
        <w:trPr>
          <w:trHeight w:val="61"/>
        </w:trPr>
        <w:tc>
          <w:tcPr>
            <w:tcW w:w="1080" w:type="dxa"/>
          </w:tcPr>
          <w:p w14:paraId="265E91B5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lastRenderedPageBreak/>
              <w:t xml:space="preserve">5:30-5:45 </w:t>
            </w:r>
          </w:p>
        </w:tc>
        <w:tc>
          <w:tcPr>
            <w:tcW w:w="1260" w:type="dxa"/>
          </w:tcPr>
          <w:p w14:paraId="150888D9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12:30-12:45</w:t>
            </w:r>
          </w:p>
        </w:tc>
        <w:tc>
          <w:tcPr>
            <w:tcW w:w="8033" w:type="dxa"/>
            <w:shd w:val="clear" w:color="auto" w:fill="auto"/>
          </w:tcPr>
          <w:p w14:paraId="0376BA3D" w14:textId="77777777" w:rsidR="00D06CF8" w:rsidRPr="000E33BC" w:rsidRDefault="00D06CF8" w:rsidP="00551F4C">
            <w:pPr>
              <w:tabs>
                <w:tab w:val="left" w:pos="7200"/>
              </w:tabs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  <w:b/>
                <w:bCs/>
              </w:rPr>
              <w:t>Dr. Brown:</w:t>
            </w:r>
            <w:r w:rsidRPr="000E33BC">
              <w:rPr>
                <w:rFonts w:asciiTheme="minorHAnsi" w:hAnsiTheme="minorHAnsi" w:cstheme="minorHAnsi"/>
              </w:rPr>
              <w:t xml:space="preserve"> Instructions for Home Practices. Maintain Daily Practice.</w:t>
            </w:r>
          </w:p>
          <w:p w14:paraId="7CD35B9F" w14:textId="77777777" w:rsidR="00D06CF8" w:rsidRPr="000E33BC" w:rsidRDefault="00D06CF8" w:rsidP="00551F4C">
            <w:pPr>
              <w:tabs>
                <w:tab w:val="left" w:pos="7200"/>
              </w:tabs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  <w:b/>
                <w:bCs/>
              </w:rPr>
              <w:t>Dr. Gerbarg:</w:t>
            </w:r>
            <w:r w:rsidRPr="000E33BC">
              <w:rPr>
                <w:rFonts w:asciiTheme="minorHAnsi" w:hAnsiTheme="minorHAnsi" w:cstheme="minorHAnsi"/>
              </w:rPr>
              <w:t xml:space="preserve"> Follow-up sessions. Resources: Weekly Group Practices, Audio Tracks. Website. Newsletter. Teacher Training. Q &amp; A  Graduation Certificates</w:t>
            </w:r>
          </w:p>
        </w:tc>
      </w:tr>
      <w:tr w:rsidR="00D06CF8" w:rsidRPr="000E33BC" w14:paraId="7F0BE59A" w14:textId="77777777" w:rsidTr="000E33BC">
        <w:trPr>
          <w:trHeight w:val="341"/>
        </w:trPr>
        <w:tc>
          <w:tcPr>
            <w:tcW w:w="1080" w:type="dxa"/>
          </w:tcPr>
          <w:p w14:paraId="5EFD7B60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5:45-6:00 </w:t>
            </w:r>
          </w:p>
        </w:tc>
        <w:tc>
          <w:tcPr>
            <w:tcW w:w="1260" w:type="dxa"/>
          </w:tcPr>
          <w:p w14:paraId="3D72EDBD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12:45-1:00</w:t>
            </w:r>
          </w:p>
        </w:tc>
        <w:tc>
          <w:tcPr>
            <w:tcW w:w="8033" w:type="dxa"/>
          </w:tcPr>
          <w:p w14:paraId="7D1739A8" w14:textId="2B37888E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Closing, Song-Kong-Tong-Dong</w:t>
            </w:r>
            <w:r w:rsidR="00F32F0F">
              <w:rPr>
                <w:rFonts w:asciiTheme="minorHAnsi" w:hAnsiTheme="minorHAnsi" w:cstheme="minorHAnsi"/>
              </w:rPr>
              <w:t xml:space="preserve"> (vibrational vocalization with breath moving)</w:t>
            </w:r>
            <w:r w:rsidRPr="000E33BC">
              <w:rPr>
                <w:rFonts w:asciiTheme="minorHAnsi" w:hAnsiTheme="minorHAnsi" w:cstheme="minorHAnsi"/>
              </w:rPr>
              <w:t>, Good-byes</w:t>
            </w:r>
          </w:p>
        </w:tc>
      </w:tr>
      <w:tr w:rsidR="00D06CF8" w:rsidRPr="000E33BC" w14:paraId="3F1A6B2E" w14:textId="77777777" w:rsidTr="000E33BC">
        <w:trPr>
          <w:trHeight w:val="305"/>
        </w:trPr>
        <w:tc>
          <w:tcPr>
            <w:tcW w:w="1080" w:type="dxa"/>
          </w:tcPr>
          <w:p w14:paraId="067443A7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 xml:space="preserve">6:00-6:30 </w:t>
            </w:r>
          </w:p>
        </w:tc>
        <w:tc>
          <w:tcPr>
            <w:tcW w:w="1260" w:type="dxa"/>
          </w:tcPr>
          <w:p w14:paraId="35541724" w14:textId="77777777" w:rsidR="00D06CF8" w:rsidRPr="000E33BC" w:rsidRDefault="00D06CF8" w:rsidP="00551F4C">
            <w:pPr>
              <w:contextualSpacing/>
              <w:rPr>
                <w:rFonts w:asciiTheme="minorHAnsi" w:hAnsiTheme="minorHAnsi" w:cstheme="minorHAnsi"/>
              </w:rPr>
            </w:pPr>
            <w:r w:rsidRPr="000E33BC">
              <w:rPr>
                <w:rFonts w:asciiTheme="minorHAnsi" w:hAnsiTheme="minorHAnsi" w:cstheme="minorHAnsi"/>
              </w:rPr>
              <w:t>1:00-1:30</w:t>
            </w:r>
          </w:p>
        </w:tc>
        <w:tc>
          <w:tcPr>
            <w:tcW w:w="8033" w:type="dxa"/>
          </w:tcPr>
          <w:p w14:paraId="76087FC4" w14:textId="77777777" w:rsidR="00D06CF8" w:rsidRPr="000E33BC" w:rsidRDefault="00D06CF8" w:rsidP="00551F4C">
            <w:pPr>
              <w:ind w:right="18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0E33BC">
              <w:rPr>
                <w:rFonts w:asciiTheme="minorHAnsi" w:hAnsiTheme="minorHAnsi" w:cstheme="minorHAnsi"/>
                <w:b/>
                <w:bCs/>
              </w:rPr>
              <w:t xml:space="preserve">Teachers meet in Faculty Breakout Room: </w:t>
            </w:r>
            <w:r w:rsidRPr="000E33BC">
              <w:rPr>
                <w:rFonts w:asciiTheme="minorHAnsi" w:hAnsiTheme="minorHAnsi" w:cstheme="minorHAnsi"/>
              </w:rPr>
              <w:t>Review participants and course.</w:t>
            </w:r>
          </w:p>
        </w:tc>
      </w:tr>
    </w:tbl>
    <w:p w14:paraId="29678824" w14:textId="77777777" w:rsidR="00782A55" w:rsidRDefault="00D06CF8" w:rsidP="00D06CF8">
      <w:pPr>
        <w:rPr>
          <w:b/>
          <w:bCs/>
          <w:lang w:val="fr-FR" w:eastAsia="de-DE" w:bidi="en-US"/>
        </w:rPr>
      </w:pPr>
      <w:r>
        <w:rPr>
          <w:b/>
          <w:bCs/>
          <w:lang w:val="fr-FR" w:eastAsia="de-DE" w:bidi="en-US"/>
        </w:rPr>
        <w:tab/>
      </w:r>
      <w:r>
        <w:rPr>
          <w:b/>
          <w:bCs/>
          <w:lang w:val="fr-FR" w:eastAsia="de-DE" w:bidi="en-US"/>
        </w:rPr>
        <w:tab/>
      </w:r>
      <w:r>
        <w:rPr>
          <w:b/>
          <w:bCs/>
          <w:lang w:val="fr-FR" w:eastAsia="de-DE" w:bidi="en-US"/>
        </w:rPr>
        <w:tab/>
      </w:r>
    </w:p>
    <w:p w14:paraId="7C616E4A" w14:textId="77777777" w:rsidR="00201030" w:rsidRPr="000E33BC" w:rsidRDefault="00201030" w:rsidP="00D06CF8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8E899E" w14:textId="060AFA43" w:rsidR="00D06CF8" w:rsidRPr="000E33BC" w:rsidRDefault="00D06CF8" w:rsidP="00D06CF8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E33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Table </w:t>
      </w:r>
      <w:r w:rsidR="000E33BC" w:rsidRPr="000E33BC"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0E33BC">
        <w:rPr>
          <w:rFonts w:ascii="Times New Roman" w:hAnsi="Times New Roman"/>
          <w:b/>
          <w:bCs/>
          <w:color w:val="000000" w:themeColor="text1"/>
          <w:sz w:val="24"/>
          <w:szCs w:val="24"/>
        </w:rPr>
        <w:t>2. Description of the BBM Practices and Sequences</w:t>
      </w:r>
    </w:p>
    <w:p w14:paraId="3E425E4C" w14:textId="77777777" w:rsidR="00D06CF8" w:rsidRPr="00292605" w:rsidRDefault="00D06CF8" w:rsidP="00D06CF8">
      <w:pPr>
        <w:tabs>
          <w:tab w:val="left" w:pos="10800"/>
        </w:tabs>
        <w:jc w:val="center"/>
        <w:rPr>
          <w:b/>
          <w:bCs/>
          <w:color w:val="000000" w:themeColor="text1"/>
        </w:rPr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2610"/>
        <w:gridCol w:w="2160"/>
        <w:gridCol w:w="5400"/>
      </w:tblGrid>
      <w:tr w:rsidR="00D06CF8" w14:paraId="3CABD76D" w14:textId="77777777" w:rsidTr="00551F4C">
        <w:tc>
          <w:tcPr>
            <w:tcW w:w="2610" w:type="dxa"/>
          </w:tcPr>
          <w:p w14:paraId="132852AB" w14:textId="77777777" w:rsidR="00D06CF8" w:rsidRPr="000E33BC" w:rsidRDefault="00D06CF8" w:rsidP="00551F4C">
            <w:pPr>
              <w:tabs>
                <w:tab w:val="left" w:pos="10800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Practices</w:t>
            </w:r>
          </w:p>
        </w:tc>
        <w:tc>
          <w:tcPr>
            <w:tcW w:w="2160" w:type="dxa"/>
          </w:tcPr>
          <w:p w14:paraId="0CF8216C" w14:textId="77777777" w:rsidR="00D06CF8" w:rsidRPr="000E33BC" w:rsidRDefault="00D06CF8" w:rsidP="00551F4C">
            <w:pPr>
              <w:tabs>
                <w:tab w:val="left" w:pos="10800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Breath Rate &amp; Pattern</w:t>
            </w:r>
          </w:p>
        </w:tc>
        <w:tc>
          <w:tcPr>
            <w:tcW w:w="5400" w:type="dxa"/>
          </w:tcPr>
          <w:p w14:paraId="2626E1A9" w14:textId="77777777" w:rsidR="00D06CF8" w:rsidRPr="000E33BC" w:rsidRDefault="00D06CF8" w:rsidP="00551F4C">
            <w:pPr>
              <w:tabs>
                <w:tab w:val="left" w:pos="10800"/>
              </w:tabs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Description of Practice</w:t>
            </w:r>
          </w:p>
        </w:tc>
      </w:tr>
      <w:tr w:rsidR="00D06CF8" w14:paraId="59B98410" w14:textId="77777777" w:rsidTr="00551F4C">
        <w:tc>
          <w:tcPr>
            <w:tcW w:w="2610" w:type="dxa"/>
          </w:tcPr>
          <w:p w14:paraId="277451EE" w14:textId="77777777" w:rsidR="00D06CF8" w:rsidRPr="000E33BC" w:rsidRDefault="00D06CF8" w:rsidP="00551F4C">
            <w:pPr>
              <w:tabs>
                <w:tab w:val="left" w:pos="1080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Shaking</w:t>
            </w:r>
          </w:p>
        </w:tc>
        <w:tc>
          <w:tcPr>
            <w:tcW w:w="2160" w:type="dxa"/>
          </w:tcPr>
          <w:p w14:paraId="3477EF6E" w14:textId="77777777" w:rsidR="00D06CF8" w:rsidRPr="000E33BC" w:rsidRDefault="00D06CF8" w:rsidP="00551F4C">
            <w:pPr>
              <w:tabs>
                <w:tab w:val="left" w:pos="1080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Natural rhythm</w:t>
            </w:r>
          </w:p>
        </w:tc>
        <w:tc>
          <w:tcPr>
            <w:tcW w:w="5400" w:type="dxa"/>
          </w:tcPr>
          <w:p w14:paraId="78290BE0" w14:textId="77777777" w:rsidR="00D06CF8" w:rsidRPr="000E33BC" w:rsidRDefault="00D06CF8" w:rsidP="00551F4C">
            <w:pPr>
              <w:tabs>
                <w:tab w:val="left" w:pos="10800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Stand and shake body up and down</w:t>
            </w:r>
          </w:p>
        </w:tc>
      </w:tr>
      <w:tr w:rsidR="00D06CF8" w14:paraId="03FF5FB0" w14:textId="77777777" w:rsidTr="00551F4C">
        <w:tc>
          <w:tcPr>
            <w:tcW w:w="2610" w:type="dxa"/>
          </w:tcPr>
          <w:p w14:paraId="3D0C4509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Ha Breath</w:t>
            </w:r>
          </w:p>
        </w:tc>
        <w:tc>
          <w:tcPr>
            <w:tcW w:w="2160" w:type="dxa"/>
          </w:tcPr>
          <w:p w14:paraId="1AC14157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16-20 cpm for 10-20 breaths, rest 30 sec, repeat once or twice</w:t>
            </w:r>
          </w:p>
        </w:tc>
        <w:tc>
          <w:tcPr>
            <w:tcW w:w="5400" w:type="dxa"/>
          </w:tcPr>
          <w:p w14:paraId="02F45CA2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Form 1: Sharp inhale as elbows draw back, palms upward.</w:t>
            </w:r>
          </w:p>
          <w:p w14:paraId="739264E7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Forceful exhale with loud sound of “Ha” as arms go forward, hands flick</w:t>
            </w:r>
          </w:p>
          <w:p w14:paraId="5235D8A5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Form 2: Sharp inhale as arms go up, hands open. Forceful exhale with “Ha” as elbows drop to waist, hands close.</w:t>
            </w:r>
          </w:p>
          <w:p w14:paraId="76C523E8" w14:textId="7B17F02A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Form 3: Love (Heart) Ha: Inhale more gently, elbows back, palms up. Gently extend arms forward with </w:t>
            </w:r>
            <w:r w:rsidR="00F32F0F">
              <w:rPr>
                <w:rFonts w:asciiTheme="minorHAnsi" w:hAnsiTheme="minorHAnsi" w:cstheme="minorHAnsi"/>
                <w:color w:val="000000" w:themeColor="text1"/>
              </w:rPr>
              <w:t xml:space="preserve">long, </w:t>
            </w: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gentle ‘Ha”. </w:t>
            </w:r>
          </w:p>
        </w:tc>
      </w:tr>
      <w:tr w:rsidR="00D06CF8" w14:paraId="6104A4C6" w14:textId="77777777" w:rsidTr="00551F4C">
        <w:tc>
          <w:tcPr>
            <w:tcW w:w="2610" w:type="dxa"/>
          </w:tcPr>
          <w:p w14:paraId="7706A5B2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Tapping</w:t>
            </w:r>
          </w:p>
        </w:tc>
        <w:tc>
          <w:tcPr>
            <w:tcW w:w="2160" w:type="dxa"/>
          </w:tcPr>
          <w:p w14:paraId="550F97CC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400" w:type="dxa"/>
          </w:tcPr>
          <w:p w14:paraId="523F49F2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Tap parts of the body in sequence with one or both hands from shoulders down to hands, chest down to feet and back up legs, torso</w:t>
            </w:r>
          </w:p>
        </w:tc>
      </w:tr>
      <w:tr w:rsidR="00D06CF8" w14:paraId="362F8C3A" w14:textId="77777777" w:rsidTr="00551F4C">
        <w:tc>
          <w:tcPr>
            <w:tcW w:w="2610" w:type="dxa"/>
          </w:tcPr>
          <w:p w14:paraId="0A32344C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4-4 Breath-Hum on Exhale</w:t>
            </w:r>
          </w:p>
        </w:tc>
        <w:tc>
          <w:tcPr>
            <w:tcW w:w="2160" w:type="dxa"/>
          </w:tcPr>
          <w:p w14:paraId="430CFE75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 inhale=exhale</w:t>
            </w:r>
          </w:p>
        </w:tc>
        <w:tc>
          <w:tcPr>
            <w:tcW w:w="5400" w:type="dxa"/>
          </w:tcPr>
          <w:p w14:paraId="648AA6D8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Gentle inhale 4-count, gentle exhale humming 4-count</w:t>
            </w:r>
          </w:p>
        </w:tc>
      </w:tr>
      <w:tr w:rsidR="00D06CF8" w14:paraId="612D3458" w14:textId="77777777" w:rsidTr="00551F4C">
        <w:tc>
          <w:tcPr>
            <w:tcW w:w="2610" w:type="dxa"/>
          </w:tcPr>
          <w:p w14:paraId="59236C27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Qigong 4-4-6-2</w:t>
            </w:r>
          </w:p>
        </w:tc>
        <w:tc>
          <w:tcPr>
            <w:tcW w:w="2160" w:type="dxa"/>
          </w:tcPr>
          <w:p w14:paraId="3EF90144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4 counts inhale, 4 hold, 6 exhale, 2 hold. Repeat x 10-16</w:t>
            </w:r>
          </w:p>
        </w:tc>
        <w:tc>
          <w:tcPr>
            <w:tcW w:w="5400" w:type="dxa"/>
          </w:tcPr>
          <w:p w14:paraId="71B25329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Inhale 4-count hands move up in front of body, arms extend upward, palms face ceiling, hold-4, exhale-6 as arms move slowly down to waist level palms up. Hold-2</w:t>
            </w:r>
          </w:p>
        </w:tc>
      </w:tr>
      <w:tr w:rsidR="00D06CF8" w14:paraId="142B5B8A" w14:textId="77777777" w:rsidTr="00551F4C">
        <w:tc>
          <w:tcPr>
            <w:tcW w:w="2610" w:type="dxa"/>
          </w:tcPr>
          <w:p w14:paraId="1E3DF5E7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Painting the Waterfall</w:t>
            </w:r>
          </w:p>
        </w:tc>
        <w:tc>
          <w:tcPr>
            <w:tcW w:w="2160" w:type="dxa"/>
          </w:tcPr>
          <w:p w14:paraId="4A0F61E7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 inhale=exhale</w:t>
            </w:r>
          </w:p>
        </w:tc>
        <w:tc>
          <w:tcPr>
            <w:tcW w:w="5400" w:type="dxa"/>
          </w:tcPr>
          <w:p w14:paraId="4B2BC398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Imagine painting a waterfall Gently inhale-4, exhale-4</w:t>
            </w:r>
          </w:p>
          <w:p w14:paraId="68FB6E8A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Back of hands stroke water up with inhale.</w:t>
            </w:r>
          </w:p>
          <w:p w14:paraId="10CC998C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Palms stroke water down with exhale.</w:t>
            </w:r>
          </w:p>
        </w:tc>
      </w:tr>
      <w:tr w:rsidR="0022472D" w14:paraId="026D9E19" w14:textId="77777777" w:rsidTr="00551F4C">
        <w:tc>
          <w:tcPr>
            <w:tcW w:w="2610" w:type="dxa"/>
          </w:tcPr>
          <w:p w14:paraId="5E638224" w14:textId="77777777" w:rsidR="0022472D" w:rsidRPr="000E33BC" w:rsidRDefault="0022472D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Qigong Sky and Earth</w:t>
            </w:r>
          </w:p>
        </w:tc>
        <w:tc>
          <w:tcPr>
            <w:tcW w:w="2160" w:type="dxa"/>
          </w:tcPr>
          <w:p w14:paraId="2A848415" w14:textId="77777777" w:rsidR="0022472D" w:rsidRPr="000E33BC" w:rsidRDefault="0022472D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</w:t>
            </w:r>
          </w:p>
        </w:tc>
        <w:tc>
          <w:tcPr>
            <w:tcW w:w="5400" w:type="dxa"/>
            <w:vMerge w:val="restart"/>
          </w:tcPr>
          <w:p w14:paraId="38CBEDC6" w14:textId="385DBB83" w:rsidR="0022472D" w:rsidRPr="000E33BC" w:rsidRDefault="0022472D" w:rsidP="00EB0198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Qigong movement. See </w:t>
            </w:r>
            <w:r>
              <w:rPr>
                <w:rFonts w:asciiTheme="minorHAnsi" w:hAnsiTheme="minorHAnsi" w:cstheme="minorHAnsi"/>
                <w:color w:val="000000" w:themeColor="text1"/>
              </w:rPr>
              <w:t>Light Elixer Yoga, Qigong Master Robert</w:t>
            </w:r>
            <w:r w:rsidR="00EB0198">
              <w:rPr>
                <w:rFonts w:asciiTheme="minorHAnsi" w:hAnsiTheme="minorHAnsi" w:cstheme="minorHAnsi"/>
                <w:color w:val="000000" w:themeColor="text1"/>
              </w:rPr>
              <w:t xml:space="preserve"> Peng.  8 Cycles Video. </w:t>
            </w:r>
            <w:r>
              <w:rPr>
                <w:rFonts w:asciiTheme="minorHAnsi" w:hAnsiTheme="minorHAnsi" w:cstheme="minorHAnsi"/>
                <w:color w:val="000000" w:themeColor="text1"/>
              </w:rPr>
              <w:t>www.robertpeng</w:t>
            </w:r>
            <w:r w:rsidR="00EB0198">
              <w:rPr>
                <w:rFonts w:asciiTheme="minorHAnsi" w:hAnsiTheme="minorHAnsi" w:cstheme="minorHAnsi"/>
                <w:color w:val="000000" w:themeColor="text1"/>
              </w:rPr>
              <w:t>/store</w:t>
            </w:r>
          </w:p>
        </w:tc>
      </w:tr>
      <w:tr w:rsidR="0022472D" w14:paraId="319F1682" w14:textId="77777777" w:rsidTr="00551F4C">
        <w:tc>
          <w:tcPr>
            <w:tcW w:w="2610" w:type="dxa"/>
          </w:tcPr>
          <w:p w14:paraId="4256DE67" w14:textId="77777777" w:rsidR="0022472D" w:rsidRPr="000E33BC" w:rsidRDefault="0022472D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Energy Ball – Pearl of Light</w:t>
            </w:r>
          </w:p>
        </w:tc>
        <w:tc>
          <w:tcPr>
            <w:tcW w:w="2160" w:type="dxa"/>
          </w:tcPr>
          <w:p w14:paraId="199EED8A" w14:textId="77777777" w:rsidR="0022472D" w:rsidRPr="000E33BC" w:rsidRDefault="0022472D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</w:t>
            </w:r>
          </w:p>
        </w:tc>
        <w:tc>
          <w:tcPr>
            <w:tcW w:w="5400" w:type="dxa"/>
            <w:vMerge/>
          </w:tcPr>
          <w:p w14:paraId="010B82A1" w14:textId="149CDDA7" w:rsidR="0022472D" w:rsidRPr="000E33BC" w:rsidRDefault="0022472D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06CF8" w14:paraId="1706EC92" w14:textId="77777777" w:rsidTr="00551F4C">
        <w:tc>
          <w:tcPr>
            <w:tcW w:w="2610" w:type="dxa"/>
          </w:tcPr>
          <w:p w14:paraId="3F2F3FA9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Great Harmonizer of Breath</w:t>
            </w:r>
          </w:p>
        </w:tc>
        <w:tc>
          <w:tcPr>
            <w:tcW w:w="2160" w:type="dxa"/>
          </w:tcPr>
          <w:p w14:paraId="12AA11D9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</w:t>
            </w:r>
          </w:p>
        </w:tc>
        <w:tc>
          <w:tcPr>
            <w:tcW w:w="5400" w:type="dxa"/>
          </w:tcPr>
          <w:p w14:paraId="217B6CBA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Qigong movement. See BBM-IC Manual Attachment-C</w:t>
            </w:r>
          </w:p>
        </w:tc>
      </w:tr>
      <w:tr w:rsidR="00D06CF8" w14:paraId="653F82BF" w14:textId="77777777" w:rsidTr="00551F4C">
        <w:tc>
          <w:tcPr>
            <w:tcW w:w="2610" w:type="dxa"/>
          </w:tcPr>
          <w:p w14:paraId="7FAE5E13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Deep relaxing breaths</w:t>
            </w:r>
          </w:p>
        </w:tc>
        <w:tc>
          <w:tcPr>
            <w:tcW w:w="2160" w:type="dxa"/>
          </w:tcPr>
          <w:p w14:paraId="5F5BF237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2 slow deep breaths</w:t>
            </w:r>
          </w:p>
        </w:tc>
        <w:tc>
          <w:tcPr>
            <w:tcW w:w="5400" w:type="dxa"/>
          </w:tcPr>
          <w:p w14:paraId="656816CC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Slow deep inhale. Slow exhale with a sigh.</w:t>
            </w:r>
          </w:p>
        </w:tc>
      </w:tr>
      <w:tr w:rsidR="00D06CF8" w14:paraId="5E910A38" w14:textId="77777777" w:rsidTr="00551F4C">
        <w:tc>
          <w:tcPr>
            <w:tcW w:w="2610" w:type="dxa"/>
          </w:tcPr>
          <w:p w14:paraId="5087D624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Top-Down Muscle Relaxation</w:t>
            </w:r>
          </w:p>
        </w:tc>
        <w:tc>
          <w:tcPr>
            <w:tcW w:w="2160" w:type="dxa"/>
          </w:tcPr>
          <w:p w14:paraId="062F0D7B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Natural rhythm</w:t>
            </w:r>
          </w:p>
        </w:tc>
        <w:tc>
          <w:tcPr>
            <w:tcW w:w="5400" w:type="dxa"/>
          </w:tcPr>
          <w:p w14:paraId="5624D876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Soften muscle around eyes, face, neck, shoulders, back, chest, abdomen, arms, hands, legs, feet</w:t>
            </w:r>
          </w:p>
        </w:tc>
      </w:tr>
      <w:tr w:rsidR="00D06CF8" w14:paraId="5EE98D54" w14:textId="77777777" w:rsidTr="00551F4C">
        <w:tc>
          <w:tcPr>
            <w:tcW w:w="2610" w:type="dxa"/>
          </w:tcPr>
          <w:p w14:paraId="7D4200FF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Coherent Breathing 5 cpm</w:t>
            </w:r>
          </w:p>
        </w:tc>
        <w:tc>
          <w:tcPr>
            <w:tcW w:w="2160" w:type="dxa"/>
          </w:tcPr>
          <w:p w14:paraId="682D4419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 inhale=exhale</w:t>
            </w:r>
          </w:p>
        </w:tc>
        <w:tc>
          <w:tcPr>
            <w:tcW w:w="5400" w:type="dxa"/>
          </w:tcPr>
          <w:p w14:paraId="2B9A70E3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Gentle inhale 4-count, gentle exhale 4-count</w:t>
            </w:r>
          </w:p>
        </w:tc>
      </w:tr>
      <w:tr w:rsidR="00D06CF8" w14:paraId="7FD7EE94" w14:textId="77777777" w:rsidTr="00551F4C">
        <w:tc>
          <w:tcPr>
            <w:tcW w:w="2610" w:type="dxa"/>
          </w:tcPr>
          <w:p w14:paraId="40DFB9B0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Coherent Breathing Children</w:t>
            </w:r>
          </w:p>
        </w:tc>
        <w:tc>
          <w:tcPr>
            <w:tcW w:w="2160" w:type="dxa"/>
          </w:tcPr>
          <w:p w14:paraId="61E37D89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5-6 cpm</w:t>
            </w:r>
          </w:p>
        </w:tc>
        <w:tc>
          <w:tcPr>
            <w:tcW w:w="5400" w:type="dxa"/>
          </w:tcPr>
          <w:p w14:paraId="6F53E07C" w14:textId="0E1C110C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Breath Buddy </w:t>
            </w:r>
            <w:r w:rsidR="00F32F0F">
              <w:rPr>
                <w:rFonts w:asciiTheme="minorHAnsi" w:hAnsiTheme="minorHAnsi" w:cstheme="minorHAnsi"/>
                <w:color w:val="000000" w:themeColor="text1"/>
              </w:rPr>
              <w:t xml:space="preserve">(small stuffed animal) sits on the child’s belly and is </w:t>
            </w: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used </w:t>
            </w:r>
            <w:r w:rsidR="00F32F0F">
              <w:rPr>
                <w:rFonts w:asciiTheme="minorHAnsi" w:hAnsiTheme="minorHAnsi" w:cstheme="minorHAnsi"/>
                <w:color w:val="000000" w:themeColor="text1"/>
              </w:rPr>
              <w:t>toteach</w:t>
            </w: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 Coherent Breathing. Visualization.</w:t>
            </w:r>
          </w:p>
        </w:tc>
      </w:tr>
      <w:tr w:rsidR="00D06CF8" w14:paraId="52447267" w14:textId="77777777" w:rsidTr="00551F4C">
        <w:tc>
          <w:tcPr>
            <w:tcW w:w="2610" w:type="dxa"/>
          </w:tcPr>
          <w:p w14:paraId="19E89596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Breath Moving </w:t>
            </w:r>
          </w:p>
        </w:tc>
        <w:tc>
          <w:tcPr>
            <w:tcW w:w="2160" w:type="dxa"/>
          </w:tcPr>
          <w:p w14:paraId="0ABF4BAD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</w:t>
            </w:r>
          </w:p>
        </w:tc>
        <w:tc>
          <w:tcPr>
            <w:tcW w:w="5400" w:type="dxa"/>
          </w:tcPr>
          <w:p w14:paraId="67C6D774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During Coherent Breathing use the imagination to move the breath in circuits: 1) top of head-base of spine; 2) top of head-soles of feet</w:t>
            </w:r>
          </w:p>
        </w:tc>
      </w:tr>
      <w:tr w:rsidR="00D06CF8" w14:paraId="27F237AC" w14:textId="77777777" w:rsidTr="00551F4C">
        <w:tc>
          <w:tcPr>
            <w:tcW w:w="2610" w:type="dxa"/>
          </w:tcPr>
          <w:p w14:paraId="26E5BD86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Bottom-up Body Scan </w:t>
            </w:r>
          </w:p>
        </w:tc>
        <w:tc>
          <w:tcPr>
            <w:tcW w:w="2160" w:type="dxa"/>
          </w:tcPr>
          <w:p w14:paraId="56A48AEE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 or natural rhythm</w:t>
            </w:r>
          </w:p>
        </w:tc>
        <w:tc>
          <w:tcPr>
            <w:tcW w:w="5400" w:type="dxa"/>
          </w:tcPr>
          <w:p w14:paraId="0172B0B8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Place attention on feet, ankles, behind knees, hands, inside elbows, shoulders, inside abdomen, inside chest, throat, between eyes, top of head</w:t>
            </w:r>
          </w:p>
        </w:tc>
      </w:tr>
      <w:tr w:rsidR="00D06CF8" w14:paraId="6AB54876" w14:textId="77777777" w:rsidTr="000E33BC">
        <w:trPr>
          <w:trHeight w:val="1187"/>
        </w:trPr>
        <w:tc>
          <w:tcPr>
            <w:tcW w:w="2610" w:type="dxa"/>
          </w:tcPr>
          <w:p w14:paraId="124E7723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lastRenderedPageBreak/>
              <w:t>Open Focus Attention Training increases flexibility between narrow and open focus.(Fehmi, Robbins 2008)</w:t>
            </w:r>
          </w:p>
        </w:tc>
        <w:tc>
          <w:tcPr>
            <w:tcW w:w="2160" w:type="dxa"/>
          </w:tcPr>
          <w:p w14:paraId="673D3ACA" w14:textId="77777777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>5 cpm or natural rhythm</w:t>
            </w:r>
          </w:p>
        </w:tc>
        <w:tc>
          <w:tcPr>
            <w:tcW w:w="5400" w:type="dxa"/>
          </w:tcPr>
          <w:p w14:paraId="33053B00" w14:textId="766A0448" w:rsidR="00D06CF8" w:rsidRPr="000E33BC" w:rsidRDefault="00D06CF8" w:rsidP="00551F4C">
            <w:pPr>
              <w:tabs>
                <w:tab w:val="left" w:pos="10800"/>
              </w:tabs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0E33BC">
              <w:rPr>
                <w:rFonts w:asciiTheme="minorHAnsi" w:hAnsiTheme="minorHAnsi" w:cstheme="minorHAnsi"/>
                <w:color w:val="000000" w:themeColor="text1"/>
              </w:rPr>
              <w:t xml:space="preserve">Alternate noticing of the space inside and outside various parts of the body, eg. mouth, ears, between eyes, arms, legs, abdomen, chest, throat. Notice space between thoughts or between emotions. </w:t>
            </w:r>
          </w:p>
        </w:tc>
      </w:tr>
      <w:bookmarkEnd w:id="0"/>
    </w:tbl>
    <w:p w14:paraId="58FA673A" w14:textId="77777777" w:rsidR="00D06CF8" w:rsidRDefault="00D06CF8" w:rsidP="00D06CF8">
      <w:pPr>
        <w:rPr>
          <w:lang w:val="fr-FR" w:eastAsia="de-DE" w:bidi="en-US"/>
        </w:rPr>
      </w:pPr>
    </w:p>
    <w:p w14:paraId="66FB2613" w14:textId="77777777" w:rsidR="000D6081" w:rsidRDefault="000D6081"/>
    <w:sectPr w:rsidR="000D6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8"/>
    <w:rsid w:val="000D6081"/>
    <w:rsid w:val="000E33BC"/>
    <w:rsid w:val="00201030"/>
    <w:rsid w:val="0022472D"/>
    <w:rsid w:val="002B6F78"/>
    <w:rsid w:val="00782A55"/>
    <w:rsid w:val="00AC51E0"/>
    <w:rsid w:val="00D06CF8"/>
    <w:rsid w:val="00EB0198"/>
    <w:rsid w:val="00F32F0F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FA66"/>
  <w15:chartTrackingRefBased/>
  <w15:docId w15:val="{59439D59-962A-4536-AAF8-B568C9C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8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CF8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rsid w:val="00D06CF8"/>
  </w:style>
  <w:style w:type="table" w:customStyle="1" w:styleId="TableGrid2">
    <w:name w:val="Table Grid2"/>
    <w:basedOn w:val="TableNormal"/>
    <w:next w:val="TableGrid"/>
    <w:uiPriority w:val="39"/>
    <w:rsid w:val="00D0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Gerbarg</dc:creator>
  <cp:keywords/>
  <dc:description/>
  <cp:lastModifiedBy>Pat Gerbarg</cp:lastModifiedBy>
  <cp:revision>2</cp:revision>
  <cp:lastPrinted>2022-08-26T19:40:00Z</cp:lastPrinted>
  <dcterms:created xsi:type="dcterms:W3CDTF">2022-08-28T01:17:00Z</dcterms:created>
  <dcterms:modified xsi:type="dcterms:W3CDTF">2022-08-28T01:17:00Z</dcterms:modified>
</cp:coreProperties>
</file>