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29026311" w14:textId="4CCD2D2A" w:rsidR="00EA3D3C" w:rsidRPr="00994A3D" w:rsidRDefault="00654E8F" w:rsidP="0001436A">
      <w:pPr>
        <w:pStyle w:val="Heading1"/>
      </w:pPr>
      <w:r w:rsidRPr="00994A3D">
        <w:t xml:space="preserve">Supplementary </w:t>
      </w:r>
      <w:r w:rsidR="00DF72F9">
        <w:t>tables</w:t>
      </w:r>
    </w:p>
    <w:p w14:paraId="4301F1A4" w14:textId="35D15721" w:rsidR="00DF72F9" w:rsidRPr="00E50DC2" w:rsidRDefault="00DF72F9" w:rsidP="00DF72F9">
      <w:pPr>
        <w:spacing w:after="120"/>
        <w:rPr>
          <w:rFonts w:cs="Times New Roman"/>
          <w:b/>
          <w:bCs/>
        </w:rPr>
      </w:pPr>
      <w:r w:rsidRPr="00E50DC2">
        <w:rPr>
          <w:rFonts w:cs="Times New Roman"/>
          <w:b/>
          <w:bCs/>
        </w:rPr>
        <w:t xml:space="preserve">Supplementary Table 1. </w:t>
      </w:r>
    </w:p>
    <w:p w14:paraId="3C9FF612" w14:textId="77777777" w:rsidR="00DF72F9" w:rsidRPr="00E50DC2" w:rsidRDefault="00DF72F9" w:rsidP="00DF72F9">
      <w:pPr>
        <w:rPr>
          <w:rFonts w:cs="Times New Roman"/>
          <w:i/>
          <w:iCs/>
        </w:rPr>
      </w:pPr>
      <w:r w:rsidRPr="00E50DC2">
        <w:rPr>
          <w:rFonts w:cs="Times New Roman"/>
          <w:i/>
          <w:iCs/>
        </w:rPr>
        <w:t>The effect of mindset on resting levels of Heart Rate while controlling for (self-identified) gender</w:t>
      </w:r>
    </w:p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020"/>
        <w:gridCol w:w="1020"/>
        <w:gridCol w:w="1020"/>
        <w:gridCol w:w="1020"/>
        <w:gridCol w:w="1020"/>
      </w:tblGrid>
      <w:tr w:rsidR="00DF72F9" w:rsidRPr="00917634" w14:paraId="0EE23021" w14:textId="77777777" w:rsidTr="00707959">
        <w:trPr>
          <w:trHeight w:val="292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FF40B" w14:textId="77777777" w:rsidR="00DF72F9" w:rsidRPr="00E50DC2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lang w:eastAsia="nl-N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322C39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78BEE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001CE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F1F53A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9B784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p-value</w:t>
            </w:r>
          </w:p>
        </w:tc>
      </w:tr>
      <w:tr w:rsidR="00DF72F9" w:rsidRPr="00917634" w14:paraId="67AB7537" w14:textId="77777777" w:rsidTr="00707959">
        <w:trPr>
          <w:trHeight w:val="292"/>
        </w:trPr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080E" w14:textId="77777777" w:rsidR="00DF72F9" w:rsidRPr="00917634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Gender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ABF0E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2.66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37E1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2.33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8AA0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0.16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1ECD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1.14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D6FEC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.261</w:t>
            </w:r>
          </w:p>
        </w:tc>
      </w:tr>
      <w:tr w:rsidR="00DF72F9" w:rsidRPr="00917634" w14:paraId="0ED26562" w14:textId="77777777" w:rsidTr="00707959">
        <w:trPr>
          <w:trHeight w:val="292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CBFEF" w14:textId="77777777" w:rsidR="00DF72F9" w:rsidRPr="00917634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 xml:space="preserve">Growth </w:t>
            </w:r>
            <w:r>
              <w:rPr>
                <w:rFonts w:eastAsia="Times New Roman" w:cs="Times New Roman"/>
                <w:color w:val="000000"/>
                <w:lang w:eastAsia="nl-NL"/>
              </w:rPr>
              <w:t>m</w:t>
            </w:r>
            <w:r w:rsidRPr="00917634">
              <w:rPr>
                <w:rFonts w:eastAsia="Times New Roman" w:cs="Times New Roman"/>
                <w:color w:val="000000"/>
                <w:lang w:eastAsia="nl-NL"/>
              </w:rPr>
              <w:t>indset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1BFE74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FD7EAF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1D18C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0B6C2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1495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.737</w:t>
            </w:r>
          </w:p>
        </w:tc>
      </w:tr>
    </w:tbl>
    <w:p w14:paraId="38881E7E" w14:textId="77777777" w:rsidR="00DF72F9" w:rsidRPr="004D608B" w:rsidRDefault="00DF72F9" w:rsidP="00DF72F9">
      <w:pPr>
        <w:rPr>
          <w:rFonts w:cs="Times New Roman"/>
        </w:rPr>
      </w:pPr>
    </w:p>
    <w:p w14:paraId="5906A2F6" w14:textId="1E2B3C4C" w:rsidR="00DF72F9" w:rsidRPr="004D608B" w:rsidRDefault="00DF72F9" w:rsidP="00DF72F9">
      <w:pPr>
        <w:rPr>
          <w:rFonts w:cs="Times New Roman"/>
          <w:b/>
          <w:bCs/>
        </w:rPr>
      </w:pPr>
      <w:r w:rsidRPr="004D608B">
        <w:rPr>
          <w:rFonts w:cs="Times New Roman"/>
          <w:b/>
          <w:bCs/>
        </w:rPr>
        <w:t xml:space="preserve">Supplementary Table 2. </w:t>
      </w:r>
    </w:p>
    <w:p w14:paraId="6EA69360" w14:textId="0EA1478F" w:rsidR="00DF72F9" w:rsidRPr="00E50DC2" w:rsidRDefault="00DF72F9" w:rsidP="00DF72F9">
      <w:pPr>
        <w:rPr>
          <w:rFonts w:cs="Times New Roman"/>
          <w:i/>
          <w:iCs/>
        </w:rPr>
      </w:pPr>
      <w:r w:rsidRPr="00E50DC2">
        <w:rPr>
          <w:rFonts w:cs="Times New Roman"/>
          <w:i/>
          <w:iCs/>
        </w:rPr>
        <w:t>The effect of mindset on Heart Rate (HR) during the task while controlling for HR at rest and (self-identified) gender</w:t>
      </w:r>
    </w:p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020"/>
        <w:gridCol w:w="1020"/>
        <w:gridCol w:w="1020"/>
        <w:gridCol w:w="1020"/>
        <w:gridCol w:w="1020"/>
      </w:tblGrid>
      <w:tr w:rsidR="00DF72F9" w:rsidRPr="00917634" w14:paraId="35164B81" w14:textId="77777777" w:rsidTr="00707959">
        <w:trPr>
          <w:trHeight w:val="292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0CC2E" w14:textId="77777777" w:rsidR="00DF72F9" w:rsidRPr="00E50DC2" w:rsidRDefault="00DF72F9" w:rsidP="00707959">
            <w:pPr>
              <w:spacing w:after="0"/>
              <w:rPr>
                <w:rFonts w:eastAsia="Times New Roman" w:cs="Times New Roman"/>
                <w:lang w:eastAsia="nl-N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5AF65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66F63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5BFD8F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1B338F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95E244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p-value</w:t>
            </w:r>
          </w:p>
        </w:tc>
      </w:tr>
      <w:tr w:rsidR="00DF72F9" w:rsidRPr="00917634" w14:paraId="05741221" w14:textId="77777777" w:rsidTr="00707959">
        <w:trPr>
          <w:trHeight w:val="292"/>
        </w:trPr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76FF" w14:textId="77777777" w:rsidR="00DF72F9" w:rsidRPr="00917634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HR at rest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D406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0.96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2DDA4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0.10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D942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0.83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49C67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9.67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1D0B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&lt; .001</w:t>
            </w:r>
          </w:p>
        </w:tc>
      </w:tr>
      <w:tr w:rsidR="00DF72F9" w:rsidRPr="00917634" w14:paraId="2B392BB9" w14:textId="77777777" w:rsidTr="00707959">
        <w:trPr>
          <w:trHeight w:val="292"/>
        </w:trPr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3B60" w14:textId="77777777" w:rsidR="00DF72F9" w:rsidRPr="00917634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Gender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C556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</w:t>
            </w:r>
            <w:r w:rsidRPr="00917634">
              <w:rPr>
                <w:rFonts w:eastAsia="Times New Roman" w:cs="Times New Roman"/>
                <w:color w:val="000000"/>
                <w:lang w:eastAsia="nl-NL"/>
              </w:rPr>
              <w:t>2.61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70ED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1.60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5F12B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</w:t>
            </w:r>
            <w:r w:rsidRPr="00917634">
              <w:rPr>
                <w:rFonts w:eastAsia="Times New Roman" w:cs="Times New Roman"/>
                <w:color w:val="000000"/>
                <w:lang w:eastAsia="nl-NL"/>
              </w:rPr>
              <w:t>0.14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B387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</w:t>
            </w:r>
            <w:r w:rsidRPr="00917634">
              <w:rPr>
                <w:rFonts w:eastAsia="Times New Roman" w:cs="Times New Roman"/>
                <w:color w:val="000000"/>
                <w:lang w:eastAsia="nl-NL"/>
              </w:rPr>
              <w:t>1.63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EF4D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.110</w:t>
            </w:r>
          </w:p>
        </w:tc>
      </w:tr>
      <w:tr w:rsidR="00DF72F9" w:rsidRPr="00917634" w14:paraId="607BE3D9" w14:textId="77777777" w:rsidTr="00707959">
        <w:trPr>
          <w:trHeight w:val="292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4F2E60" w14:textId="77777777" w:rsidR="00DF72F9" w:rsidRPr="00917634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 xml:space="preserve">Growth </w:t>
            </w:r>
            <w:r>
              <w:rPr>
                <w:rFonts w:eastAsia="Times New Roman" w:cs="Times New Roman"/>
                <w:color w:val="000000"/>
                <w:lang w:eastAsia="nl-NL"/>
              </w:rPr>
              <w:t>m</w:t>
            </w:r>
            <w:r w:rsidRPr="00917634">
              <w:rPr>
                <w:rFonts w:eastAsia="Times New Roman" w:cs="Times New Roman"/>
                <w:color w:val="000000"/>
                <w:lang w:eastAsia="nl-NL"/>
              </w:rPr>
              <w:t>indset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B2EE5E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</w:t>
            </w:r>
            <w:r w:rsidRPr="00917634">
              <w:rPr>
                <w:rFonts w:eastAsia="Times New Roman" w:cs="Times New Roman"/>
                <w:color w:val="000000"/>
                <w:lang w:eastAsia="nl-NL"/>
              </w:rPr>
              <w:t>0.21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6F6FA7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0.12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B3BE6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</w:t>
            </w:r>
            <w:r w:rsidRPr="00917634">
              <w:rPr>
                <w:rFonts w:eastAsia="Times New Roman" w:cs="Times New Roman"/>
                <w:color w:val="000000"/>
                <w:lang w:eastAsia="nl-NL"/>
              </w:rPr>
              <w:t>0.15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D5C56B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</w:t>
            </w:r>
            <w:r w:rsidRPr="00917634">
              <w:rPr>
                <w:rFonts w:eastAsia="Times New Roman" w:cs="Times New Roman"/>
                <w:color w:val="000000"/>
                <w:lang w:eastAsia="nl-NL"/>
              </w:rPr>
              <w:t>1.74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34BB2" w14:textId="77777777" w:rsidR="00DF72F9" w:rsidRPr="00917634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917634">
              <w:rPr>
                <w:rFonts w:eastAsia="Times New Roman" w:cs="Times New Roman"/>
                <w:color w:val="000000"/>
                <w:lang w:eastAsia="nl-NL"/>
              </w:rPr>
              <w:t>.089</w:t>
            </w:r>
          </w:p>
        </w:tc>
      </w:tr>
    </w:tbl>
    <w:p w14:paraId="0BE0E329" w14:textId="77777777" w:rsidR="00DF72F9" w:rsidRPr="004D608B" w:rsidRDefault="00DF72F9" w:rsidP="00DF72F9">
      <w:pPr>
        <w:rPr>
          <w:rFonts w:cs="Times New Roman"/>
        </w:rPr>
      </w:pPr>
    </w:p>
    <w:p w14:paraId="4D7761E1" w14:textId="45DEAC7C" w:rsidR="00DF72F9" w:rsidRPr="004D608B" w:rsidRDefault="00DF72F9" w:rsidP="00DF72F9">
      <w:pPr>
        <w:rPr>
          <w:rFonts w:cs="Times New Roman"/>
          <w:b/>
          <w:bCs/>
        </w:rPr>
      </w:pPr>
      <w:r w:rsidRPr="004D608B">
        <w:rPr>
          <w:rFonts w:cs="Times New Roman"/>
          <w:b/>
          <w:bCs/>
        </w:rPr>
        <w:t xml:space="preserve">Supplementary Table 3. </w:t>
      </w:r>
    </w:p>
    <w:p w14:paraId="77F2C13D" w14:textId="77777777" w:rsidR="00DF72F9" w:rsidRPr="004D608B" w:rsidRDefault="00DF72F9" w:rsidP="00DF72F9">
      <w:pPr>
        <w:rPr>
          <w:rFonts w:cs="Times New Roman"/>
          <w:i/>
          <w:iCs/>
        </w:rPr>
      </w:pPr>
      <w:r w:rsidRPr="004D608B">
        <w:rPr>
          <w:rFonts w:cs="Times New Roman"/>
          <w:i/>
          <w:iCs/>
        </w:rPr>
        <w:t>The effect of Heart Rate at rest on school burnout symptoms, while controlling for (self-identified) gender</w:t>
      </w:r>
    </w:p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020"/>
        <w:gridCol w:w="1020"/>
        <w:gridCol w:w="1020"/>
        <w:gridCol w:w="1020"/>
        <w:gridCol w:w="1020"/>
      </w:tblGrid>
      <w:tr w:rsidR="00DF72F9" w:rsidRPr="004D608B" w14:paraId="6BB48F3B" w14:textId="77777777" w:rsidTr="00707959">
        <w:trPr>
          <w:trHeight w:val="292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EC2C75" w14:textId="77777777" w:rsidR="00DF72F9" w:rsidRPr="004D608B" w:rsidRDefault="00DF72F9" w:rsidP="00707959">
            <w:pPr>
              <w:spacing w:after="0"/>
              <w:rPr>
                <w:rFonts w:eastAsia="Times New Roman" w:cs="Times New Roman"/>
                <w:lang w:eastAsia="nl-N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2628B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3B2066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6C1D9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575EAC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7D934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p-value</w:t>
            </w:r>
          </w:p>
        </w:tc>
      </w:tr>
      <w:tr w:rsidR="00DF72F9" w:rsidRPr="004D608B" w14:paraId="20C7FE96" w14:textId="77777777" w:rsidTr="00707959">
        <w:trPr>
          <w:trHeight w:val="292"/>
        </w:trPr>
        <w:tc>
          <w:tcPr>
            <w:tcW w:w="1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C77E" w14:textId="77777777" w:rsidR="00DF72F9" w:rsidRPr="004D608B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Gender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E665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0.08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F7E51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2.37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CA29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0.01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4D7B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0.03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1F35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.974</w:t>
            </w:r>
          </w:p>
        </w:tc>
      </w:tr>
      <w:tr w:rsidR="00DF72F9" w:rsidRPr="004D608B" w14:paraId="12E859B7" w14:textId="77777777" w:rsidTr="00707959">
        <w:trPr>
          <w:trHeight w:val="292"/>
        </w:trPr>
        <w:tc>
          <w:tcPr>
            <w:tcW w:w="19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E922A" w14:textId="77777777" w:rsidR="00DF72F9" w:rsidRPr="004D608B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HR Rate at rest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BA2EA6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-0.01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9C6488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0.15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9812A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-0.01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CCDDF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-0.10</w:t>
            </w:r>
          </w:p>
        </w:tc>
        <w:tc>
          <w:tcPr>
            <w:tcW w:w="1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2C4E5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.925</w:t>
            </w:r>
          </w:p>
        </w:tc>
      </w:tr>
    </w:tbl>
    <w:p w14:paraId="76C670C2" w14:textId="77777777" w:rsidR="00DF72F9" w:rsidRPr="004D608B" w:rsidRDefault="00DF72F9" w:rsidP="00DF72F9">
      <w:pPr>
        <w:rPr>
          <w:rFonts w:cs="Times New Roman"/>
        </w:rPr>
      </w:pPr>
    </w:p>
    <w:p w14:paraId="4A4E51DE" w14:textId="77777777" w:rsidR="00DF72F9" w:rsidRDefault="00DF72F9">
      <w:pPr>
        <w:spacing w:before="0" w:after="200" w:line="276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br w:type="page"/>
      </w:r>
    </w:p>
    <w:p w14:paraId="35E0B3EB" w14:textId="1C1770C7" w:rsidR="00DF72F9" w:rsidRPr="004D608B" w:rsidRDefault="00DF72F9" w:rsidP="00DF72F9">
      <w:pPr>
        <w:rPr>
          <w:rFonts w:cs="Times New Roman"/>
          <w:b/>
          <w:bCs/>
        </w:rPr>
      </w:pPr>
      <w:r w:rsidRPr="004D608B">
        <w:rPr>
          <w:rFonts w:cs="Times New Roman"/>
          <w:b/>
          <w:bCs/>
        </w:rPr>
        <w:lastRenderedPageBreak/>
        <w:t xml:space="preserve">Supplementary Table 4. </w:t>
      </w:r>
    </w:p>
    <w:p w14:paraId="08631883" w14:textId="77777777" w:rsidR="00DF72F9" w:rsidRPr="004D608B" w:rsidRDefault="00DF72F9" w:rsidP="00DF72F9">
      <w:pPr>
        <w:rPr>
          <w:rFonts w:cs="Times New Roman"/>
          <w:i/>
          <w:iCs/>
        </w:rPr>
      </w:pPr>
      <w:r w:rsidRPr="004D608B">
        <w:rPr>
          <w:rFonts w:cs="Times New Roman"/>
          <w:i/>
          <w:iCs/>
        </w:rPr>
        <w:t xml:space="preserve">The effect of Heart Rate (HR) during the task on school burnout symptoms, while controlling for HR at rest and (self-identified) gender </w:t>
      </w:r>
    </w:p>
    <w:tbl>
      <w:tblPr>
        <w:tblW w:w="7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020"/>
        <w:gridCol w:w="1020"/>
        <w:gridCol w:w="1020"/>
        <w:gridCol w:w="1020"/>
        <w:gridCol w:w="1020"/>
      </w:tblGrid>
      <w:tr w:rsidR="00DF72F9" w:rsidRPr="004D608B" w14:paraId="7A0EF16A" w14:textId="77777777" w:rsidTr="00707959">
        <w:trPr>
          <w:trHeight w:val="292"/>
        </w:trPr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20C5" w14:textId="77777777" w:rsidR="00DF72F9" w:rsidRPr="004D608B" w:rsidRDefault="00DF72F9" w:rsidP="00707959">
            <w:pPr>
              <w:spacing w:after="0"/>
              <w:rPr>
                <w:rFonts w:eastAsia="Times New Roman" w:cs="Times New Roman"/>
                <w:lang w:eastAsia="nl-NL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E614D5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b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BA2577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SE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3C2A43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β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2E12B3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02603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i/>
                <w:iCs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i/>
                <w:iCs/>
                <w:color w:val="000000"/>
                <w:lang w:eastAsia="nl-NL"/>
              </w:rPr>
              <w:t>p-value</w:t>
            </w:r>
          </w:p>
        </w:tc>
      </w:tr>
      <w:tr w:rsidR="00DF72F9" w:rsidRPr="004D608B" w14:paraId="32293DF0" w14:textId="77777777" w:rsidTr="00707959">
        <w:trPr>
          <w:trHeight w:val="292"/>
        </w:trPr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075C8" w14:textId="77777777" w:rsidR="00DF72F9" w:rsidRPr="004D608B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HR at rest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34050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0.14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21EB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0.25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FABB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0.15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A0EB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0.58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07B4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.568</w:t>
            </w:r>
          </w:p>
        </w:tc>
      </w:tr>
      <w:tr w:rsidR="00DF72F9" w:rsidRPr="004D608B" w14:paraId="79C989FE" w14:textId="77777777" w:rsidTr="00707959">
        <w:trPr>
          <w:trHeight w:val="292"/>
        </w:trPr>
        <w:tc>
          <w:tcPr>
            <w:tcW w:w="19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9E6D8" w14:textId="77777777" w:rsidR="00DF72F9" w:rsidRPr="004D608B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Gender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D153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-0.35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2384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2.44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2191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-0.02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7B4BC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-0.14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49EA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.888</w:t>
            </w:r>
          </w:p>
        </w:tc>
      </w:tr>
      <w:tr w:rsidR="00DF72F9" w:rsidRPr="004D608B" w14:paraId="3985BC2B" w14:textId="77777777" w:rsidTr="00707959">
        <w:trPr>
          <w:trHeight w:val="292"/>
        </w:trPr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BFDC5F" w14:textId="77777777" w:rsidR="00DF72F9" w:rsidRPr="004D608B" w:rsidRDefault="00DF72F9" w:rsidP="00707959">
            <w:pPr>
              <w:spacing w:after="0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HR during task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5EF2C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652979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0.21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F4F387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F6386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-0.78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09F196" w14:textId="77777777" w:rsidR="00DF72F9" w:rsidRPr="004D608B" w:rsidRDefault="00DF72F9" w:rsidP="00707959">
            <w:pPr>
              <w:spacing w:after="0"/>
              <w:jc w:val="center"/>
              <w:rPr>
                <w:rFonts w:eastAsia="Times New Roman" w:cs="Times New Roman"/>
                <w:color w:val="000000"/>
                <w:lang w:eastAsia="nl-NL"/>
              </w:rPr>
            </w:pPr>
            <w:r w:rsidRPr="004D608B">
              <w:rPr>
                <w:rFonts w:eastAsia="Times New Roman" w:cs="Times New Roman"/>
                <w:color w:val="000000"/>
                <w:lang w:eastAsia="nl-NL"/>
              </w:rPr>
              <w:t>.438</w:t>
            </w:r>
          </w:p>
        </w:tc>
      </w:tr>
    </w:tbl>
    <w:p w14:paraId="5A908BB2" w14:textId="77777777" w:rsidR="00DF72F9" w:rsidRPr="004D608B" w:rsidRDefault="00DF72F9" w:rsidP="00DF72F9">
      <w:pPr>
        <w:rPr>
          <w:i/>
          <w:iCs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3DB5" w14:textId="77777777" w:rsidR="002E211F" w:rsidRDefault="002E211F" w:rsidP="00117666">
      <w:pPr>
        <w:spacing w:after="0"/>
      </w:pPr>
      <w:r>
        <w:separator/>
      </w:r>
    </w:p>
  </w:endnote>
  <w:endnote w:type="continuationSeparator" w:id="0">
    <w:p w14:paraId="37ACD7D2" w14:textId="77777777" w:rsidR="002E211F" w:rsidRDefault="002E211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2032" w14:textId="77777777" w:rsidR="002E211F" w:rsidRDefault="002E211F" w:rsidP="00117666">
      <w:pPr>
        <w:spacing w:after="0"/>
      </w:pPr>
      <w:r>
        <w:separator/>
      </w:r>
    </w:p>
  </w:footnote>
  <w:footnote w:type="continuationSeparator" w:id="0">
    <w:p w14:paraId="194F1018" w14:textId="77777777" w:rsidR="002E211F" w:rsidRDefault="002E211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68DFEF10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561E1"/>
    <w:rsid w:val="00160065"/>
    <w:rsid w:val="00177D84"/>
    <w:rsid w:val="00267D18"/>
    <w:rsid w:val="002868E2"/>
    <w:rsid w:val="002869C3"/>
    <w:rsid w:val="002936E4"/>
    <w:rsid w:val="002B4A57"/>
    <w:rsid w:val="002C74CA"/>
    <w:rsid w:val="002E211F"/>
    <w:rsid w:val="002F1949"/>
    <w:rsid w:val="003544FB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DF72F9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5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Holly Stancer</cp:lastModifiedBy>
  <cp:revision>5</cp:revision>
  <cp:lastPrinted>2013-10-03T12:51:00Z</cp:lastPrinted>
  <dcterms:created xsi:type="dcterms:W3CDTF">2022-11-17T16:58:00Z</dcterms:created>
  <dcterms:modified xsi:type="dcterms:W3CDTF">2023-06-21T08:18:00Z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