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008000"/>
          <w:bottom w:val="single" w:sz="12" w:space="0" w:color="008000"/>
        </w:tblBorders>
        <w:tblLook w:val="00A0" w:firstRow="1" w:lastRow="0" w:firstColumn="1" w:lastColumn="0" w:noHBand="0" w:noVBand="0"/>
      </w:tblPr>
      <w:tblGrid>
        <w:gridCol w:w="772"/>
        <w:gridCol w:w="1171"/>
        <w:gridCol w:w="1203"/>
        <w:gridCol w:w="1778"/>
        <w:gridCol w:w="1539"/>
        <w:gridCol w:w="1752"/>
        <w:gridCol w:w="1615"/>
        <w:gridCol w:w="1585"/>
        <w:gridCol w:w="1455"/>
        <w:gridCol w:w="1417"/>
      </w:tblGrid>
      <w:tr w:rsidR="00B9242D" w:rsidRPr="00080839" w:rsidTr="001948AC">
        <w:trPr>
          <w:trHeight w:val="20"/>
        </w:trPr>
        <w:tc>
          <w:tcPr>
            <w:tcW w:w="278" w:type="pct"/>
            <w:tcBorders>
              <w:bottom w:val="single" w:sz="6" w:space="0" w:color="008000"/>
            </w:tcBorders>
            <w:shd w:val="clear" w:color="auto" w:fill="auto"/>
          </w:tcPr>
          <w:p w:rsidR="00B9242D" w:rsidRPr="00080839" w:rsidRDefault="00B9242D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  <w:tc>
          <w:tcPr>
            <w:tcW w:w="440" w:type="pct"/>
            <w:tcBorders>
              <w:bottom w:val="single" w:sz="6" w:space="0" w:color="008000"/>
            </w:tcBorders>
            <w:shd w:val="clear" w:color="auto" w:fill="auto"/>
          </w:tcPr>
          <w:p w:rsidR="00B9242D" w:rsidRPr="00080839" w:rsidRDefault="00B9242D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Baseline</w:t>
            </w:r>
          </w:p>
        </w:tc>
        <w:tc>
          <w:tcPr>
            <w:tcW w:w="440" w:type="pct"/>
            <w:tcBorders>
              <w:bottom w:val="single" w:sz="6" w:space="0" w:color="008000"/>
            </w:tcBorders>
            <w:shd w:val="clear" w:color="auto" w:fill="auto"/>
          </w:tcPr>
          <w:p w:rsidR="00B9242D" w:rsidRPr="00080839" w:rsidRDefault="00B9242D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Day 1</w:t>
            </w:r>
          </w:p>
        </w:tc>
        <w:tc>
          <w:tcPr>
            <w:tcW w:w="613" w:type="pct"/>
            <w:tcBorders>
              <w:bottom w:val="single" w:sz="6" w:space="0" w:color="008000"/>
            </w:tcBorders>
            <w:shd w:val="clear" w:color="auto" w:fill="auto"/>
          </w:tcPr>
          <w:p w:rsidR="00B9242D" w:rsidRPr="00080839" w:rsidRDefault="00B9242D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Day 2</w:t>
            </w:r>
          </w:p>
        </w:tc>
        <w:tc>
          <w:tcPr>
            <w:tcW w:w="531" w:type="pct"/>
            <w:tcBorders>
              <w:bottom w:val="single" w:sz="6" w:space="0" w:color="008000"/>
            </w:tcBorders>
            <w:shd w:val="clear" w:color="auto" w:fill="auto"/>
          </w:tcPr>
          <w:p w:rsidR="00B9242D" w:rsidRPr="00080839" w:rsidRDefault="00B9242D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Day 3</w:t>
            </w:r>
          </w:p>
        </w:tc>
        <w:tc>
          <w:tcPr>
            <w:tcW w:w="604" w:type="pct"/>
            <w:tcBorders>
              <w:bottom w:val="single" w:sz="6" w:space="0" w:color="008000"/>
            </w:tcBorders>
            <w:shd w:val="clear" w:color="auto" w:fill="auto"/>
          </w:tcPr>
          <w:p w:rsidR="00B9242D" w:rsidRPr="00080839" w:rsidRDefault="00B9242D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Day 4</w:t>
            </w:r>
          </w:p>
        </w:tc>
        <w:tc>
          <w:tcPr>
            <w:tcW w:w="557" w:type="pct"/>
            <w:tcBorders>
              <w:bottom w:val="single" w:sz="6" w:space="0" w:color="008000"/>
            </w:tcBorders>
            <w:shd w:val="clear" w:color="auto" w:fill="auto"/>
          </w:tcPr>
          <w:p w:rsidR="00B9242D" w:rsidRPr="00080839" w:rsidRDefault="00B9242D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Day 5</w:t>
            </w:r>
          </w:p>
        </w:tc>
        <w:tc>
          <w:tcPr>
            <w:tcW w:w="546" w:type="pct"/>
            <w:tcBorders>
              <w:bottom w:val="single" w:sz="6" w:space="0" w:color="008000"/>
            </w:tcBorders>
            <w:shd w:val="clear" w:color="auto" w:fill="auto"/>
          </w:tcPr>
          <w:p w:rsidR="00B9242D" w:rsidRPr="00080839" w:rsidRDefault="00B9242D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Day6</w:t>
            </w:r>
          </w:p>
        </w:tc>
        <w:tc>
          <w:tcPr>
            <w:tcW w:w="502" w:type="pct"/>
            <w:tcBorders>
              <w:bottom w:val="single" w:sz="6" w:space="0" w:color="008000"/>
            </w:tcBorders>
            <w:shd w:val="clear" w:color="auto" w:fill="auto"/>
          </w:tcPr>
          <w:p w:rsidR="00B9242D" w:rsidRPr="00080839" w:rsidRDefault="00B9242D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Day7</w:t>
            </w:r>
          </w:p>
        </w:tc>
        <w:tc>
          <w:tcPr>
            <w:tcW w:w="489" w:type="pct"/>
            <w:tcBorders>
              <w:bottom w:val="single" w:sz="6" w:space="0" w:color="008000"/>
            </w:tcBorders>
            <w:shd w:val="clear" w:color="auto" w:fill="auto"/>
          </w:tcPr>
          <w:p w:rsidR="00B9242D" w:rsidRPr="00080839" w:rsidRDefault="00B9242D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Day8</w:t>
            </w:r>
          </w:p>
        </w:tc>
      </w:tr>
      <w:tr w:rsidR="00B9242D" w:rsidRPr="00080839" w:rsidTr="001948AC">
        <w:trPr>
          <w:trHeight w:val="20"/>
        </w:trPr>
        <w:tc>
          <w:tcPr>
            <w:tcW w:w="278" w:type="pct"/>
            <w:shd w:val="clear" w:color="auto" w:fill="auto"/>
          </w:tcPr>
          <w:p w:rsidR="00B9242D" w:rsidRPr="00080839" w:rsidRDefault="00B9242D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40" w:type="pct"/>
            <w:shd w:val="clear" w:color="auto" w:fill="auto"/>
          </w:tcPr>
          <w:p w:rsidR="00B9242D" w:rsidRPr="00080839" w:rsidRDefault="00B9242D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2.6</w:t>
            </w:r>
            <w:r w:rsidRPr="00080839">
              <w:rPr>
                <w:rFonts w:ascii="Arial" w:hAnsi="Arial" w:cs="Arial"/>
                <w:sz w:val="20"/>
                <w:szCs w:val="20"/>
              </w:rPr>
              <w:t>1±0.33</w:t>
            </w:r>
          </w:p>
        </w:tc>
        <w:tc>
          <w:tcPr>
            <w:tcW w:w="440" w:type="pct"/>
            <w:shd w:val="clear" w:color="auto" w:fill="auto"/>
          </w:tcPr>
          <w:p w:rsidR="00B9242D" w:rsidRPr="00080839" w:rsidRDefault="00B9242D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2.37±</w:t>
            </w:r>
            <w:r w:rsidRPr="00080839">
              <w:rPr>
                <w:rFonts w:ascii="Arial" w:hAnsi="Arial" w:cs="Arial"/>
                <w:sz w:val="20"/>
                <w:szCs w:val="20"/>
              </w:rPr>
              <w:t>0.35</w:t>
            </w:r>
          </w:p>
        </w:tc>
        <w:tc>
          <w:tcPr>
            <w:tcW w:w="613" w:type="pct"/>
            <w:shd w:val="clear" w:color="auto" w:fill="auto"/>
          </w:tcPr>
          <w:p w:rsidR="00B9242D" w:rsidRPr="00080839" w:rsidRDefault="00B9242D" w:rsidP="001948AC">
            <w:pPr>
              <w:ind w:firstLineChars="81" w:firstLine="162"/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1.8</w:t>
            </w:r>
            <w:r w:rsidRPr="00080839">
              <w:rPr>
                <w:rFonts w:ascii="Arial" w:hAnsi="Arial" w:cs="Arial"/>
                <w:sz w:val="20"/>
                <w:szCs w:val="20"/>
              </w:rPr>
              <w:t>1±0.23</w:t>
            </w:r>
          </w:p>
        </w:tc>
        <w:tc>
          <w:tcPr>
            <w:tcW w:w="531" w:type="pct"/>
            <w:shd w:val="clear" w:color="auto" w:fill="auto"/>
          </w:tcPr>
          <w:p w:rsidR="00B9242D" w:rsidRPr="00080839" w:rsidRDefault="00B9242D" w:rsidP="001948AC">
            <w:pPr>
              <w:ind w:firstLineChars="69" w:firstLine="138"/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1.52±</w:t>
            </w:r>
            <w:r w:rsidRPr="00080839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604" w:type="pct"/>
            <w:shd w:val="clear" w:color="auto" w:fill="auto"/>
          </w:tcPr>
          <w:p w:rsidR="00B9242D" w:rsidRPr="00080839" w:rsidRDefault="00B9242D" w:rsidP="001948AC">
            <w:pPr>
              <w:ind w:firstLineChars="67" w:firstLine="134"/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1.06±</w:t>
            </w:r>
            <w:r w:rsidRPr="00080839">
              <w:rPr>
                <w:rFonts w:ascii="Arial" w:hAnsi="Arial" w:cs="Arial"/>
                <w:sz w:val="20"/>
                <w:szCs w:val="20"/>
              </w:rPr>
              <w:t>0.09</w:t>
            </w:r>
          </w:p>
        </w:tc>
        <w:tc>
          <w:tcPr>
            <w:tcW w:w="557" w:type="pct"/>
            <w:shd w:val="clear" w:color="auto" w:fill="auto"/>
          </w:tcPr>
          <w:p w:rsidR="00B9242D" w:rsidRPr="00080839" w:rsidRDefault="00B9242D" w:rsidP="001948AC">
            <w:pPr>
              <w:ind w:firstLineChars="54" w:firstLine="108"/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0</w:t>
            </w:r>
            <w:r w:rsidRPr="00080839">
              <w:rPr>
                <w:rFonts w:ascii="Arial" w:eastAsia="MingLiU" w:hAnsi="Arial" w:cs="Arial"/>
                <w:sz w:val="20"/>
                <w:szCs w:val="20"/>
              </w:rPr>
              <w:t>.86±</w:t>
            </w:r>
            <w:r w:rsidRPr="00080839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546" w:type="pct"/>
            <w:shd w:val="clear" w:color="auto" w:fill="auto"/>
          </w:tcPr>
          <w:p w:rsidR="00B9242D" w:rsidRPr="00080839" w:rsidRDefault="00B9242D" w:rsidP="001948AC">
            <w:pPr>
              <w:ind w:firstLineChars="93" w:firstLine="186"/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SimSun" w:hAnsi="Arial" w:cs="Arial"/>
                <w:sz w:val="20"/>
                <w:szCs w:val="20"/>
              </w:rPr>
              <w:t>0</w:t>
            </w:r>
            <w:r w:rsidRPr="00080839">
              <w:rPr>
                <w:rFonts w:ascii="Arial" w:eastAsia="MingLiU" w:hAnsi="Arial" w:cs="Arial"/>
                <w:sz w:val="20"/>
                <w:szCs w:val="20"/>
              </w:rPr>
              <w:t>.75±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0.12</w:t>
            </w:r>
          </w:p>
        </w:tc>
        <w:tc>
          <w:tcPr>
            <w:tcW w:w="502" w:type="pct"/>
            <w:shd w:val="clear" w:color="auto" w:fill="auto"/>
          </w:tcPr>
          <w:p w:rsidR="00B9242D" w:rsidRPr="00080839" w:rsidRDefault="00B9242D" w:rsidP="001948AC">
            <w:pPr>
              <w:ind w:firstLineChars="81" w:firstLine="162"/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SimSun" w:hAnsi="Arial" w:cs="Arial"/>
                <w:sz w:val="20"/>
                <w:szCs w:val="20"/>
              </w:rPr>
              <w:t>0</w:t>
            </w:r>
            <w:r w:rsidRPr="00080839">
              <w:rPr>
                <w:rFonts w:ascii="Arial" w:eastAsia="MingLiU" w:hAnsi="Arial" w:cs="Arial"/>
                <w:sz w:val="20"/>
                <w:szCs w:val="20"/>
              </w:rPr>
              <w:t>.84±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0.50</w:t>
            </w:r>
          </w:p>
        </w:tc>
        <w:tc>
          <w:tcPr>
            <w:tcW w:w="489" w:type="pct"/>
            <w:shd w:val="clear" w:color="auto" w:fill="auto"/>
          </w:tcPr>
          <w:p w:rsidR="00B9242D" w:rsidRPr="00080839" w:rsidRDefault="00B9242D" w:rsidP="001948AC">
            <w:pPr>
              <w:ind w:firstLineChars="62" w:firstLine="124"/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SimSun" w:hAnsi="Arial" w:cs="Arial"/>
                <w:sz w:val="20"/>
                <w:szCs w:val="20"/>
              </w:rPr>
              <w:t>0</w:t>
            </w:r>
            <w:r w:rsidRPr="00080839">
              <w:rPr>
                <w:rFonts w:ascii="Arial" w:eastAsia="MingLiU" w:hAnsi="Arial" w:cs="Arial"/>
                <w:sz w:val="20"/>
                <w:szCs w:val="20"/>
              </w:rPr>
              <w:t>.70±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0.29</w:t>
            </w:r>
          </w:p>
        </w:tc>
      </w:tr>
      <w:tr w:rsidR="00B9242D" w:rsidRPr="00080839" w:rsidTr="001948AC">
        <w:trPr>
          <w:trHeight w:val="20"/>
        </w:trPr>
        <w:tc>
          <w:tcPr>
            <w:tcW w:w="278" w:type="pct"/>
            <w:shd w:val="clear" w:color="auto" w:fill="auto"/>
          </w:tcPr>
          <w:p w:rsidR="00B9242D" w:rsidRPr="00080839" w:rsidRDefault="00B9242D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40" w:type="pct"/>
            <w:shd w:val="clear" w:color="auto" w:fill="auto"/>
          </w:tcPr>
          <w:p w:rsidR="00B9242D" w:rsidRPr="00080839" w:rsidRDefault="00B9242D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2.5</w:t>
            </w:r>
            <w:r w:rsidRPr="00080839">
              <w:rPr>
                <w:rFonts w:ascii="Arial" w:hAnsi="Arial" w:cs="Arial"/>
                <w:sz w:val="20"/>
                <w:szCs w:val="20"/>
              </w:rPr>
              <w:t>9±0.33</w:t>
            </w:r>
          </w:p>
        </w:tc>
        <w:tc>
          <w:tcPr>
            <w:tcW w:w="440" w:type="pct"/>
            <w:shd w:val="clear" w:color="auto" w:fill="auto"/>
          </w:tcPr>
          <w:p w:rsidR="00B9242D" w:rsidRPr="00080839" w:rsidRDefault="00B9242D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2.1</w:t>
            </w:r>
            <w:r w:rsidRPr="00080839">
              <w:rPr>
                <w:rFonts w:ascii="Arial" w:hAnsi="Arial" w:cs="Arial"/>
                <w:sz w:val="20"/>
                <w:szCs w:val="20"/>
              </w:rPr>
              <w:t>6</w:t>
            </w:r>
            <w:r w:rsidRPr="00080839">
              <w:rPr>
                <w:rFonts w:ascii="Arial" w:eastAsia="MingLiU" w:hAnsi="Arial" w:cs="Arial"/>
                <w:sz w:val="20"/>
                <w:szCs w:val="20"/>
              </w:rPr>
              <w:t>±</w:t>
            </w:r>
            <w:r w:rsidRPr="00080839">
              <w:rPr>
                <w:rFonts w:ascii="Arial" w:hAnsi="Arial" w:cs="Arial"/>
                <w:sz w:val="20"/>
                <w:szCs w:val="20"/>
              </w:rPr>
              <w:t>0.37</w:t>
            </w:r>
          </w:p>
        </w:tc>
        <w:tc>
          <w:tcPr>
            <w:tcW w:w="613" w:type="pct"/>
            <w:shd w:val="clear" w:color="auto" w:fill="auto"/>
          </w:tcPr>
          <w:p w:rsidR="00B9242D" w:rsidRPr="00080839" w:rsidRDefault="00B9242D" w:rsidP="001948AC">
            <w:pPr>
              <w:ind w:firstLineChars="81" w:firstLine="162"/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1.8</w:t>
            </w:r>
            <w:r w:rsidRPr="00080839">
              <w:rPr>
                <w:rFonts w:ascii="Arial" w:hAnsi="Arial" w:cs="Arial"/>
                <w:sz w:val="20"/>
                <w:szCs w:val="20"/>
              </w:rPr>
              <w:t>3±0.28</w:t>
            </w:r>
          </w:p>
        </w:tc>
        <w:tc>
          <w:tcPr>
            <w:tcW w:w="531" w:type="pct"/>
            <w:shd w:val="clear" w:color="auto" w:fill="auto"/>
          </w:tcPr>
          <w:p w:rsidR="00B9242D" w:rsidRPr="00080839" w:rsidRDefault="00B9242D" w:rsidP="001948AC">
            <w:pPr>
              <w:ind w:firstLineChars="69" w:firstLine="138"/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1.6</w:t>
            </w:r>
            <w:r w:rsidRPr="00080839">
              <w:rPr>
                <w:rFonts w:ascii="Arial" w:hAnsi="Arial" w:cs="Arial"/>
                <w:sz w:val="20"/>
                <w:szCs w:val="20"/>
              </w:rPr>
              <w:t>1</w:t>
            </w:r>
            <w:r w:rsidRPr="00080839">
              <w:rPr>
                <w:rFonts w:ascii="Arial" w:eastAsia="MingLiU" w:hAnsi="Arial" w:cs="Arial"/>
                <w:sz w:val="20"/>
                <w:szCs w:val="20"/>
              </w:rPr>
              <w:t>±</w:t>
            </w:r>
            <w:r w:rsidRPr="00080839">
              <w:rPr>
                <w:rFonts w:ascii="Arial" w:hAnsi="Arial" w:cs="Arial"/>
                <w:sz w:val="20"/>
                <w:szCs w:val="20"/>
              </w:rPr>
              <w:t>0.20</w:t>
            </w:r>
          </w:p>
        </w:tc>
        <w:tc>
          <w:tcPr>
            <w:tcW w:w="604" w:type="pct"/>
            <w:shd w:val="clear" w:color="auto" w:fill="auto"/>
          </w:tcPr>
          <w:p w:rsidR="00B9242D" w:rsidRPr="00080839" w:rsidRDefault="00B9242D" w:rsidP="001948AC">
            <w:pPr>
              <w:ind w:firstLineChars="67" w:firstLine="134"/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1.28±</w:t>
            </w:r>
            <w:r w:rsidRPr="00080839">
              <w:rPr>
                <w:rFonts w:ascii="Arial" w:hAnsi="Arial" w:cs="Arial"/>
                <w:sz w:val="20"/>
                <w:szCs w:val="20"/>
              </w:rPr>
              <w:t>0.22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</w:p>
        </w:tc>
        <w:tc>
          <w:tcPr>
            <w:tcW w:w="557" w:type="pct"/>
            <w:shd w:val="clear" w:color="auto" w:fill="auto"/>
          </w:tcPr>
          <w:p w:rsidR="00B9242D" w:rsidRPr="00080839" w:rsidRDefault="00B9242D" w:rsidP="001948AC">
            <w:pPr>
              <w:ind w:firstLineChars="54" w:firstLine="108"/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0</w:t>
            </w:r>
            <w:r w:rsidRPr="00080839">
              <w:rPr>
                <w:rFonts w:ascii="Arial" w:eastAsia="MingLiU" w:hAnsi="Arial" w:cs="Arial"/>
                <w:sz w:val="20"/>
                <w:szCs w:val="20"/>
              </w:rPr>
              <w:t>.9</w:t>
            </w:r>
            <w:r w:rsidRPr="00080839">
              <w:rPr>
                <w:rFonts w:ascii="Arial" w:hAnsi="Arial" w:cs="Arial"/>
                <w:sz w:val="20"/>
                <w:szCs w:val="20"/>
              </w:rPr>
              <w:t>3</w:t>
            </w:r>
            <w:r w:rsidRPr="00080839">
              <w:rPr>
                <w:rFonts w:ascii="Arial" w:eastAsia="MingLiU" w:hAnsi="Arial" w:cs="Arial"/>
                <w:sz w:val="20"/>
                <w:szCs w:val="20"/>
              </w:rPr>
              <w:t>±</w:t>
            </w:r>
            <w:r w:rsidRPr="00080839">
              <w:rPr>
                <w:rFonts w:ascii="Arial" w:hAnsi="Arial" w:cs="Arial"/>
                <w:sz w:val="20"/>
                <w:szCs w:val="20"/>
              </w:rPr>
              <w:t>0.05</w:t>
            </w:r>
          </w:p>
        </w:tc>
        <w:tc>
          <w:tcPr>
            <w:tcW w:w="546" w:type="pct"/>
            <w:shd w:val="clear" w:color="auto" w:fill="auto"/>
          </w:tcPr>
          <w:p w:rsidR="00B9242D" w:rsidRPr="00080839" w:rsidRDefault="00B9242D" w:rsidP="001948AC">
            <w:pPr>
              <w:ind w:firstLineChars="93" w:firstLine="186"/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SimSun" w:hAnsi="Arial" w:cs="Arial"/>
                <w:sz w:val="20"/>
                <w:szCs w:val="20"/>
              </w:rPr>
              <w:t>0</w:t>
            </w:r>
            <w:r w:rsidRPr="00080839">
              <w:rPr>
                <w:rFonts w:ascii="Arial" w:eastAsia="MingLiU" w:hAnsi="Arial" w:cs="Arial"/>
                <w:sz w:val="20"/>
                <w:szCs w:val="20"/>
              </w:rPr>
              <w:t>.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70</w:t>
            </w:r>
            <w:r w:rsidRPr="00080839">
              <w:rPr>
                <w:rFonts w:ascii="Arial" w:eastAsia="MingLiU" w:hAnsi="Arial" w:cs="Arial"/>
                <w:sz w:val="20"/>
                <w:szCs w:val="20"/>
              </w:rPr>
              <w:t>±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0.25</w:t>
            </w:r>
          </w:p>
        </w:tc>
        <w:tc>
          <w:tcPr>
            <w:tcW w:w="502" w:type="pct"/>
            <w:shd w:val="clear" w:color="auto" w:fill="auto"/>
          </w:tcPr>
          <w:p w:rsidR="00B9242D" w:rsidRPr="00080839" w:rsidRDefault="00B9242D" w:rsidP="001948AC">
            <w:pPr>
              <w:ind w:firstLineChars="81" w:firstLine="162"/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1.10±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0.45</w:t>
            </w:r>
          </w:p>
        </w:tc>
        <w:tc>
          <w:tcPr>
            <w:tcW w:w="489" w:type="pct"/>
            <w:shd w:val="clear" w:color="auto" w:fill="auto"/>
          </w:tcPr>
          <w:p w:rsidR="00B9242D" w:rsidRPr="00080839" w:rsidRDefault="00B9242D" w:rsidP="001948AC">
            <w:pPr>
              <w:ind w:firstLineChars="62" w:firstLine="124"/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1.2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8</w:t>
            </w:r>
            <w:r w:rsidRPr="00080839">
              <w:rPr>
                <w:rFonts w:ascii="Arial" w:eastAsia="MingLiU" w:hAnsi="Arial" w:cs="Arial"/>
                <w:sz w:val="20"/>
                <w:szCs w:val="20"/>
              </w:rPr>
              <w:t>±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0.93</w:t>
            </w:r>
          </w:p>
        </w:tc>
      </w:tr>
      <w:tr w:rsidR="00B9242D" w:rsidRPr="00080839" w:rsidTr="001948AC">
        <w:trPr>
          <w:trHeight w:val="20"/>
        </w:trPr>
        <w:tc>
          <w:tcPr>
            <w:tcW w:w="278" w:type="pct"/>
            <w:shd w:val="clear" w:color="auto" w:fill="auto"/>
          </w:tcPr>
          <w:p w:rsidR="00B9242D" w:rsidRPr="00080839" w:rsidRDefault="00B9242D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40" w:type="pct"/>
            <w:shd w:val="clear" w:color="auto" w:fill="auto"/>
          </w:tcPr>
          <w:p w:rsidR="00B9242D" w:rsidRPr="00080839" w:rsidRDefault="00B9242D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2.73</w:t>
            </w:r>
            <w:r w:rsidRPr="00080839">
              <w:rPr>
                <w:rFonts w:ascii="Arial" w:hAnsi="Arial" w:cs="Arial"/>
                <w:sz w:val="20"/>
                <w:szCs w:val="20"/>
              </w:rPr>
              <w:t>±0.53</w:t>
            </w:r>
          </w:p>
        </w:tc>
        <w:tc>
          <w:tcPr>
            <w:tcW w:w="440" w:type="pct"/>
            <w:shd w:val="clear" w:color="auto" w:fill="auto"/>
          </w:tcPr>
          <w:p w:rsidR="00B9242D" w:rsidRPr="00080839" w:rsidRDefault="00B9242D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2.25±</w:t>
            </w:r>
            <w:r w:rsidRPr="00080839">
              <w:rPr>
                <w:rFonts w:ascii="Arial" w:hAnsi="Arial" w:cs="Arial"/>
                <w:sz w:val="20"/>
                <w:szCs w:val="20"/>
              </w:rPr>
              <w:t>0.31</w:t>
            </w:r>
          </w:p>
        </w:tc>
        <w:tc>
          <w:tcPr>
            <w:tcW w:w="613" w:type="pct"/>
            <w:shd w:val="clear" w:color="auto" w:fill="auto"/>
          </w:tcPr>
          <w:p w:rsidR="00B9242D" w:rsidRPr="00080839" w:rsidRDefault="00B9242D" w:rsidP="001948AC">
            <w:pPr>
              <w:ind w:firstLineChars="81" w:firstLine="162"/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1.80</w:t>
            </w:r>
            <w:r w:rsidRPr="00080839">
              <w:rPr>
                <w:rFonts w:ascii="Arial" w:hAnsi="Arial" w:cs="Arial"/>
                <w:sz w:val="20"/>
                <w:szCs w:val="20"/>
              </w:rPr>
              <w:t>±0.20</w:t>
            </w:r>
          </w:p>
        </w:tc>
        <w:tc>
          <w:tcPr>
            <w:tcW w:w="531" w:type="pct"/>
            <w:shd w:val="clear" w:color="auto" w:fill="auto"/>
          </w:tcPr>
          <w:p w:rsidR="00B9242D" w:rsidRPr="00080839" w:rsidRDefault="00B9242D" w:rsidP="001948AC">
            <w:pPr>
              <w:ind w:firstLineChars="69" w:firstLine="138"/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1.5</w:t>
            </w:r>
            <w:r w:rsidRPr="00080839">
              <w:rPr>
                <w:rFonts w:ascii="Arial" w:hAnsi="Arial" w:cs="Arial"/>
                <w:sz w:val="20"/>
                <w:szCs w:val="20"/>
              </w:rPr>
              <w:t>4</w:t>
            </w:r>
            <w:r w:rsidRPr="00080839">
              <w:rPr>
                <w:rFonts w:ascii="Arial" w:eastAsia="MingLiU" w:hAnsi="Arial" w:cs="Arial"/>
                <w:sz w:val="20"/>
                <w:szCs w:val="20"/>
              </w:rPr>
              <w:t>±</w:t>
            </w:r>
            <w:r w:rsidRPr="00080839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604" w:type="pct"/>
            <w:shd w:val="clear" w:color="auto" w:fill="auto"/>
          </w:tcPr>
          <w:p w:rsidR="00B9242D" w:rsidRPr="00080839" w:rsidRDefault="00B9242D" w:rsidP="001948AC">
            <w:pPr>
              <w:ind w:firstLineChars="67" w:firstLine="134"/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1.24±</w:t>
            </w:r>
            <w:r w:rsidRPr="00080839">
              <w:rPr>
                <w:rFonts w:ascii="Arial" w:hAnsi="Arial" w:cs="Arial"/>
                <w:sz w:val="20"/>
                <w:szCs w:val="20"/>
              </w:rPr>
              <w:t>0.18</w:t>
            </w:r>
          </w:p>
        </w:tc>
        <w:tc>
          <w:tcPr>
            <w:tcW w:w="557" w:type="pct"/>
            <w:shd w:val="clear" w:color="auto" w:fill="auto"/>
          </w:tcPr>
          <w:p w:rsidR="00B9242D" w:rsidRPr="00080839" w:rsidRDefault="00B9242D" w:rsidP="001948AC">
            <w:pPr>
              <w:ind w:firstLineChars="54" w:firstLine="108"/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0</w:t>
            </w:r>
            <w:r w:rsidRPr="00080839">
              <w:rPr>
                <w:rFonts w:ascii="Arial" w:eastAsia="MingLiU" w:hAnsi="Arial" w:cs="Arial"/>
                <w:sz w:val="20"/>
                <w:szCs w:val="20"/>
              </w:rPr>
              <w:t>.9</w:t>
            </w:r>
            <w:r w:rsidRPr="00080839">
              <w:rPr>
                <w:rFonts w:ascii="Arial" w:hAnsi="Arial" w:cs="Arial"/>
                <w:sz w:val="20"/>
                <w:szCs w:val="20"/>
              </w:rPr>
              <w:t>5</w:t>
            </w:r>
            <w:r w:rsidRPr="00080839">
              <w:rPr>
                <w:rFonts w:ascii="Arial" w:eastAsia="MingLiU" w:hAnsi="Arial" w:cs="Arial"/>
                <w:sz w:val="20"/>
                <w:szCs w:val="20"/>
              </w:rPr>
              <w:t>±</w:t>
            </w:r>
            <w:r w:rsidRPr="00080839">
              <w:rPr>
                <w:rFonts w:ascii="Arial" w:hAnsi="Arial" w:cs="Arial"/>
                <w:sz w:val="20"/>
                <w:szCs w:val="20"/>
              </w:rPr>
              <w:t>0.13</w:t>
            </w:r>
          </w:p>
        </w:tc>
        <w:tc>
          <w:tcPr>
            <w:tcW w:w="546" w:type="pct"/>
            <w:shd w:val="clear" w:color="auto" w:fill="auto"/>
          </w:tcPr>
          <w:p w:rsidR="00B9242D" w:rsidRPr="00080839" w:rsidRDefault="00B9242D" w:rsidP="001948AC">
            <w:pPr>
              <w:ind w:firstLineChars="93" w:firstLine="186"/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1.0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1</w:t>
            </w:r>
            <w:r w:rsidRPr="00080839">
              <w:rPr>
                <w:rFonts w:ascii="Arial" w:eastAsia="MingLiU" w:hAnsi="Arial" w:cs="Arial"/>
                <w:sz w:val="20"/>
                <w:szCs w:val="20"/>
              </w:rPr>
              <w:t>±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0.41</w:t>
            </w:r>
          </w:p>
        </w:tc>
        <w:tc>
          <w:tcPr>
            <w:tcW w:w="502" w:type="pct"/>
            <w:shd w:val="clear" w:color="auto" w:fill="auto"/>
          </w:tcPr>
          <w:p w:rsidR="00B9242D" w:rsidRPr="00080839" w:rsidRDefault="00B9242D" w:rsidP="001948AC">
            <w:pPr>
              <w:ind w:firstLineChars="81" w:firstLine="162"/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SimSun" w:hAnsi="Arial" w:cs="Arial"/>
                <w:sz w:val="20"/>
                <w:szCs w:val="20"/>
              </w:rPr>
              <w:t>0</w:t>
            </w:r>
            <w:r w:rsidRPr="00080839">
              <w:rPr>
                <w:rFonts w:ascii="Arial" w:eastAsia="MingLiU" w:hAnsi="Arial" w:cs="Arial"/>
                <w:sz w:val="20"/>
                <w:szCs w:val="20"/>
              </w:rPr>
              <w:t>.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90</w:t>
            </w:r>
            <w:r w:rsidRPr="00080839">
              <w:rPr>
                <w:rFonts w:ascii="Arial" w:eastAsia="MingLiU" w:hAnsi="Arial" w:cs="Arial"/>
                <w:sz w:val="20"/>
                <w:szCs w:val="20"/>
              </w:rPr>
              <w:t>±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0.38</w:t>
            </w:r>
          </w:p>
        </w:tc>
        <w:tc>
          <w:tcPr>
            <w:tcW w:w="489" w:type="pct"/>
            <w:shd w:val="clear" w:color="auto" w:fill="auto"/>
          </w:tcPr>
          <w:p w:rsidR="00B9242D" w:rsidRPr="00080839" w:rsidRDefault="00B9242D" w:rsidP="001948AC">
            <w:pPr>
              <w:ind w:firstLineChars="62" w:firstLine="124"/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SimSun" w:hAnsi="Arial" w:cs="Arial"/>
                <w:sz w:val="20"/>
                <w:szCs w:val="20"/>
              </w:rPr>
              <w:t>0</w:t>
            </w:r>
            <w:r w:rsidRPr="00080839">
              <w:rPr>
                <w:rFonts w:ascii="Arial" w:eastAsia="MingLiU" w:hAnsi="Arial" w:cs="Arial"/>
                <w:sz w:val="20"/>
                <w:szCs w:val="20"/>
              </w:rPr>
              <w:t>.7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2</w:t>
            </w:r>
            <w:r w:rsidRPr="00080839">
              <w:rPr>
                <w:rFonts w:ascii="Arial" w:eastAsia="MingLiU" w:hAnsi="Arial" w:cs="Arial"/>
                <w:sz w:val="20"/>
                <w:szCs w:val="20"/>
              </w:rPr>
              <w:t>±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0.12</w:t>
            </w:r>
          </w:p>
        </w:tc>
      </w:tr>
      <w:tr w:rsidR="00B9242D" w:rsidRPr="00080839" w:rsidTr="001948AC">
        <w:trPr>
          <w:trHeight w:val="20"/>
        </w:trPr>
        <w:tc>
          <w:tcPr>
            <w:tcW w:w="278" w:type="pct"/>
            <w:shd w:val="clear" w:color="auto" w:fill="auto"/>
          </w:tcPr>
          <w:p w:rsidR="00B9242D" w:rsidRPr="00080839" w:rsidRDefault="00B9242D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440" w:type="pct"/>
            <w:shd w:val="clear" w:color="auto" w:fill="auto"/>
          </w:tcPr>
          <w:p w:rsidR="00B9242D" w:rsidRPr="00080839" w:rsidRDefault="00B9242D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2.7</w:t>
            </w:r>
            <w:r w:rsidRPr="00080839">
              <w:rPr>
                <w:rFonts w:ascii="Arial" w:hAnsi="Arial" w:cs="Arial"/>
                <w:sz w:val="20"/>
                <w:szCs w:val="20"/>
              </w:rPr>
              <w:t>1±0.47</w:t>
            </w:r>
          </w:p>
        </w:tc>
        <w:tc>
          <w:tcPr>
            <w:tcW w:w="440" w:type="pct"/>
            <w:shd w:val="clear" w:color="auto" w:fill="auto"/>
          </w:tcPr>
          <w:p w:rsidR="00B9242D" w:rsidRPr="00080839" w:rsidRDefault="00B9242D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2.0</w:t>
            </w:r>
            <w:r w:rsidRPr="00080839">
              <w:rPr>
                <w:rFonts w:ascii="Arial" w:hAnsi="Arial" w:cs="Arial"/>
                <w:sz w:val="20"/>
                <w:szCs w:val="20"/>
              </w:rPr>
              <w:t>9</w:t>
            </w:r>
            <w:r w:rsidRPr="00080839">
              <w:rPr>
                <w:rFonts w:ascii="Arial" w:eastAsia="MingLiU" w:hAnsi="Arial" w:cs="Arial"/>
                <w:sz w:val="20"/>
                <w:szCs w:val="20"/>
              </w:rPr>
              <w:t>±</w:t>
            </w:r>
            <w:r w:rsidRPr="00080839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613" w:type="pct"/>
            <w:shd w:val="clear" w:color="auto" w:fill="auto"/>
          </w:tcPr>
          <w:p w:rsidR="00B9242D" w:rsidRPr="00080839" w:rsidRDefault="00B9242D" w:rsidP="001948AC">
            <w:pPr>
              <w:ind w:firstLineChars="81" w:firstLine="162"/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1.8</w:t>
            </w:r>
            <w:r w:rsidRPr="00080839">
              <w:rPr>
                <w:rFonts w:ascii="Arial" w:hAnsi="Arial" w:cs="Arial"/>
                <w:sz w:val="20"/>
                <w:szCs w:val="20"/>
              </w:rPr>
              <w:t>5±0.06</w:t>
            </w:r>
          </w:p>
        </w:tc>
        <w:tc>
          <w:tcPr>
            <w:tcW w:w="531" w:type="pct"/>
            <w:shd w:val="clear" w:color="auto" w:fill="auto"/>
          </w:tcPr>
          <w:p w:rsidR="00B9242D" w:rsidRPr="00080839" w:rsidRDefault="00B9242D" w:rsidP="001948AC">
            <w:pPr>
              <w:ind w:firstLineChars="69" w:firstLine="138"/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1.4</w:t>
            </w:r>
            <w:r w:rsidRPr="00080839">
              <w:rPr>
                <w:rFonts w:ascii="Arial" w:hAnsi="Arial" w:cs="Arial"/>
                <w:sz w:val="20"/>
                <w:szCs w:val="20"/>
              </w:rPr>
              <w:t>5</w:t>
            </w:r>
            <w:r w:rsidRPr="00080839">
              <w:rPr>
                <w:rFonts w:ascii="Arial" w:eastAsia="MingLiU" w:hAnsi="Arial" w:cs="Arial"/>
                <w:sz w:val="20"/>
                <w:szCs w:val="20"/>
              </w:rPr>
              <w:t>±</w:t>
            </w:r>
            <w:r w:rsidRPr="00080839">
              <w:rPr>
                <w:rFonts w:ascii="Arial" w:hAnsi="Arial" w:cs="Arial"/>
                <w:sz w:val="20"/>
                <w:szCs w:val="20"/>
              </w:rPr>
              <w:t>0.17</w:t>
            </w:r>
          </w:p>
        </w:tc>
        <w:tc>
          <w:tcPr>
            <w:tcW w:w="604" w:type="pct"/>
            <w:shd w:val="clear" w:color="auto" w:fill="auto"/>
          </w:tcPr>
          <w:p w:rsidR="00B9242D" w:rsidRPr="00080839" w:rsidRDefault="00B9242D" w:rsidP="001948AC">
            <w:pPr>
              <w:ind w:firstLineChars="67" w:firstLine="134"/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1.10±</w:t>
            </w:r>
            <w:r w:rsidRPr="00080839">
              <w:rPr>
                <w:rFonts w:ascii="Arial" w:hAnsi="Arial" w:cs="Arial"/>
                <w:sz w:val="20"/>
                <w:szCs w:val="20"/>
              </w:rPr>
              <w:t>0.07</w:t>
            </w:r>
          </w:p>
        </w:tc>
        <w:tc>
          <w:tcPr>
            <w:tcW w:w="557" w:type="pct"/>
            <w:shd w:val="clear" w:color="auto" w:fill="auto"/>
          </w:tcPr>
          <w:p w:rsidR="00B9242D" w:rsidRPr="00080839" w:rsidRDefault="00B9242D" w:rsidP="001948AC">
            <w:pPr>
              <w:ind w:firstLineChars="54" w:firstLine="108"/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0</w:t>
            </w:r>
            <w:r w:rsidRPr="00080839">
              <w:rPr>
                <w:rFonts w:ascii="Arial" w:eastAsia="MingLiU" w:hAnsi="Arial" w:cs="Arial"/>
                <w:sz w:val="20"/>
                <w:szCs w:val="20"/>
              </w:rPr>
              <w:t>.95±</w:t>
            </w:r>
            <w:r w:rsidRPr="00080839">
              <w:rPr>
                <w:rFonts w:ascii="Arial" w:hAnsi="Arial" w:cs="Arial"/>
                <w:sz w:val="20"/>
                <w:szCs w:val="20"/>
              </w:rPr>
              <w:t>0.06</w:t>
            </w:r>
          </w:p>
        </w:tc>
        <w:tc>
          <w:tcPr>
            <w:tcW w:w="546" w:type="pct"/>
            <w:shd w:val="clear" w:color="auto" w:fill="auto"/>
          </w:tcPr>
          <w:p w:rsidR="00B9242D" w:rsidRPr="00080839" w:rsidRDefault="00B9242D" w:rsidP="001948AC">
            <w:pPr>
              <w:ind w:firstLineChars="93" w:firstLine="186"/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1.07±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0.37</w:t>
            </w:r>
          </w:p>
        </w:tc>
        <w:tc>
          <w:tcPr>
            <w:tcW w:w="502" w:type="pct"/>
            <w:shd w:val="clear" w:color="auto" w:fill="auto"/>
          </w:tcPr>
          <w:p w:rsidR="00B9242D" w:rsidRPr="00080839" w:rsidRDefault="00B9242D" w:rsidP="001948AC">
            <w:pPr>
              <w:ind w:firstLineChars="81" w:firstLine="162"/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SimSun" w:hAnsi="Arial" w:cs="Arial"/>
                <w:sz w:val="20"/>
                <w:szCs w:val="20"/>
              </w:rPr>
              <w:t>1.00</w:t>
            </w:r>
            <w:r w:rsidRPr="00080839">
              <w:rPr>
                <w:rFonts w:ascii="Arial" w:eastAsia="MingLiU" w:hAnsi="Arial" w:cs="Arial"/>
                <w:sz w:val="20"/>
                <w:szCs w:val="20"/>
              </w:rPr>
              <w:t>±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0.21</w:t>
            </w:r>
          </w:p>
        </w:tc>
        <w:tc>
          <w:tcPr>
            <w:tcW w:w="489" w:type="pct"/>
            <w:shd w:val="clear" w:color="auto" w:fill="auto"/>
          </w:tcPr>
          <w:p w:rsidR="00B9242D" w:rsidRPr="00080839" w:rsidRDefault="00B9242D" w:rsidP="001948AC">
            <w:pPr>
              <w:ind w:firstLineChars="62" w:firstLine="124"/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1.17±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0.37</w:t>
            </w:r>
          </w:p>
        </w:tc>
      </w:tr>
      <w:tr w:rsidR="00B9242D" w:rsidRPr="00080839" w:rsidTr="001948AC">
        <w:trPr>
          <w:trHeight w:val="20"/>
        </w:trPr>
        <w:tc>
          <w:tcPr>
            <w:tcW w:w="278" w:type="pct"/>
            <w:shd w:val="clear" w:color="auto" w:fill="auto"/>
          </w:tcPr>
          <w:p w:rsidR="00B9242D" w:rsidRPr="00080839" w:rsidRDefault="00B9242D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440" w:type="pct"/>
            <w:shd w:val="clear" w:color="auto" w:fill="auto"/>
          </w:tcPr>
          <w:p w:rsidR="00B9242D" w:rsidRPr="00080839" w:rsidRDefault="00B9242D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2.58</w:t>
            </w:r>
            <w:r w:rsidRPr="00080839">
              <w:rPr>
                <w:rFonts w:ascii="Arial" w:hAnsi="Arial" w:cs="Arial"/>
                <w:sz w:val="20"/>
                <w:szCs w:val="20"/>
              </w:rPr>
              <w:t>±0.49</w:t>
            </w:r>
          </w:p>
        </w:tc>
        <w:tc>
          <w:tcPr>
            <w:tcW w:w="440" w:type="pct"/>
            <w:shd w:val="clear" w:color="auto" w:fill="auto"/>
          </w:tcPr>
          <w:p w:rsidR="00B9242D" w:rsidRPr="00080839" w:rsidRDefault="00B9242D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2.1</w:t>
            </w:r>
            <w:r w:rsidRPr="00080839">
              <w:rPr>
                <w:rFonts w:ascii="Arial" w:hAnsi="Arial" w:cs="Arial"/>
                <w:sz w:val="20"/>
                <w:szCs w:val="20"/>
              </w:rPr>
              <w:t>6</w:t>
            </w:r>
            <w:r w:rsidRPr="00080839">
              <w:rPr>
                <w:rFonts w:ascii="Arial" w:eastAsia="MingLiU" w:hAnsi="Arial" w:cs="Arial"/>
                <w:sz w:val="20"/>
                <w:szCs w:val="20"/>
              </w:rPr>
              <w:t>±</w:t>
            </w:r>
            <w:r w:rsidRPr="00080839">
              <w:rPr>
                <w:rFonts w:ascii="Arial" w:hAnsi="Arial" w:cs="Arial"/>
                <w:sz w:val="20"/>
                <w:szCs w:val="20"/>
              </w:rPr>
              <w:t>0.25</w:t>
            </w:r>
          </w:p>
        </w:tc>
        <w:tc>
          <w:tcPr>
            <w:tcW w:w="613" w:type="pct"/>
            <w:shd w:val="clear" w:color="auto" w:fill="auto"/>
          </w:tcPr>
          <w:p w:rsidR="00B9242D" w:rsidRPr="00080839" w:rsidRDefault="00B9242D" w:rsidP="001948AC">
            <w:pPr>
              <w:ind w:firstLineChars="81" w:firstLine="162"/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1.8</w:t>
            </w:r>
            <w:r w:rsidRPr="00080839">
              <w:rPr>
                <w:rFonts w:ascii="Arial" w:hAnsi="Arial" w:cs="Arial"/>
                <w:sz w:val="20"/>
                <w:szCs w:val="20"/>
              </w:rPr>
              <w:t>2±0.12</w:t>
            </w:r>
          </w:p>
        </w:tc>
        <w:tc>
          <w:tcPr>
            <w:tcW w:w="531" w:type="pct"/>
            <w:shd w:val="clear" w:color="auto" w:fill="auto"/>
          </w:tcPr>
          <w:p w:rsidR="00B9242D" w:rsidRPr="00080839" w:rsidRDefault="00B9242D" w:rsidP="001948AC">
            <w:pPr>
              <w:ind w:firstLineChars="69" w:firstLine="138"/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1.6</w:t>
            </w:r>
            <w:r w:rsidRPr="00080839">
              <w:rPr>
                <w:rFonts w:ascii="Arial" w:hAnsi="Arial" w:cs="Arial"/>
                <w:sz w:val="20"/>
                <w:szCs w:val="20"/>
              </w:rPr>
              <w:t>2</w:t>
            </w:r>
            <w:r w:rsidRPr="00080839">
              <w:rPr>
                <w:rFonts w:ascii="Arial" w:eastAsia="MingLiU" w:hAnsi="Arial" w:cs="Arial"/>
                <w:sz w:val="20"/>
                <w:szCs w:val="20"/>
              </w:rPr>
              <w:t>±</w:t>
            </w:r>
            <w:r w:rsidRPr="00080839">
              <w:rPr>
                <w:rFonts w:ascii="Arial" w:hAnsi="Arial" w:cs="Arial"/>
                <w:sz w:val="20"/>
                <w:szCs w:val="20"/>
              </w:rPr>
              <w:t>0.08</w:t>
            </w:r>
          </w:p>
        </w:tc>
        <w:tc>
          <w:tcPr>
            <w:tcW w:w="604" w:type="pct"/>
            <w:shd w:val="clear" w:color="auto" w:fill="auto"/>
          </w:tcPr>
          <w:p w:rsidR="00B9242D" w:rsidRPr="00080839" w:rsidRDefault="00B9242D" w:rsidP="001948AC">
            <w:pPr>
              <w:ind w:firstLineChars="67" w:firstLine="134"/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1.43±</w:t>
            </w:r>
            <w:r w:rsidRPr="00080839">
              <w:rPr>
                <w:rFonts w:ascii="Arial" w:hAnsi="Arial" w:cs="Arial"/>
                <w:sz w:val="20"/>
                <w:szCs w:val="20"/>
              </w:rPr>
              <w:t>0.08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557" w:type="pct"/>
            <w:shd w:val="clear" w:color="auto" w:fill="auto"/>
          </w:tcPr>
          <w:p w:rsidR="00B9242D" w:rsidRPr="00080839" w:rsidRDefault="00B9242D" w:rsidP="001948AC">
            <w:pPr>
              <w:ind w:firstLineChars="54" w:firstLine="108"/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1.17±</w:t>
            </w:r>
            <w:r w:rsidRPr="00080839">
              <w:rPr>
                <w:rFonts w:ascii="Arial" w:hAnsi="Arial" w:cs="Arial"/>
                <w:sz w:val="20"/>
                <w:szCs w:val="20"/>
              </w:rPr>
              <w:t>0.11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¶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546" w:type="pct"/>
            <w:shd w:val="clear" w:color="auto" w:fill="auto"/>
          </w:tcPr>
          <w:p w:rsidR="00B9242D" w:rsidRPr="00080839" w:rsidRDefault="00B9242D" w:rsidP="001948AC">
            <w:pPr>
              <w:ind w:firstLineChars="93" w:firstLine="186"/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1.20±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0.15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¶</w:t>
            </w:r>
          </w:p>
        </w:tc>
        <w:tc>
          <w:tcPr>
            <w:tcW w:w="502" w:type="pct"/>
            <w:shd w:val="clear" w:color="auto" w:fill="auto"/>
          </w:tcPr>
          <w:p w:rsidR="00B9242D" w:rsidRPr="00080839" w:rsidRDefault="00B9242D" w:rsidP="001948AC">
            <w:pPr>
              <w:ind w:firstLineChars="81" w:firstLine="162"/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1.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50</w:t>
            </w:r>
            <w:r w:rsidRPr="00080839">
              <w:rPr>
                <w:rFonts w:ascii="Arial" w:eastAsia="MingLiU" w:hAnsi="Arial" w:cs="Arial"/>
                <w:sz w:val="20"/>
                <w:szCs w:val="20"/>
              </w:rPr>
              <w:t>±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0.50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489" w:type="pct"/>
            <w:shd w:val="clear" w:color="auto" w:fill="auto"/>
          </w:tcPr>
          <w:p w:rsidR="00B9242D" w:rsidRPr="00080839" w:rsidRDefault="00B9242D" w:rsidP="001948AC">
            <w:pPr>
              <w:ind w:firstLineChars="62" w:firstLine="124"/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1.49±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0.55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</w:p>
        </w:tc>
      </w:tr>
      <w:tr w:rsidR="00B9242D" w:rsidRPr="00080839" w:rsidTr="001948AC">
        <w:trPr>
          <w:trHeight w:val="80"/>
        </w:trPr>
        <w:tc>
          <w:tcPr>
            <w:tcW w:w="278" w:type="pct"/>
            <w:shd w:val="clear" w:color="auto" w:fill="auto"/>
          </w:tcPr>
          <w:p w:rsidR="00B9242D" w:rsidRPr="00080839" w:rsidRDefault="00B9242D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440" w:type="pct"/>
            <w:shd w:val="clear" w:color="auto" w:fill="auto"/>
          </w:tcPr>
          <w:p w:rsidR="00B9242D" w:rsidRPr="00080839" w:rsidRDefault="00B9242D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2.7</w:t>
            </w:r>
            <w:r w:rsidRPr="00080839">
              <w:rPr>
                <w:rFonts w:ascii="Arial" w:hAnsi="Arial" w:cs="Arial"/>
                <w:sz w:val="20"/>
                <w:szCs w:val="20"/>
              </w:rPr>
              <w:t>9±0.48</w:t>
            </w:r>
          </w:p>
        </w:tc>
        <w:tc>
          <w:tcPr>
            <w:tcW w:w="440" w:type="pct"/>
            <w:shd w:val="clear" w:color="auto" w:fill="auto"/>
          </w:tcPr>
          <w:p w:rsidR="00B9242D" w:rsidRPr="00080839" w:rsidRDefault="00B9242D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2.4</w:t>
            </w:r>
            <w:r w:rsidRPr="00080839">
              <w:rPr>
                <w:rFonts w:ascii="Arial" w:hAnsi="Arial" w:cs="Arial"/>
                <w:sz w:val="20"/>
                <w:szCs w:val="20"/>
              </w:rPr>
              <w:t>4</w:t>
            </w:r>
            <w:r w:rsidRPr="00080839">
              <w:rPr>
                <w:rFonts w:ascii="Arial" w:eastAsia="MingLiU" w:hAnsi="Arial" w:cs="Arial"/>
                <w:sz w:val="20"/>
                <w:szCs w:val="20"/>
              </w:rPr>
              <w:t>±</w:t>
            </w:r>
            <w:r w:rsidRPr="00080839">
              <w:rPr>
                <w:rFonts w:ascii="Arial" w:hAnsi="Arial" w:cs="Arial"/>
                <w:sz w:val="20"/>
                <w:szCs w:val="20"/>
              </w:rPr>
              <w:t>0.29</w:t>
            </w:r>
          </w:p>
        </w:tc>
        <w:tc>
          <w:tcPr>
            <w:tcW w:w="613" w:type="pct"/>
            <w:shd w:val="clear" w:color="auto" w:fill="auto"/>
          </w:tcPr>
          <w:p w:rsidR="00B9242D" w:rsidRPr="00080839" w:rsidRDefault="00B9242D" w:rsidP="001948AC">
            <w:pPr>
              <w:ind w:firstLineChars="81" w:firstLine="162"/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2.13</w:t>
            </w:r>
            <w:r w:rsidRPr="00080839">
              <w:rPr>
                <w:rFonts w:ascii="Arial" w:hAnsi="Arial" w:cs="Arial"/>
                <w:sz w:val="20"/>
                <w:szCs w:val="20"/>
              </w:rPr>
              <w:t>±0.25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¶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†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531" w:type="pct"/>
            <w:shd w:val="clear" w:color="auto" w:fill="auto"/>
          </w:tcPr>
          <w:p w:rsidR="00B9242D" w:rsidRPr="00080839" w:rsidRDefault="00B9242D" w:rsidP="001948AC">
            <w:pPr>
              <w:ind w:firstLineChars="69" w:firstLine="138"/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1.7</w:t>
            </w:r>
            <w:r w:rsidRPr="00080839">
              <w:rPr>
                <w:rFonts w:ascii="Arial" w:hAnsi="Arial" w:cs="Arial"/>
                <w:sz w:val="20"/>
                <w:szCs w:val="20"/>
              </w:rPr>
              <w:t>8</w:t>
            </w:r>
            <w:r w:rsidRPr="00080839">
              <w:rPr>
                <w:rFonts w:ascii="Arial" w:eastAsia="MingLiU" w:hAnsi="Arial" w:cs="Arial"/>
                <w:sz w:val="20"/>
                <w:szCs w:val="20"/>
              </w:rPr>
              <w:t>±</w:t>
            </w:r>
            <w:r w:rsidRPr="00080839">
              <w:rPr>
                <w:rFonts w:ascii="Arial" w:hAnsi="Arial" w:cs="Arial"/>
                <w:sz w:val="20"/>
                <w:szCs w:val="20"/>
              </w:rPr>
              <w:t>0.27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604" w:type="pct"/>
            <w:shd w:val="clear" w:color="auto" w:fill="auto"/>
          </w:tcPr>
          <w:p w:rsidR="00B9242D" w:rsidRPr="00080839" w:rsidRDefault="00B9242D" w:rsidP="001948AC">
            <w:pPr>
              <w:ind w:firstLineChars="67" w:firstLine="134"/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1.55±</w:t>
            </w:r>
            <w:r w:rsidRPr="00080839">
              <w:rPr>
                <w:rFonts w:ascii="Arial" w:hAnsi="Arial" w:cs="Arial"/>
                <w:sz w:val="20"/>
                <w:szCs w:val="20"/>
              </w:rPr>
              <w:t>00.24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¶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557" w:type="pct"/>
            <w:shd w:val="clear" w:color="auto" w:fill="auto"/>
          </w:tcPr>
          <w:p w:rsidR="00B9242D" w:rsidRPr="00080839" w:rsidRDefault="00B9242D" w:rsidP="001948AC">
            <w:pPr>
              <w:ind w:firstLineChars="54" w:firstLine="108"/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1.28±</w:t>
            </w:r>
            <w:r w:rsidRPr="00080839">
              <w:rPr>
                <w:rFonts w:ascii="Arial" w:hAnsi="Arial" w:cs="Arial"/>
                <w:sz w:val="20"/>
                <w:szCs w:val="20"/>
              </w:rPr>
              <w:t>0.27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¶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546" w:type="pct"/>
            <w:shd w:val="clear" w:color="auto" w:fill="auto"/>
          </w:tcPr>
          <w:p w:rsidR="00B9242D" w:rsidRPr="00080839" w:rsidRDefault="00B9242D" w:rsidP="001948AC">
            <w:pPr>
              <w:ind w:firstLineChars="93" w:firstLine="186"/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1.48±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0.59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¶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502" w:type="pct"/>
            <w:shd w:val="clear" w:color="auto" w:fill="auto"/>
          </w:tcPr>
          <w:p w:rsidR="00B9242D" w:rsidRPr="00080839" w:rsidRDefault="00B9242D" w:rsidP="001948AC">
            <w:pPr>
              <w:ind w:firstLineChars="81" w:firstLine="162"/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1.5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7</w:t>
            </w:r>
            <w:r w:rsidRPr="00080839">
              <w:rPr>
                <w:rFonts w:ascii="Arial" w:eastAsia="MingLiU" w:hAnsi="Arial" w:cs="Arial"/>
                <w:sz w:val="20"/>
                <w:szCs w:val="20"/>
              </w:rPr>
              <w:t>±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0.76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</w:p>
        </w:tc>
        <w:tc>
          <w:tcPr>
            <w:tcW w:w="489" w:type="pct"/>
            <w:shd w:val="clear" w:color="auto" w:fill="auto"/>
          </w:tcPr>
          <w:p w:rsidR="00B9242D" w:rsidRPr="00080839" w:rsidRDefault="00B9242D" w:rsidP="001948AC">
            <w:pPr>
              <w:ind w:firstLineChars="62" w:firstLine="124"/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1.46±</w:t>
            </w:r>
            <w:r w:rsidRPr="00080839">
              <w:rPr>
                <w:rFonts w:ascii="Arial" w:eastAsia="SimSun" w:hAnsi="Arial" w:cs="Arial"/>
                <w:sz w:val="20"/>
                <w:szCs w:val="20"/>
              </w:rPr>
              <w:t>0.45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  <w:r w:rsidRPr="00080839">
              <w:rPr>
                <w:rFonts w:ascii="Arial" w:eastAsia="SimSun" w:hAnsi="Arial" w:cs="Arial"/>
                <w:sz w:val="20"/>
                <w:szCs w:val="20"/>
                <w:vertAlign w:val="superscript"/>
              </w:rPr>
              <w:t>,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‡</w:t>
            </w:r>
          </w:p>
        </w:tc>
      </w:tr>
    </w:tbl>
    <w:p w:rsidR="00281098" w:rsidRDefault="00281098">
      <w:bookmarkStart w:id="0" w:name="_GoBack"/>
      <w:bookmarkEnd w:id="0"/>
    </w:p>
    <w:sectPr w:rsidR="00281098" w:rsidSect="00B9242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Microsoft JhengHei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4D"/>
    <w:rsid w:val="00281098"/>
    <w:rsid w:val="004F264D"/>
    <w:rsid w:val="005D49FB"/>
    <w:rsid w:val="009C7F9C"/>
    <w:rsid w:val="00B9242D"/>
    <w:rsid w:val="00FD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8D644-0AB6-4BEC-8247-BAA2B71D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Yuefei</dc:creator>
  <cp:keywords/>
  <dc:description/>
  <cp:lastModifiedBy>Liu Yuefei</cp:lastModifiedBy>
  <cp:revision>2</cp:revision>
  <dcterms:created xsi:type="dcterms:W3CDTF">2022-12-07T15:37:00Z</dcterms:created>
  <dcterms:modified xsi:type="dcterms:W3CDTF">2022-12-07T15:37:00Z</dcterms:modified>
</cp:coreProperties>
</file>