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CA68" w14:textId="2967DBC5" w:rsidR="005504A8" w:rsidRPr="008B4019" w:rsidRDefault="00691CD4" w:rsidP="005504A8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8B4019">
        <w:rPr>
          <w:rFonts w:ascii="Times New Roman" w:hAnsi="Times New Roman" w:cs="Times New Roman"/>
          <w:b/>
          <w:bCs/>
          <w:sz w:val="24"/>
          <w:szCs w:val="24"/>
        </w:rPr>
        <w:t>Supporting information S1</w:t>
      </w:r>
    </w:p>
    <w:p w14:paraId="3B69EC5C" w14:textId="299F0001" w:rsidR="003A7C28" w:rsidRPr="008B4019" w:rsidRDefault="003A7C28" w:rsidP="003A7C28">
      <w:pPr>
        <w:autoSpaceDE w:val="0"/>
        <w:autoSpaceDN w:val="0"/>
        <w:adjustRightInd w:val="0"/>
        <w:spacing w:line="360" w:lineRule="auto"/>
        <w:ind w:left="878" w:hangingChars="399" w:hanging="878"/>
        <w:jc w:val="center"/>
        <w:rPr>
          <w:rFonts w:ascii="Times New Roman" w:hAnsi="Times New Roman" w:cs="Times New Roman"/>
          <w:b/>
          <w:bCs/>
          <w:sz w:val="22"/>
        </w:rPr>
      </w:pPr>
      <w:r w:rsidRPr="008B4019">
        <w:rPr>
          <w:rFonts w:ascii="Times New Roman" w:hAnsi="Times New Roman" w:cs="Times New Roman"/>
          <w:b/>
          <w:bCs/>
          <w:sz w:val="22"/>
        </w:rPr>
        <w:t xml:space="preserve">Identification of food sources in tropical seagrass </w:t>
      </w:r>
      <w:r w:rsidR="001C1A7A" w:rsidRPr="008B4019">
        <w:rPr>
          <w:rFonts w:ascii="Times New Roman" w:hAnsi="Times New Roman" w:cs="Times New Roman" w:hint="eastAsia"/>
          <w:b/>
          <w:bCs/>
          <w:sz w:val="22"/>
        </w:rPr>
        <w:t>bed</w:t>
      </w:r>
      <w:r w:rsidRPr="008B4019">
        <w:rPr>
          <w:rFonts w:ascii="Times New Roman" w:hAnsi="Times New Roman" w:cs="Times New Roman"/>
          <w:b/>
          <w:bCs/>
          <w:sz w:val="22"/>
        </w:rPr>
        <w:t xml:space="preserve"> food web using triple stable isotopes and fatty acid signatures</w:t>
      </w:r>
    </w:p>
    <w:p w14:paraId="183A2E7F" w14:textId="394F89E5" w:rsidR="00FD0412" w:rsidRPr="008B4019" w:rsidRDefault="00AC6BC3" w:rsidP="005504A8">
      <w:pPr>
        <w:autoSpaceDE w:val="0"/>
        <w:autoSpaceDN w:val="0"/>
        <w:adjustRightInd w:val="0"/>
        <w:spacing w:line="360" w:lineRule="auto"/>
        <w:ind w:left="878" w:hangingChars="399" w:hanging="878"/>
        <w:jc w:val="left"/>
        <w:rPr>
          <w:rFonts w:ascii="Times New Roman" w:hAnsi="Times New Roman" w:cs="Times New Roman"/>
          <w:sz w:val="22"/>
        </w:rPr>
      </w:pPr>
      <w:r w:rsidRPr="008B4019">
        <w:rPr>
          <w:rFonts w:ascii="Times New Roman" w:hAnsi="Times New Roman" w:cs="Times New Roman"/>
          <w:b/>
          <w:sz w:val="22"/>
        </w:rPr>
        <w:t xml:space="preserve">Authors: </w:t>
      </w:r>
      <w:r w:rsidRPr="008B4019">
        <w:rPr>
          <w:rFonts w:ascii="Times New Roman" w:hAnsi="Times New Roman" w:cs="Times New Roman"/>
          <w:sz w:val="22"/>
        </w:rPr>
        <w:t>Lijun Cui</w:t>
      </w:r>
      <w:r w:rsidRPr="008B4019">
        <w:rPr>
          <w:rFonts w:ascii="Times New Roman" w:hAnsi="Times New Roman" w:cs="Times New Roman"/>
          <w:sz w:val="22"/>
          <w:vertAlign w:val="superscript"/>
        </w:rPr>
        <w:t>1,4</w:t>
      </w:r>
      <w:r w:rsidRPr="008B401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8B4019">
        <w:rPr>
          <w:rFonts w:ascii="Times New Roman" w:hAnsi="Times New Roman" w:cs="Times New Roman"/>
          <w:sz w:val="22"/>
        </w:rPr>
        <w:t>Zhijian</w:t>
      </w:r>
      <w:proofErr w:type="spellEnd"/>
      <w:r w:rsidRPr="008B4019">
        <w:rPr>
          <w:rFonts w:ascii="Times New Roman" w:hAnsi="Times New Roman" w:cs="Times New Roman"/>
          <w:sz w:val="22"/>
        </w:rPr>
        <w:t xml:space="preserve"> Jiang</w:t>
      </w:r>
      <w:r w:rsidRPr="008B4019">
        <w:rPr>
          <w:rFonts w:ascii="Times New Roman" w:hAnsi="Times New Roman" w:cs="Times New Roman"/>
          <w:sz w:val="22"/>
          <w:vertAlign w:val="superscript"/>
        </w:rPr>
        <w:t>1*,2,3,4</w:t>
      </w:r>
      <w:r w:rsidRPr="008B4019">
        <w:rPr>
          <w:rFonts w:ascii="Times New Roman" w:hAnsi="Times New Roman" w:cs="Times New Roman"/>
          <w:sz w:val="22"/>
        </w:rPr>
        <w:t>, Xiaoping Huang</w:t>
      </w:r>
      <w:r w:rsidRPr="008B4019">
        <w:rPr>
          <w:rFonts w:ascii="Times New Roman" w:hAnsi="Times New Roman" w:cs="Times New Roman"/>
          <w:sz w:val="22"/>
          <w:vertAlign w:val="superscript"/>
        </w:rPr>
        <w:t>1*,2,3,4</w:t>
      </w:r>
      <w:r w:rsidRPr="008B401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8B4019">
        <w:rPr>
          <w:rFonts w:ascii="Times New Roman" w:hAnsi="Times New Roman" w:cs="Times New Roman"/>
          <w:sz w:val="22"/>
        </w:rPr>
        <w:t>Songlin</w:t>
      </w:r>
      <w:proofErr w:type="spellEnd"/>
      <w:r w:rsidRPr="008B4019">
        <w:rPr>
          <w:rFonts w:ascii="Times New Roman" w:hAnsi="Times New Roman" w:cs="Times New Roman"/>
          <w:sz w:val="22"/>
        </w:rPr>
        <w:t xml:space="preserve"> Liu</w:t>
      </w:r>
      <w:r w:rsidRPr="008B4019">
        <w:rPr>
          <w:rFonts w:ascii="Times New Roman" w:hAnsi="Times New Roman" w:cs="Times New Roman"/>
          <w:sz w:val="22"/>
          <w:vertAlign w:val="superscript"/>
        </w:rPr>
        <w:t>1,2,3</w:t>
      </w:r>
      <w:r w:rsidRPr="008B401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8B4019">
        <w:rPr>
          <w:rFonts w:ascii="Times New Roman" w:hAnsi="Times New Roman" w:cs="Times New Roman"/>
          <w:sz w:val="22"/>
        </w:rPr>
        <w:t>Yunchao</w:t>
      </w:r>
      <w:proofErr w:type="spellEnd"/>
      <w:r w:rsidRPr="008B4019">
        <w:rPr>
          <w:rFonts w:ascii="Times New Roman" w:hAnsi="Times New Roman" w:cs="Times New Roman"/>
          <w:sz w:val="22"/>
        </w:rPr>
        <w:t xml:space="preserve"> Wu</w:t>
      </w:r>
      <w:r w:rsidRPr="008B4019">
        <w:rPr>
          <w:rFonts w:ascii="Times New Roman" w:hAnsi="Times New Roman" w:cs="Times New Roman"/>
          <w:sz w:val="22"/>
          <w:vertAlign w:val="superscript"/>
        </w:rPr>
        <w:t>1,2,3</w:t>
      </w:r>
      <w:r w:rsidRPr="008B4019">
        <w:rPr>
          <w:rFonts w:ascii="Times New Roman" w:hAnsi="Times New Roman" w:cs="Times New Roman"/>
          <w:sz w:val="22"/>
        </w:rPr>
        <w:t xml:space="preserve"> </w:t>
      </w:r>
    </w:p>
    <w:p w14:paraId="6603D8A3" w14:textId="1C40987A" w:rsidR="00272250" w:rsidRPr="008B4019" w:rsidRDefault="00272250" w:rsidP="005504A8">
      <w:pPr>
        <w:autoSpaceDE w:val="0"/>
        <w:autoSpaceDN w:val="0"/>
        <w:adjustRightInd w:val="0"/>
        <w:spacing w:line="360" w:lineRule="auto"/>
        <w:ind w:left="878" w:hangingChars="399" w:hanging="878"/>
        <w:jc w:val="left"/>
        <w:rPr>
          <w:rFonts w:ascii="Times New Roman" w:hAnsi="Times New Roman" w:cs="Times New Roman"/>
          <w:sz w:val="22"/>
        </w:rPr>
      </w:pPr>
    </w:p>
    <w:p w14:paraId="3884DDEF" w14:textId="0B078826" w:rsidR="005504A8" w:rsidRPr="008B4019" w:rsidRDefault="005504A8" w:rsidP="005504A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4019">
        <w:rPr>
          <w:rFonts w:ascii="Times New Roman" w:hAnsi="Times New Roman" w:cs="Times New Roman"/>
          <w:sz w:val="20"/>
          <w:szCs w:val="20"/>
        </w:rPr>
        <w:t xml:space="preserve">Table </w:t>
      </w:r>
      <w:r w:rsidR="000E3C44" w:rsidRPr="008B4019">
        <w:rPr>
          <w:rFonts w:ascii="Times New Roman" w:hAnsi="Times New Roman" w:cs="Times New Roman" w:hint="eastAsia"/>
          <w:sz w:val="20"/>
          <w:szCs w:val="20"/>
        </w:rPr>
        <w:t>A</w:t>
      </w:r>
      <w:r w:rsidR="0095017B" w:rsidRPr="008B4019">
        <w:rPr>
          <w:rFonts w:ascii="Times New Roman" w:hAnsi="Times New Roman" w:cs="Times New Roman"/>
          <w:sz w:val="20"/>
          <w:szCs w:val="20"/>
        </w:rPr>
        <w:t>1</w:t>
      </w:r>
      <w:r w:rsidRPr="008B4019">
        <w:rPr>
          <w:rFonts w:ascii="Times New Roman" w:hAnsi="Times New Roman" w:cs="Times New Roman"/>
          <w:sz w:val="20"/>
          <w:szCs w:val="20"/>
        </w:rPr>
        <w:t xml:space="preserve">. </w:t>
      </w:r>
      <w:r w:rsidR="000E3C44" w:rsidRPr="008B4019">
        <w:rPr>
          <w:rFonts w:ascii="Times New Roman" w:hAnsi="Times New Roman" w:cs="Times New Roman"/>
          <w:sz w:val="20"/>
          <w:szCs w:val="20"/>
        </w:rPr>
        <w:t xml:space="preserve">The </w:t>
      </w:r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</w:rPr>
        <w:t>δ</w:t>
      </w:r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  <w:vertAlign w:val="superscript"/>
        </w:rPr>
        <w:t>13</w:t>
      </w:r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</w:rPr>
        <w:t>C, δ</w:t>
      </w:r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  <w:vertAlign w:val="superscript"/>
        </w:rPr>
        <w:t>15</w:t>
      </w:r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</w:rPr>
        <w:t>N and δ</w:t>
      </w:r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  <w:vertAlign w:val="superscript"/>
        </w:rPr>
        <w:t>34</w:t>
      </w:r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</w:rPr>
        <w:t xml:space="preserve">S (mean ± SD) of food sources and macrobenthos in summer and winter in </w:t>
      </w:r>
      <w:proofErr w:type="spellStart"/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</w:rPr>
        <w:t>Xincun</w:t>
      </w:r>
      <w:proofErr w:type="spellEnd"/>
      <w:r w:rsidR="000E3C44" w:rsidRPr="008B4019">
        <w:rPr>
          <w:rFonts w:ascii="Times New Roman" w:eastAsia="DengXian" w:hAnsi="Times New Roman" w:cs="Times New Roman"/>
          <w:kern w:val="0"/>
          <w:sz w:val="20"/>
          <w:szCs w:val="20"/>
        </w:rPr>
        <w:t xml:space="preserve"> Bay</w:t>
      </w:r>
      <w:r w:rsidR="001E7D09" w:rsidRPr="008B4019">
        <w:rPr>
          <w:rFonts w:ascii="Times New Roman" w:hAnsi="Times New Roman" w:cs="Times New Roman"/>
          <w:sz w:val="20"/>
          <w:szCs w:val="20"/>
        </w:rPr>
        <w:t>.</w:t>
      </w:r>
      <w:r w:rsidR="003C38BC" w:rsidRPr="008B401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128" w:type="dxa"/>
        <w:jc w:val="center"/>
        <w:tblLook w:val="04A0" w:firstRow="1" w:lastRow="0" w:firstColumn="1" w:lastColumn="0" w:noHBand="0" w:noVBand="1"/>
      </w:tblPr>
      <w:tblGrid>
        <w:gridCol w:w="2410"/>
        <w:gridCol w:w="1134"/>
        <w:gridCol w:w="926"/>
        <w:gridCol w:w="960"/>
        <w:gridCol w:w="240"/>
        <w:gridCol w:w="1572"/>
        <w:gridCol w:w="926"/>
        <w:gridCol w:w="960"/>
      </w:tblGrid>
      <w:tr w:rsidR="008B4019" w:rsidRPr="008B4019" w14:paraId="63B0E413" w14:textId="77777777" w:rsidTr="00272250">
        <w:trPr>
          <w:trHeight w:val="276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CCEA" w14:textId="1B8AEDA2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C08F" w14:textId="6E7C7275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Summer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62DB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56FC" w14:textId="434B35CC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Winter</w:t>
            </w:r>
          </w:p>
        </w:tc>
      </w:tr>
      <w:tr w:rsidR="008B4019" w:rsidRPr="008B4019" w14:paraId="25E3663C" w14:textId="77777777" w:rsidTr="000E3C44">
        <w:trPr>
          <w:trHeight w:val="336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A7A3" w14:textId="1757BA18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DFE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13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340D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15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D65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34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5B9C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14CF" w14:textId="45E4203E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13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F6D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15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149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34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</w:t>
            </w:r>
          </w:p>
        </w:tc>
      </w:tr>
      <w:tr w:rsidR="008B4019" w:rsidRPr="008B4019" w14:paraId="664D2010" w14:textId="77777777" w:rsidTr="000E3C44">
        <w:trPr>
          <w:trHeight w:val="276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E32A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Food sources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9427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8A77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F1F1050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B919" w14:textId="65A5A7B1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9A99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A0FF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B4019" w:rsidRPr="008B4019" w14:paraId="2E6E9B81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0651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Seagrass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189B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-10±1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E19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6.2±0.4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BA7D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10.2±0.8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446A9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3171" w14:textId="05C18CD5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-9.9±0.4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825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6.7±0.7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DF42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11.3±1.2</w:t>
            </w:r>
          </w:p>
        </w:tc>
      </w:tr>
      <w:tr w:rsidR="008B4019" w:rsidRPr="008B4019" w14:paraId="1498E729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6400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Epiphytes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406B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-11.6±1.9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42B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6.8±1.6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DAB7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12.6±2.2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601EFA0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8AD3" w14:textId="74BA314B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-10.9±2.2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B38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7.8±0.4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BA5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9.6±2</w:t>
            </w:r>
          </w:p>
        </w:tc>
      </w:tr>
      <w:tr w:rsidR="008B4019" w:rsidRPr="008B4019" w14:paraId="472B2F0B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BDAD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Macroalgae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6F0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-8.4±0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5C6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8.6±0.4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750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17.4±0.2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37D732F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1836" w14:textId="33529DD3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-13.5±0.2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B11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8.5±1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40C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17.4±0.2</w:t>
            </w:r>
          </w:p>
        </w:tc>
      </w:tr>
      <w:tr w:rsidR="008B4019" w:rsidRPr="008B4019" w14:paraId="192B4F03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9289" w14:textId="1AA3394D" w:rsidR="000E3C44" w:rsidRPr="008B4019" w:rsidRDefault="00474D3D" w:rsidP="000E3C44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</w:t>
            </w:r>
            <w:r w:rsidR="000E3C44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6DEE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-16.4±0.9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2D5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5.7±0.7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08F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8723DB1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EBEE" w14:textId="7EB88925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-18.6±0.9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0180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5.5±0.2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3EAD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8B4019" w:rsidRPr="008B4019" w14:paraId="75DB4F46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E99A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85AD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-15.3±0.7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F15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5.4±1.1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CED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8±2.1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A9C8D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4E0C" w14:textId="21B55C7C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-15.4±1.4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E139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6.7±0.5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30C1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5.6±2.5</w:t>
            </w:r>
          </w:p>
        </w:tc>
      </w:tr>
      <w:tr w:rsidR="008B4019" w:rsidRPr="008B4019" w14:paraId="434F3D73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3799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Snails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DC7F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CDF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C17E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CDE507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D82A" w14:textId="1D8A474F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917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0DC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B4019" w:rsidRPr="008B4019" w14:paraId="6E229123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45A9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Notosinister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subaura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38E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-10±0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3EA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8±0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57BF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8.8±0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F86971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1461" w14:textId="57C1592A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-7.3±0.5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867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8.5±0.5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143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10.3±0.5</w:t>
            </w:r>
          </w:p>
        </w:tc>
      </w:tr>
      <w:tr w:rsidR="008B4019" w:rsidRPr="008B4019" w14:paraId="7EF0998A" w14:textId="77777777" w:rsidTr="000E3C44">
        <w:trPr>
          <w:trHeight w:val="276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D6CA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Crustaceans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CC96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8217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A7F331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7FE7" w14:textId="595F50B4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88B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1551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B4019" w:rsidRPr="008B4019" w14:paraId="55CAFA5B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5085" w14:textId="46EBDC74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 xml:space="preserve">Calappa </w:t>
            </w:r>
            <w:r w:rsidR="00676FC6"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s</w:t>
            </w: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="00676FC6"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F53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-14.5±0.4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961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10.1±0.5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29CE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15.8±0.5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039FE9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8CD2" w14:textId="1E296490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-15.8±0.2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049F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10.9±0.1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14E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18.3±0.5</w:t>
            </w:r>
          </w:p>
        </w:tc>
      </w:tr>
      <w:tr w:rsidR="008B4019" w:rsidRPr="008B4019" w14:paraId="478B3C3F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59E9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 xml:space="preserve">Menippe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rumphii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2C3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-14.2±0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1B62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12.1±0.7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83E7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15.9±0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E84C07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EDCA" w14:textId="671A7EF1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-14.4±0.2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330D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11±0.2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5D4D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17.1±0.6</w:t>
            </w:r>
          </w:p>
        </w:tc>
      </w:tr>
      <w:tr w:rsidR="008B4019" w:rsidRPr="008B4019" w14:paraId="46B40C54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1E98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Portunus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sanguinolentus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81A9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-14.8±0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256F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11.7±0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E2A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16.1±0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6C309F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C809" w14:textId="45D851B3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-15.3±0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C29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11.4±0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D10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16.3±0</w:t>
            </w:r>
          </w:p>
        </w:tc>
      </w:tr>
      <w:tr w:rsidR="008B4019" w:rsidRPr="008B4019" w14:paraId="4E599B68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C5FD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Thalamita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 xml:space="preserve"> crenata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3BB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-10.9±0.9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069E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11.2±0.1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B02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14.3±3.6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6F115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3FA0" w14:textId="5362C6BD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-13.8±0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C23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11.7±0.3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2000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14.3±1.1</w:t>
            </w:r>
          </w:p>
        </w:tc>
      </w:tr>
      <w:tr w:rsidR="008B4019" w:rsidRPr="008B4019" w14:paraId="16FBC5DA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4D6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Bivalves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40B2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EFA4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2D8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29264B7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BB22" w14:textId="32F9C1F3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39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E256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B4019" w:rsidRPr="008B4019" w14:paraId="4DBD4B48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F00B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Perna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CA8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-15±0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C860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9.5±0.3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DAF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10.1±1.6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50BCE2E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2F8" w14:textId="352E875D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-14.8±1.1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75C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8.2±1.3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F0D0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15.8±1</w:t>
            </w:r>
          </w:p>
        </w:tc>
      </w:tr>
      <w:tr w:rsidR="008B4019" w:rsidRPr="008B4019" w14:paraId="26B991E8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DC66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Scapharca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subcrenata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2DB1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-14.7±0.2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A3DC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9.6±0.2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107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14.3±0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D10BE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0531" w14:textId="40F19AEB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-15.6±0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FFB9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8.4±0.3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044A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13.6±0</w:t>
            </w:r>
          </w:p>
        </w:tc>
      </w:tr>
      <w:tr w:rsidR="008B4019" w:rsidRPr="008B4019" w14:paraId="7ED05885" w14:textId="77777777" w:rsidTr="000E3C44">
        <w:trPr>
          <w:trHeight w:val="276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310C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Polychaetes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62F1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794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80EB96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E4A5" w14:textId="61C27149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5798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5143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3C44" w:rsidRPr="008B4019" w14:paraId="121A9A8B" w14:textId="77777777" w:rsidTr="000E3C44">
        <w:trPr>
          <w:trHeight w:val="276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D6B6" w14:textId="77777777" w:rsidR="000E3C44" w:rsidRPr="008B4019" w:rsidRDefault="000E3C44" w:rsidP="000E3C44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Arenicola cristata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C946" w14:textId="7708B15A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</w:t>
            </w:r>
            <w:r w:rsidR="004A2E3E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.</w:t>
            </w:r>
            <w:r w:rsidR="004A2E3E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±0.</w:t>
            </w:r>
            <w:r w:rsidR="004A2E3E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B755E" w14:textId="0DD97304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</w:t>
            </w:r>
            <w:r w:rsidR="004A2E3E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</w:t>
            </w: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±0.5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896B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8.8±1.9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43E97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816C" w14:textId="1BDAD32E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-11±1.6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E4E0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9.1±1.5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3AA5" w14:textId="77777777" w:rsidR="000E3C44" w:rsidRPr="008B4019" w:rsidRDefault="000E3C44" w:rsidP="000E3C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14.2±1.4</w:t>
            </w:r>
          </w:p>
        </w:tc>
      </w:tr>
    </w:tbl>
    <w:p w14:paraId="15524B1C" w14:textId="645353D4" w:rsidR="00272250" w:rsidRPr="008B4019" w:rsidRDefault="00272250" w:rsidP="005504A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4FB64EB" w14:textId="603AB705" w:rsidR="0095017B" w:rsidRPr="008B4019" w:rsidRDefault="0095017B" w:rsidP="003C38B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B4019">
        <w:rPr>
          <w:rFonts w:ascii="Times New Roman" w:hAnsi="Times New Roman" w:cs="Times New Roman"/>
          <w:sz w:val="20"/>
          <w:szCs w:val="20"/>
        </w:rPr>
        <w:t xml:space="preserve">Table </w:t>
      </w:r>
      <w:r w:rsidRPr="008B4019">
        <w:rPr>
          <w:rFonts w:ascii="Times New Roman" w:hAnsi="Times New Roman" w:cs="Times New Roman" w:hint="eastAsia"/>
          <w:sz w:val="20"/>
          <w:szCs w:val="20"/>
        </w:rPr>
        <w:t>A</w:t>
      </w:r>
      <w:r w:rsidRPr="008B4019">
        <w:rPr>
          <w:rFonts w:ascii="Times New Roman" w:hAnsi="Times New Roman" w:cs="Times New Roman"/>
          <w:sz w:val="20"/>
          <w:szCs w:val="20"/>
        </w:rPr>
        <w:t xml:space="preserve">2 </w:t>
      </w:r>
      <w:r w:rsidRPr="008B4019">
        <w:rPr>
          <w:rFonts w:ascii="Times New Roman" w:eastAsia="DengXian" w:hAnsi="Times New Roman" w:cs="Times New Roman"/>
          <w:kern w:val="0"/>
          <w:sz w:val="22"/>
        </w:rPr>
        <w:t xml:space="preserve">Result of </w:t>
      </w:r>
      <w:r w:rsidRPr="008B4019">
        <w:rPr>
          <w:rFonts w:ascii="Times New Roman" w:hAnsi="Times New Roman" w:cs="Times New Roman"/>
          <w:sz w:val="22"/>
        </w:rPr>
        <w:t>Post-hoc test</w:t>
      </w:r>
      <w:r w:rsidRPr="008B4019">
        <w:rPr>
          <w:rFonts w:ascii="Times New Roman" w:eastAsia="DengXian" w:hAnsi="Times New Roman" w:cs="Times New Roman"/>
          <w:kern w:val="0"/>
          <w:sz w:val="22"/>
        </w:rPr>
        <w:t xml:space="preserve"> for the food sources between summer and winter. Bold-face font indicates no significance at </w:t>
      </w:r>
      <w:r w:rsidRPr="008B4019">
        <w:rPr>
          <w:rFonts w:ascii="Times New Roman" w:eastAsia="DengXian" w:hAnsi="Times New Roman" w:cs="Times New Roman"/>
          <w:i/>
          <w:iCs/>
          <w:kern w:val="0"/>
          <w:sz w:val="22"/>
        </w:rPr>
        <w:t>p</w:t>
      </w:r>
      <w:r w:rsidRPr="008B4019">
        <w:rPr>
          <w:rFonts w:ascii="Times New Roman" w:eastAsia="DengXian" w:hAnsi="Times New Roman" w:cs="Times New Roman"/>
          <w:kern w:val="0"/>
          <w:sz w:val="22"/>
        </w:rPr>
        <w:t xml:space="preserve"> &gt; 0.05. </w:t>
      </w:r>
      <w:proofErr w:type="spellStart"/>
      <w:r w:rsidRPr="008B4019">
        <w:rPr>
          <w:rFonts w:ascii="Times New Roman" w:eastAsia="DengXian" w:hAnsi="Times New Roman" w:cs="Times New Roman"/>
          <w:kern w:val="0"/>
          <w:sz w:val="22"/>
        </w:rPr>
        <w:t>Sgs</w:t>
      </w:r>
      <w:proofErr w:type="spellEnd"/>
      <w:r w:rsidRPr="008B4019">
        <w:rPr>
          <w:rFonts w:ascii="Times New Roman" w:eastAsia="DengXian" w:hAnsi="Times New Roman" w:cs="Times New Roman"/>
          <w:kern w:val="0"/>
          <w:sz w:val="22"/>
        </w:rPr>
        <w:t xml:space="preserve">, </w:t>
      </w:r>
      <w:r w:rsidRPr="008B4019">
        <w:rPr>
          <w:rFonts w:ascii="Times New Roman" w:eastAsia="DengXian" w:hAnsi="Times New Roman" w:cs="Times New Roman"/>
          <w:kern w:val="0"/>
          <w:sz w:val="20"/>
          <w:szCs w:val="20"/>
        </w:rPr>
        <w:t xml:space="preserve">Epi and Mac represent seagrass, epiphytic and macroalgae, respectively. </w:t>
      </w:r>
      <w:r w:rsidR="003C38BC" w:rsidRPr="008B4019">
        <w:rPr>
          <w:rFonts w:ascii="Times New Roman" w:hAnsi="Times New Roman" w:cs="Times New Roman"/>
          <w:sz w:val="20"/>
          <w:szCs w:val="20"/>
        </w:rPr>
        <w:t xml:space="preserve">A </w:t>
      </w:r>
      <w:r w:rsidR="003C38BC" w:rsidRPr="008B401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3C38BC" w:rsidRPr="008B4019">
        <w:rPr>
          <w:rFonts w:ascii="Times New Roman" w:hAnsi="Times New Roman" w:cs="Times New Roman"/>
          <w:sz w:val="20"/>
          <w:szCs w:val="20"/>
        </w:rPr>
        <w:t xml:space="preserve">-value of 0 indicates that the actual </w:t>
      </w:r>
      <w:r w:rsidR="003C38BC" w:rsidRPr="008B401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3C38BC" w:rsidRPr="008B4019">
        <w:rPr>
          <w:rFonts w:ascii="Times New Roman" w:hAnsi="Times New Roman" w:cs="Times New Roman"/>
          <w:sz w:val="20"/>
          <w:szCs w:val="20"/>
        </w:rPr>
        <w:t>-value &lt; 0.001.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666"/>
        <w:gridCol w:w="666"/>
        <w:gridCol w:w="572"/>
        <w:gridCol w:w="761"/>
        <w:gridCol w:w="222"/>
        <w:gridCol w:w="666"/>
        <w:gridCol w:w="666"/>
        <w:gridCol w:w="572"/>
        <w:gridCol w:w="666"/>
        <w:gridCol w:w="222"/>
        <w:gridCol w:w="666"/>
        <w:gridCol w:w="494"/>
        <w:gridCol w:w="572"/>
        <w:gridCol w:w="761"/>
      </w:tblGrid>
      <w:tr w:rsidR="008B4019" w:rsidRPr="008B4019" w14:paraId="23CADB34" w14:textId="77777777" w:rsidTr="005B278A">
        <w:trPr>
          <w:trHeight w:val="33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6D4E" w14:textId="77777777" w:rsidR="0095017B" w:rsidRPr="008B4019" w:rsidRDefault="0095017B" w:rsidP="005B278A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0C53" w14:textId="77777777" w:rsidR="0095017B" w:rsidRPr="008B4019" w:rsidRDefault="0095017B" w:rsidP="005B278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13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8E76" w14:textId="043432EE" w:rsidR="0095017B" w:rsidRPr="008B4019" w:rsidRDefault="0095017B" w:rsidP="005B278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3B8E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15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85A2" w14:textId="2956C5B1" w:rsidR="0095017B" w:rsidRPr="008B4019" w:rsidRDefault="0095017B" w:rsidP="005B278A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89E4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34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</w:t>
            </w:r>
            <w:r w:rsidRPr="008B4019">
              <w:rPr>
                <w:rFonts w:ascii="DengXian" w:eastAsia="DengXian" w:hAnsi="DengXian" w:cs="SimSun" w:hint="eastAsia"/>
                <w:kern w:val="0"/>
                <w:sz w:val="22"/>
              </w:rPr>
              <w:t xml:space="preserve"> </w:t>
            </w:r>
          </w:p>
        </w:tc>
      </w:tr>
      <w:tr w:rsidR="008B4019" w:rsidRPr="008B4019" w14:paraId="1B60C300" w14:textId="77777777" w:rsidTr="005B278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81888" w14:textId="77777777" w:rsidR="0095017B" w:rsidRPr="008B4019" w:rsidRDefault="0095017B" w:rsidP="005B278A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ED8D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1363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Epi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9CA7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646C" w14:textId="02DA02C9" w:rsidR="0095017B" w:rsidRPr="008B4019" w:rsidRDefault="00474D3D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</w:t>
            </w:r>
            <w:r w:rsidR="0095017B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4E16" w14:textId="61928F0E" w:rsidR="0095017B" w:rsidRPr="008B4019" w:rsidRDefault="0095017B" w:rsidP="005B278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8D71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EDD0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Epi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FC29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8231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6EB6" w14:textId="3C5F268D" w:rsidR="0095017B" w:rsidRPr="008B4019" w:rsidRDefault="0095017B" w:rsidP="005B278A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01EF2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1A28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Epi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4E1F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A9B8" w14:textId="00A99B43" w:rsidR="0095017B" w:rsidRPr="008B4019" w:rsidRDefault="00474D3D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</w:t>
            </w:r>
            <w:r w:rsidR="0095017B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POM</w:t>
            </w:r>
          </w:p>
        </w:tc>
      </w:tr>
      <w:tr w:rsidR="008B4019" w:rsidRPr="008B4019" w14:paraId="3EC59277" w14:textId="77777777" w:rsidTr="005B278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9197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Epi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4FB5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A448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033F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5E5A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9410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FCD5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5B1C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11F2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436A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EC77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3220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C581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A21A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C125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B4019" w:rsidRPr="008B4019" w14:paraId="2561E7C9" w14:textId="77777777" w:rsidTr="005B278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B9E5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57CB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B2CD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5B2F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E573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62A4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FCC6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37E9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A26A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7BE5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F3A9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4A6D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FBA3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4CFF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FA0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B4019" w:rsidRPr="008B4019" w14:paraId="1CDC6098" w14:textId="77777777" w:rsidTr="005B278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CAD5" w14:textId="5878CFA3" w:rsidR="0095017B" w:rsidRPr="008B4019" w:rsidRDefault="002100E9" w:rsidP="005B278A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</w:t>
            </w:r>
            <w:r w:rsidR="0095017B"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2BCA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B921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EB2C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DC11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2CED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5525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2622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E14F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7062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53E4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2813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1700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3A62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A436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017B" w:rsidRPr="008B4019" w14:paraId="10E03B75" w14:textId="77777777" w:rsidTr="005B278A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6ACE" w14:textId="77777777" w:rsidR="0095017B" w:rsidRPr="008B4019" w:rsidRDefault="0095017B" w:rsidP="005B278A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3488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1B20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6CAD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D85A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D4AE" w14:textId="4E86E793" w:rsidR="0095017B" w:rsidRPr="008B4019" w:rsidRDefault="0095017B" w:rsidP="005B278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E4D5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C679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FCFB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E7AD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9E0F" w14:textId="286EC3ED" w:rsidR="0095017B" w:rsidRPr="008B4019" w:rsidRDefault="0095017B" w:rsidP="005B278A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607F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A0B5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1EEA" w14:textId="77777777" w:rsidR="0095017B" w:rsidRPr="008B4019" w:rsidRDefault="0095017B" w:rsidP="005B278A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DC4B5" w14:textId="00EAE24F" w:rsidR="0095017B" w:rsidRPr="008B4019" w:rsidRDefault="0095017B" w:rsidP="005B278A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</w:tr>
    </w:tbl>
    <w:p w14:paraId="561481A4" w14:textId="0BB60723" w:rsidR="00272250" w:rsidRPr="008B4019" w:rsidRDefault="00272250" w:rsidP="005504A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  <w:sectPr w:rsidR="00272250" w:rsidRPr="008B4019" w:rsidSect="00FB318A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14:paraId="73C98F85" w14:textId="2D82476A" w:rsidR="00F51A55" w:rsidRPr="008B4019" w:rsidRDefault="00F51A55" w:rsidP="00F51A5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4019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 w:rsidR="000E3C44" w:rsidRPr="008B4019">
        <w:rPr>
          <w:rFonts w:ascii="Times New Roman" w:hAnsi="Times New Roman" w:cs="Times New Roman"/>
          <w:sz w:val="20"/>
          <w:szCs w:val="20"/>
        </w:rPr>
        <w:t>A</w:t>
      </w:r>
      <w:r w:rsidR="0095017B" w:rsidRPr="008B4019">
        <w:rPr>
          <w:rFonts w:ascii="Times New Roman" w:hAnsi="Times New Roman" w:cs="Times New Roman"/>
          <w:sz w:val="20"/>
          <w:szCs w:val="20"/>
        </w:rPr>
        <w:t>3</w:t>
      </w:r>
      <w:r w:rsidR="004408A4" w:rsidRPr="008B4019">
        <w:rPr>
          <w:rFonts w:ascii="Times New Roman" w:hAnsi="Times New Roman" w:cs="Times New Roman"/>
          <w:sz w:val="20"/>
          <w:szCs w:val="20"/>
        </w:rPr>
        <w:t xml:space="preserve"> Proportional fatty acid composition </w:t>
      </w:r>
      <w:r w:rsidR="004408A4" w:rsidRPr="008B4019">
        <w:rPr>
          <w:rFonts w:ascii="Times New Roman" w:hAnsi="Times New Roman" w:cs="Times New Roman"/>
          <w:kern w:val="0"/>
          <w:sz w:val="20"/>
          <w:szCs w:val="20"/>
          <w:lang w:val="x-none"/>
        </w:rPr>
        <w:t xml:space="preserve">(mean ± SE %) of food sources and macrobenthos in </w:t>
      </w:r>
      <w:proofErr w:type="spellStart"/>
      <w:r w:rsidR="004408A4" w:rsidRPr="008B4019">
        <w:rPr>
          <w:rFonts w:ascii="Times New Roman" w:hAnsi="Times New Roman" w:cs="Times New Roman"/>
          <w:kern w:val="0"/>
          <w:sz w:val="20"/>
          <w:szCs w:val="20"/>
          <w:lang w:val="x-none"/>
        </w:rPr>
        <w:t>Xincun</w:t>
      </w:r>
      <w:proofErr w:type="spellEnd"/>
      <w:r w:rsidR="004408A4" w:rsidRPr="008B4019">
        <w:rPr>
          <w:rFonts w:ascii="Times New Roman" w:hAnsi="Times New Roman" w:cs="Times New Roman"/>
          <w:kern w:val="0"/>
          <w:sz w:val="20"/>
          <w:szCs w:val="20"/>
          <w:lang w:val="x-none"/>
        </w:rPr>
        <w:t xml:space="preserve"> Bay</w:t>
      </w:r>
      <w:r w:rsidR="006B50E0" w:rsidRPr="008B4019">
        <w:rPr>
          <w:rFonts w:ascii="Times New Roman" w:eastAsia="DengXian" w:hAnsi="Times New Roman" w:cs="Times New Roman"/>
          <w:kern w:val="0"/>
          <w:sz w:val="20"/>
          <w:szCs w:val="20"/>
        </w:rPr>
        <w:t>.</w:t>
      </w:r>
      <w:r w:rsidRPr="008B401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  <w:gridCol w:w="851"/>
        <w:gridCol w:w="678"/>
      </w:tblGrid>
      <w:tr w:rsidR="008B4019" w:rsidRPr="008B4019" w14:paraId="0ED091ED" w14:textId="77777777" w:rsidTr="000D645A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E0DC" w14:textId="77777777" w:rsidR="00F75F1B" w:rsidRPr="008B4019" w:rsidRDefault="00F75F1B" w:rsidP="00326367">
            <w:pPr>
              <w:widowControl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Species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2EE9" w14:textId="5044E845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14:0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9C6E" w14:textId="7E8F917A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15:0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DE22" w14:textId="64CD0388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16:0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A4B4" w14:textId="280D6F52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17:0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B6BDF" w14:textId="26745A62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18:0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4C16" w14:textId="58BC20EA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20:0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CE6C" w14:textId="44479D81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21:0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C453" w14:textId="0A72384E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22:0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7BBE" w14:textId="5AE6C50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14:1n5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0ED4" w14:textId="62217C53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15:1n5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9696" w14:textId="39AB73BD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16:1n7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BB7A" w14:textId="0183EF9B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17:1n7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1FFE" w14:textId="3D8BCDE6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18:1n9t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4A09" w14:textId="3766BA10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18:1n9c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114A" w14:textId="7AFCBE04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20:1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0B70" w14:textId="4D12A739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18:3n3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B370" w14:textId="5FA614A4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20:5n3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8ACF" w14:textId="0172B6BE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22:6n3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E6BE" w14:textId="28D93E5D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18:2n6t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BBB3" w14:textId="313A3720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18:2n6c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A71C" w14:textId="2161949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18:3n6</w:t>
            </w:r>
          </w:p>
        </w:tc>
      </w:tr>
      <w:tr w:rsidR="008B4019" w:rsidRPr="008B4019" w14:paraId="268D1868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DFC6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B559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127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3D5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EBB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D56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BFA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6C9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DD0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340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CC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C00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252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74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68D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229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070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2B8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CD0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653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3A2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0E4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6D58B618" w14:textId="77777777" w:rsidTr="000D645A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1A5D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Food sources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0754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D51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C5D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CF3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411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368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957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D2B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AFA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AF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32F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271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AD7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66F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8B7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3DC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DF0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E00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FC8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D4E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3301E5B6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A862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Seagrass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A69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095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B0A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44.5 (3)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1DE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113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 (1.2)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219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FAD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170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CE4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E4E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4.7 (1.3)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E4C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 (0.5)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DB1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E6E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047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4.9 (1.7)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1D9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3E8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9.5 (4)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C99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A2C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E4C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CE7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10.7 (2.9)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68F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(0.1)</w:t>
            </w:r>
          </w:p>
        </w:tc>
      </w:tr>
      <w:tr w:rsidR="008B4019" w:rsidRPr="008B4019" w14:paraId="54FAAF38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3515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Epiphytes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48C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7.3 (3.2)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1F0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6CB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40 (5.6)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D83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3B0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17.5 (3.9)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757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AAE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FA0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8D5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638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E9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 (2.1)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912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5EE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9B7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4.5 (1.3)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D1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D19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2A1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(1.6)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13B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2.9 (1.9)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F6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354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 (0.4)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5BE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(0.4)</w:t>
            </w:r>
          </w:p>
        </w:tc>
      </w:tr>
      <w:tr w:rsidR="008B4019" w:rsidRPr="008B4019" w14:paraId="4297DED2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CC50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Macroalgae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F22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1.5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9AE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AC5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58.1 (5)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50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249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13.5 (3.3)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DBC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EF4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A22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75D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DA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8A4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96F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909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E62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3.6 (0.7)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171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E50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 (1.1)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702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0AC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CEE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81B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(0.4)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099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(0.2)</w:t>
            </w:r>
          </w:p>
        </w:tc>
      </w:tr>
      <w:tr w:rsidR="008B4019" w:rsidRPr="008B4019" w14:paraId="59E66A25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F1C2" w14:textId="05B5FC56" w:rsidR="00F75F1B" w:rsidRPr="008B4019" w:rsidRDefault="00474D3D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</w:t>
            </w:r>
            <w:r w:rsidR="00F75F1B"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86A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4.8 (2.2)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931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3B0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33.8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A64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B08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25.6 (2.1)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466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2C9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A62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 (0.3)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EA7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FD6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ED6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3.8 (1.4)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5C9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FF9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617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4C4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1A2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C9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C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7D2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(1.2)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4D8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(0.1)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C5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(0.2)</w:t>
            </w:r>
          </w:p>
        </w:tc>
      </w:tr>
      <w:tr w:rsidR="008B4019" w:rsidRPr="008B4019" w14:paraId="15899D00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0027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DBE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A0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C32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29.6 (0.9)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AA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3.7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C1E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14.5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507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FD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3.2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C0E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3.6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2A8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CFD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2.9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688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3.5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61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6E8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 (0.2)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EFC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3.1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E6A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(1.4)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9A4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3.1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1D7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3.2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3F7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3.7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6F6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D02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 (0.2)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680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3.1 (0.1)</w:t>
            </w:r>
          </w:p>
        </w:tc>
      </w:tr>
      <w:tr w:rsidR="008B4019" w:rsidRPr="008B4019" w14:paraId="589F8404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D547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Snails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DB2F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847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ED1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BB7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8BF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034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DE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5C4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0D7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E5C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B34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816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72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80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EA0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98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7A0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556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010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450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EF5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27FB15E1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7C1E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Notosinister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subaura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95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035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F07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B08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516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B98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942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8E6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587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81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706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8B1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A8C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F06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FD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B2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FEA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CA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08D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AC1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170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0.84</w:t>
            </w:r>
          </w:p>
        </w:tc>
      </w:tr>
      <w:tr w:rsidR="008B4019" w:rsidRPr="008B4019" w14:paraId="5F5770A6" w14:textId="77777777" w:rsidTr="000D645A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2F81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Crustaceans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EBD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919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002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A76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C10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321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21A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05F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A9F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6A8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C7C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133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948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CD9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B4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3AD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B96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449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1F4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C8C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3BB9C23A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76A8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Calappa sp.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E98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48A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883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27.2 (6)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588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 (0.5)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0AA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22.3 (3.1)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CFA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1B9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A5E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842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030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65A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4.7 (1)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B6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 (0.5)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A0A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D8C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10.3 (3.2)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AB5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4E8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3DD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10.3 (9.3)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796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6.5 (5.4)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55A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134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 (0.4)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369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(0.4)</w:t>
            </w:r>
          </w:p>
        </w:tc>
      </w:tr>
      <w:tr w:rsidR="008B4019" w:rsidRPr="008B4019" w14:paraId="10DE4DA9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0B94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Portunus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sanguinolentus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04C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3D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3E5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AF8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B32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4CC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D45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F9D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387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2AF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175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EA0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04E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F80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4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FC4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A3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54A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D72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9B0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2.68</w:t>
            </w:r>
          </w:p>
        </w:tc>
      </w:tr>
      <w:tr w:rsidR="008B4019" w:rsidRPr="008B4019" w14:paraId="547B7077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185F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Thalamita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crenata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D56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583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1.5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E54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28.1 (2.4)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66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2.9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10D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20.4 (2.2)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A79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BD8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A95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961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C2E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249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4.6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2A3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87D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B5A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18.4 (1)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7A0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EE0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599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9.4 (1.4)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D84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4.8 (0.8)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1C5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36A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3.5 (0.6)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DC9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(0)</w:t>
            </w:r>
          </w:p>
        </w:tc>
      </w:tr>
      <w:tr w:rsidR="008B4019" w:rsidRPr="008B4019" w14:paraId="2BA3E638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619F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Menippe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rumphii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C2D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8C4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CDD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14.8 (4.2)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C4F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5.7 (1.3)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137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17.6 (6)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76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7F4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3.1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440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 (0.3)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586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053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CB2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452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3.1 (0.3)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970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 (0.2)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C76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4.9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BA0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3.6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388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3.1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07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4.7 (0.9)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00F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5.6 (0.4)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38C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3.8 (0.7)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3E5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3.2 (0)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B37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3.1 (0.4)</w:t>
            </w:r>
          </w:p>
        </w:tc>
      </w:tr>
      <w:tr w:rsidR="008B4019" w:rsidRPr="008B4019" w14:paraId="29C75DB7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C8F6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Bivalves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5E4E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C77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77F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7CF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175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829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11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C27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177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0DB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461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FE2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0C8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D30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F65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E51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69A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7A9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CDA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F8A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F3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58A5E85D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F9D0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Scapharca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subcrenata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939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67A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AE0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36.39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5BB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59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27.25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BAE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EBA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C33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8C9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6F9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377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C0B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853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AE6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C00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22C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789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2C5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1C1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1B3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2.98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CE6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1.05</w:t>
            </w:r>
          </w:p>
        </w:tc>
      </w:tr>
      <w:tr w:rsidR="008B4019" w:rsidRPr="008B4019" w14:paraId="33A0C74F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1D89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lastRenderedPageBreak/>
              <w:t>Perna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viridis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043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483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43D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33.6 (2.8)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3FE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AFF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14 (1.9)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2CF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277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DB1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 (0.3)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F46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D97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F0C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8.3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5C8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1.5 (0.3)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B85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1.5 (0.3)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762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13C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AAE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AE1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4.5 (0.8)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B0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4.4 (0.7)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806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774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(0.9)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082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(0.3)</w:t>
            </w:r>
          </w:p>
        </w:tc>
      </w:tr>
      <w:tr w:rsidR="008B4019" w:rsidRPr="008B4019" w14:paraId="3E90077D" w14:textId="77777777" w:rsidTr="000D645A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FC10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Polychaetes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CDE6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D3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6B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13F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004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B98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3F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4F3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D2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694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45D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98D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BDE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526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94C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6F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2E6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155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52A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772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65102DE4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0FD7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Arenicola cristata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853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5.1 (1.5)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891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5.5 (0.9)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3407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25.8 (0.7)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252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 (0.6)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93B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26.5 (1.2)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CCA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(0.2)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A47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(0.1)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76F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 (0)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27D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 (0.2)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20B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(0.1)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EC1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3.5 (0.2)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259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2B3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(0.2)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6FA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5.1 (0.1)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C8E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(0.1)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9921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(0.1)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6A1C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(0.3)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EB5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7FC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172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(0)</w:t>
            </w:r>
          </w:p>
        </w:tc>
        <w:tc>
          <w:tcPr>
            <w:tcW w:w="6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A6D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</w:tr>
      <w:tr w:rsidR="008B4019" w:rsidRPr="008B4019" w14:paraId="605020B5" w14:textId="77777777" w:rsidTr="000D645A">
        <w:trPr>
          <w:trHeight w:val="276"/>
        </w:trPr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6F0D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Winter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1CCA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4D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56F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C1E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E29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41C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579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361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E77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06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0FA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126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AA6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098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718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35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0A1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DC0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6B5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5D1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56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6B21D39B" w14:textId="77777777" w:rsidTr="000D645A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BA55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Food sources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5561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1F8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C40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EA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0CD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169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2B7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A1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A9C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2AE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C47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008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62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B48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A62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79A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264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627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101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B1B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4E679602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D394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Seagrass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86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43E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1F5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40.5 (3.5)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F53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2A0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9.7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243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369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D65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8F0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43E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84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60F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05F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D8A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 (0.5)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A6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D89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22.3 (2.3)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FB0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33C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73F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9AE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 (3.2)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9D7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</w:tr>
      <w:tr w:rsidR="008B4019" w:rsidRPr="008B4019" w14:paraId="36D9D704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9D25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Epiphytes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8D2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5.5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DC9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963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47.6 (2.6)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207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3BB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12.2 (2.2)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727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CFD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7DC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615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E78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95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6.2 (0.9)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D37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D3C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293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6.7 (1.2)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7F8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AE3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6.8 (2.7)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EB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286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 (0.3)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66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E0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 (0.4)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053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</w:tr>
      <w:tr w:rsidR="008B4019" w:rsidRPr="008B4019" w14:paraId="358D7E2A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96D5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Macroalgae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562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CC4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522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 (12.6)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8EF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8F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8.2 (3.6)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6F2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FFD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BE7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AF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358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E2A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(1.1)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BDC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0DD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260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2.9 (0.5)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208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846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8.8 (4.2)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6D8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317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25A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455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6.8 (4.3)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551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</w:tr>
      <w:tr w:rsidR="008B4019" w:rsidRPr="008B4019" w14:paraId="6A1D153A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D6F2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B28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3.7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53E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148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36.7 (3.8)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FEE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893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17.8 (1.6)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D98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057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951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 (0.5)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061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9AC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099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569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(1.4)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F6C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 (0.6)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250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7D9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1A5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 (0.5)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770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2.9 (0.3)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47E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21E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1D0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 (0.4)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FF9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(0.5)</w:t>
            </w:r>
          </w:p>
        </w:tc>
      </w:tr>
      <w:tr w:rsidR="008B4019" w:rsidRPr="008B4019" w14:paraId="7C99301A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35F2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89F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792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1A5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38.2 (0.4)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A25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BD2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24 (0.4)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36B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323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42D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3.3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252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1.5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0F3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F78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504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 (0.1)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C51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 (0.1)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97E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D68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EAD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169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51F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1F4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458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(0.1)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331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1.3 (0.9)</w:t>
            </w:r>
          </w:p>
        </w:tc>
      </w:tr>
      <w:tr w:rsidR="008B4019" w:rsidRPr="008B4019" w14:paraId="0A24D481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5679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Snails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31B5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A6C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DDD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E6A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B66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0C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5C7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EB8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2B6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D3D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670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1AF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526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7AB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23F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3C4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4F0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BA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239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4F3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D8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7FD89B10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FDBA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Notosinister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subaura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B08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CF8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59C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29.45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55C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4EC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8E9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688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5CD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3EE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519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365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7B7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CE6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424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825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612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FB2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C28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21A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F87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B13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2.19</w:t>
            </w:r>
          </w:p>
        </w:tc>
      </w:tr>
      <w:tr w:rsidR="008B4019" w:rsidRPr="008B4019" w14:paraId="44DCF923" w14:textId="77777777" w:rsidTr="000D645A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C054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Crustaceans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38C0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D63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071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5C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9F5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D2C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C26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E14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960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E6A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6E4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A34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D4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038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4EB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F2A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327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554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42C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14B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6FD6108A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9E30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Calappa sp.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758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5B1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7C6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20.5 (0.6)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C58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4EB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16.4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F46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094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DE4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4E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D5D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B1C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3.7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E94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208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F62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12.8 (0.7)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C32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B3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1.1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34A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17.5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AB9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14.6 (0.1)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05B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18D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19F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(0)</w:t>
            </w:r>
          </w:p>
        </w:tc>
      </w:tr>
      <w:tr w:rsidR="008B4019" w:rsidRPr="008B4019" w14:paraId="71E6CC31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68FC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Portunus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sanguinolentus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3FE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19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844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27.76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617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41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06B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57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8A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AC3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9FB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964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06F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7A1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92F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893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A08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64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622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ED5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83F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430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0.36</w:t>
            </w:r>
          </w:p>
        </w:tc>
      </w:tr>
      <w:tr w:rsidR="008B4019" w:rsidRPr="008B4019" w14:paraId="4130ADDD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73C7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Thalamita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crenata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7C6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20F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572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34.5 (0.9)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A42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2.1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20F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12.6 (1.5)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8C4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87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657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C31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793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187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5.6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580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 (0)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295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5FB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20.4 (0.5)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29F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451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8B6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10.2 (0.5)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A90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D9A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6AB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 (0.4)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AC3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</w:tr>
      <w:tr w:rsidR="008B4019" w:rsidRPr="008B4019" w14:paraId="6175FDC8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DDDE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Menippe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rumphii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345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B06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93B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24 (0.6)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FA1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29C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25.2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C1F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08F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25A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84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E27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40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2C3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 (0)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D4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8F2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15.3 (0.4)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E63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4F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 (0)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D6B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9.7 (0.4)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19E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7.1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6A3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B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3.9 (0.3)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9BA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(0)</w:t>
            </w:r>
          </w:p>
        </w:tc>
      </w:tr>
      <w:tr w:rsidR="008B4019" w:rsidRPr="008B4019" w14:paraId="503920E1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DBDE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lastRenderedPageBreak/>
              <w:t>Bivalves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90F1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375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74A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E9C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CC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B5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BA8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E60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0AA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BBC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A41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036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B30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E6B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EBE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DCF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116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359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E34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290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BC0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0D14D32C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2FA1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Scapharca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subcrenata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0FC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FCE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AE4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30.81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54E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093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22.76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55C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821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960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A8A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7F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8A3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2A3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19F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D35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AC6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549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2F4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708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F9C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487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0320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1.75</w:t>
            </w:r>
          </w:p>
        </w:tc>
      </w:tr>
      <w:tr w:rsidR="008B4019" w:rsidRPr="008B4019" w14:paraId="47A6464E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F980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Perna</w:t>
            </w:r>
            <w:proofErr w:type="spellEnd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viridis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9E6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B3E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9AF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25.65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CFB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A57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13.11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244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F9D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31C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9CB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419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CA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F99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7DB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360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060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558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6EAB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604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3D1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9FF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00E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2.63</w:t>
            </w:r>
          </w:p>
        </w:tc>
      </w:tr>
      <w:tr w:rsidR="008B4019" w:rsidRPr="008B4019" w14:paraId="2DA4E0C1" w14:textId="77777777" w:rsidTr="000D645A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F481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Polychaetes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CE5B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5C9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E28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CD5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F43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0D2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32B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3E86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678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9A5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AB4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171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B13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036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C62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E5C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65F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C0A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986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FAD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B4019" w:rsidRPr="008B4019" w14:paraId="06202B40" w14:textId="77777777" w:rsidTr="000D645A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183E" w14:textId="77777777" w:rsidR="00F75F1B" w:rsidRPr="008B4019" w:rsidRDefault="00F75F1B" w:rsidP="00F75F1B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Arenicola cristata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CAF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4.5 (0.2)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CB7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4.7 (0.1)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444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34.2 (0.7)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8274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6.3 (0.6)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53E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20.1 (0.2)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0AB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1.4 (0.1)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49B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153F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1.9 (0)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D4B8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97F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 (0.1)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F78D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3.4 (0.3)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D7DA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 (0.3)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BB29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 (0.5)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DC33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 (0.1)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753C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2.2 (0.1)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3711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2.4 (0.1)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70D2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3.8 (0.3)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2CD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1.8 (0.3)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F40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1.2 (0.1)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3B55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3.2 (0.1)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0BB7" w14:textId="77777777" w:rsidR="00F75F1B" w:rsidRPr="008B4019" w:rsidRDefault="00F75F1B" w:rsidP="00F75F1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 (0.1)</w:t>
            </w:r>
          </w:p>
        </w:tc>
      </w:tr>
    </w:tbl>
    <w:p w14:paraId="537074B0" w14:textId="77777777" w:rsidR="00676FC6" w:rsidRPr="008B4019" w:rsidRDefault="00676FC6" w:rsidP="005504A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2"/>
        </w:rPr>
        <w:sectPr w:rsidR="00676FC6" w:rsidRPr="008B4019" w:rsidSect="00326367">
          <w:pgSz w:w="16838" w:h="11906" w:orient="landscape"/>
          <w:pgMar w:top="1134" w:right="567" w:bottom="1134" w:left="567" w:header="851" w:footer="992" w:gutter="0"/>
          <w:cols w:space="425"/>
          <w:docGrid w:type="lines" w:linePitch="312"/>
        </w:sectPr>
      </w:pPr>
    </w:p>
    <w:p w14:paraId="54882D36" w14:textId="671642CF" w:rsidR="00A3336D" w:rsidRPr="008B4019" w:rsidRDefault="00C10D31" w:rsidP="003C38BC">
      <w:pPr>
        <w:spacing w:line="480" w:lineRule="auto"/>
        <w:rPr>
          <w:rFonts w:ascii="Times New Roman" w:hAnsi="Times New Roman" w:cs="Times New Roman"/>
          <w:sz w:val="22"/>
        </w:rPr>
      </w:pPr>
      <w:r w:rsidRPr="008B4019">
        <w:rPr>
          <w:rFonts w:ascii="Times New Roman" w:hAnsi="Times New Roman" w:cs="Times New Roman"/>
          <w:sz w:val="20"/>
          <w:szCs w:val="20"/>
        </w:rPr>
        <w:lastRenderedPageBreak/>
        <w:t>Table A</w:t>
      </w:r>
      <w:r w:rsidR="0095017B" w:rsidRPr="008B4019">
        <w:rPr>
          <w:rFonts w:ascii="Times New Roman" w:hAnsi="Times New Roman" w:cs="Times New Roman"/>
          <w:sz w:val="20"/>
          <w:szCs w:val="20"/>
        </w:rPr>
        <w:t>4</w:t>
      </w:r>
      <w:r w:rsidRPr="008B4019">
        <w:rPr>
          <w:rFonts w:ascii="Times New Roman" w:hAnsi="Times New Roman" w:cs="Times New Roman"/>
          <w:sz w:val="20"/>
          <w:szCs w:val="20"/>
        </w:rPr>
        <w:t xml:space="preserve">. </w:t>
      </w:r>
      <w:r w:rsidR="00A3336D" w:rsidRPr="008B4019">
        <w:rPr>
          <w:rFonts w:ascii="Times New Roman" w:eastAsia="DengXian" w:hAnsi="Times New Roman" w:cs="Times New Roman"/>
          <w:kern w:val="0"/>
          <w:sz w:val="22"/>
        </w:rPr>
        <w:t xml:space="preserve">Result of one-way ANOVA or Mann-Whitney </w:t>
      </w:r>
      <w:r w:rsidR="00A3336D" w:rsidRPr="008B4019">
        <w:rPr>
          <w:rFonts w:ascii="Times New Roman" w:eastAsia="DengXian" w:hAnsi="Times New Roman" w:cs="Times New Roman"/>
          <w:i/>
          <w:iCs/>
          <w:kern w:val="0"/>
          <w:sz w:val="22"/>
        </w:rPr>
        <w:t>U</w:t>
      </w:r>
      <w:r w:rsidR="00A3336D" w:rsidRPr="008B4019">
        <w:rPr>
          <w:rFonts w:ascii="Times New Roman" w:eastAsia="DengXian" w:hAnsi="Times New Roman" w:cs="Times New Roman"/>
          <w:kern w:val="0"/>
          <w:sz w:val="22"/>
        </w:rPr>
        <w:t xml:space="preserve">-test for the food sources between summer and winter. Bold-face font indicates significance at </w:t>
      </w:r>
      <w:r w:rsidR="00A3336D" w:rsidRPr="008B4019">
        <w:rPr>
          <w:rFonts w:ascii="Times New Roman" w:eastAsia="DengXian" w:hAnsi="Times New Roman" w:cs="Times New Roman"/>
          <w:i/>
          <w:iCs/>
          <w:kern w:val="0"/>
          <w:sz w:val="22"/>
        </w:rPr>
        <w:t>p</w:t>
      </w:r>
      <w:r w:rsidR="00A3336D" w:rsidRPr="008B4019">
        <w:rPr>
          <w:rFonts w:ascii="Times New Roman" w:eastAsia="DengXian" w:hAnsi="Times New Roman" w:cs="Times New Roman"/>
          <w:kern w:val="0"/>
          <w:sz w:val="22"/>
        </w:rPr>
        <w:t xml:space="preserve"> &lt; 0.05.</w:t>
      </w:r>
      <w:r w:rsidR="003C38BC" w:rsidRPr="008B4019">
        <w:rPr>
          <w:rFonts w:ascii="Times New Roman" w:eastAsia="DengXian" w:hAnsi="Times New Roman" w:cs="Times New Roman"/>
          <w:kern w:val="0"/>
          <w:sz w:val="22"/>
        </w:rPr>
        <w:t xml:space="preserve"> </w:t>
      </w:r>
      <w:r w:rsidR="003C38BC" w:rsidRPr="008B4019">
        <w:rPr>
          <w:rFonts w:ascii="Times New Roman" w:hAnsi="Times New Roman" w:cs="Times New Roman"/>
          <w:sz w:val="22"/>
        </w:rPr>
        <w:t xml:space="preserve">A </w:t>
      </w:r>
      <w:r w:rsidR="003C38BC" w:rsidRPr="008B4019">
        <w:rPr>
          <w:rFonts w:ascii="Times New Roman" w:hAnsi="Times New Roman" w:cs="Times New Roman"/>
          <w:i/>
          <w:iCs/>
          <w:sz w:val="22"/>
        </w:rPr>
        <w:t>p</w:t>
      </w:r>
      <w:r w:rsidR="003C38BC" w:rsidRPr="008B4019">
        <w:rPr>
          <w:rFonts w:ascii="Times New Roman" w:hAnsi="Times New Roman" w:cs="Times New Roman"/>
          <w:sz w:val="22"/>
        </w:rPr>
        <w:t xml:space="preserve">-value of 0 indicates that the actual </w:t>
      </w:r>
      <w:r w:rsidR="003C38BC" w:rsidRPr="008B4019">
        <w:rPr>
          <w:rFonts w:ascii="Times New Roman" w:hAnsi="Times New Roman" w:cs="Times New Roman"/>
          <w:i/>
          <w:iCs/>
          <w:sz w:val="22"/>
        </w:rPr>
        <w:t>p</w:t>
      </w:r>
      <w:r w:rsidR="003C38BC" w:rsidRPr="008B4019">
        <w:rPr>
          <w:rFonts w:ascii="Times New Roman" w:hAnsi="Times New Roman" w:cs="Times New Roman"/>
          <w:sz w:val="22"/>
        </w:rPr>
        <w:t>-value &lt; 0.001.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404"/>
        <w:gridCol w:w="736"/>
        <w:gridCol w:w="736"/>
        <w:gridCol w:w="854"/>
        <w:gridCol w:w="106"/>
        <w:gridCol w:w="351"/>
        <w:gridCol w:w="738"/>
        <w:gridCol w:w="738"/>
        <w:gridCol w:w="742"/>
        <w:gridCol w:w="120"/>
        <w:gridCol w:w="765"/>
        <w:gridCol w:w="738"/>
        <w:gridCol w:w="738"/>
        <w:gridCol w:w="732"/>
      </w:tblGrid>
      <w:tr w:rsidR="008B4019" w:rsidRPr="008B4019" w14:paraId="78B2C39C" w14:textId="77777777" w:rsidTr="00254805">
        <w:trPr>
          <w:trHeight w:val="336"/>
        </w:trPr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3197" w14:textId="5127CEB9" w:rsidR="00466F89" w:rsidRPr="008B4019" w:rsidRDefault="00466F89" w:rsidP="00A3336D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9F85" w14:textId="4DF6512D" w:rsidR="00466F89" w:rsidRPr="008B4019" w:rsidRDefault="00466F89" w:rsidP="00466F89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13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C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95DE6" w14:textId="7F3273AF" w:rsidR="00466F89" w:rsidRPr="008B4019" w:rsidRDefault="00466F89" w:rsidP="00A3336D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BF6E" w14:textId="625BDA50" w:rsidR="00466F89" w:rsidRPr="008B4019" w:rsidRDefault="00466F89" w:rsidP="00466F89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15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N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974F" w14:textId="32F99FC5" w:rsidR="00466F89" w:rsidRPr="008B4019" w:rsidRDefault="00466F89" w:rsidP="00A3336D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9B1F" w14:textId="359749BD" w:rsidR="00466F89" w:rsidRPr="008B4019" w:rsidRDefault="00466F89" w:rsidP="00466F89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δ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34</w:t>
            </w: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</w:t>
            </w:r>
          </w:p>
        </w:tc>
      </w:tr>
      <w:tr w:rsidR="008B4019" w:rsidRPr="008B4019" w14:paraId="3D296CF9" w14:textId="77777777" w:rsidTr="00254805">
        <w:trPr>
          <w:trHeight w:val="276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1F38" w14:textId="07F4B09B" w:rsidR="00466F89" w:rsidRPr="008B4019" w:rsidRDefault="00466F89" w:rsidP="00466F89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A8BF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df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758A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MS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F3E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F/</w:t>
            </w: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4E77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321A" w14:textId="4D8CF0AB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E77D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df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6A4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AED0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F/U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4D3D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D163" w14:textId="2D7325A1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8D98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df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D6C4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C8D1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F/U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A277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8B4019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</w:p>
        </w:tc>
      </w:tr>
      <w:tr w:rsidR="008B4019" w:rsidRPr="008B4019" w14:paraId="3D37B820" w14:textId="77777777" w:rsidTr="00254805">
        <w:trPr>
          <w:trHeight w:val="276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59B4" w14:textId="77777777" w:rsidR="00466F89" w:rsidRPr="008B4019" w:rsidRDefault="00466F89" w:rsidP="00466F89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Seagrass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903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7D10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B8C2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E4B0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0.726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F14E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0E1D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1AAC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0.904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EB6F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2.369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EEF1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0.155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89CA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D5FD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08F4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3B68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B230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0.149</w:t>
            </w:r>
          </w:p>
        </w:tc>
      </w:tr>
      <w:tr w:rsidR="008B4019" w:rsidRPr="008B4019" w14:paraId="6D7A8C56" w14:textId="77777777" w:rsidTr="00254805">
        <w:trPr>
          <w:trHeight w:val="276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718E" w14:textId="77777777" w:rsidR="00466F89" w:rsidRPr="008B4019" w:rsidRDefault="00466F89" w:rsidP="00466F89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Epiphytes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0478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25B1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D6AE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DA2D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F20C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A062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AA57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2.477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A42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1.373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FA48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0.271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9551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1353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3B43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203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3552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0.085</w:t>
            </w:r>
          </w:p>
        </w:tc>
      </w:tr>
      <w:tr w:rsidR="008B4019" w:rsidRPr="008B4019" w14:paraId="264013B8" w14:textId="77777777" w:rsidTr="00254805">
        <w:trPr>
          <w:trHeight w:val="276"/>
        </w:trPr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C1B2" w14:textId="77777777" w:rsidR="00466F89" w:rsidRPr="008B4019" w:rsidRDefault="00466F89" w:rsidP="00676FC6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Macroalgae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8648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4FF9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D8CC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0.0495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060A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981C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21E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139C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0CFC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0.952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D3B3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3DB0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639A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DC8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92E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</w:tr>
      <w:tr w:rsidR="008B4019" w:rsidRPr="008B4019" w14:paraId="6101DCB3" w14:textId="77777777" w:rsidTr="00254805">
        <w:trPr>
          <w:trHeight w:val="276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453A" w14:textId="319E330C" w:rsidR="00466F89" w:rsidRPr="008B4019" w:rsidRDefault="00474D3D" w:rsidP="00466F89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</w:t>
            </w:r>
            <w:r w:rsidR="00466F89"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POM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6B34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9F61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7.415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35F7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6.099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0385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0.069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E766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04F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CB42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0.047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4DB0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0.119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20F1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0.747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ACBF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424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213A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9A7E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A73F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-</w:t>
            </w:r>
          </w:p>
        </w:tc>
      </w:tr>
      <w:tr w:rsidR="008B4019" w:rsidRPr="008B4019" w14:paraId="69168AE7" w14:textId="77777777" w:rsidTr="00254805">
        <w:trPr>
          <w:trHeight w:val="276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9D70" w14:textId="77777777" w:rsidR="00466F89" w:rsidRPr="008B4019" w:rsidRDefault="00466F89" w:rsidP="00466F89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SOM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A66F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B483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0.002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C44D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0.001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BF72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0.976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73D3" w14:textId="3F0D21D4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1F59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6DED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2.693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F9B6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2.539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8213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0.186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ED44" w14:textId="35775BE5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25CA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994B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8.785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A7CBC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1.094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EB66" w14:textId="77777777" w:rsidR="00466F89" w:rsidRPr="008B4019" w:rsidRDefault="00466F89" w:rsidP="00676FC6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 w:val="22"/>
              </w:rPr>
              <w:t>0.355</w:t>
            </w:r>
          </w:p>
        </w:tc>
      </w:tr>
    </w:tbl>
    <w:p w14:paraId="043A540C" w14:textId="77777777" w:rsidR="00152B91" w:rsidRPr="008B4019" w:rsidRDefault="00152B91" w:rsidP="005504A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2"/>
        </w:rPr>
        <w:sectPr w:rsidR="00152B91" w:rsidRPr="008B4019" w:rsidSect="00676FC6">
          <w:pgSz w:w="11906" w:h="16838"/>
          <w:pgMar w:top="1077" w:right="1134" w:bottom="1077" w:left="1134" w:header="851" w:footer="992" w:gutter="0"/>
          <w:cols w:space="425"/>
          <w:docGrid w:type="lines" w:linePitch="312"/>
        </w:sectPr>
      </w:pPr>
      <w:r w:rsidRPr="008B4019">
        <w:rPr>
          <w:rFonts w:ascii="Times New Roman" w:hAnsi="Times New Roman" w:cs="Times New Roman"/>
          <w:sz w:val="22"/>
        </w:rPr>
        <w:br w:type="page"/>
      </w:r>
    </w:p>
    <w:p w14:paraId="4CB701E3" w14:textId="41F02CCE" w:rsidR="00152B91" w:rsidRPr="008B4019" w:rsidRDefault="00152B91" w:rsidP="00152B91">
      <w:pPr>
        <w:rPr>
          <w:rFonts w:ascii="Times New Roman" w:hAnsi="Times New Roman" w:cs="Times New Roman"/>
          <w:szCs w:val="21"/>
        </w:rPr>
      </w:pPr>
      <w:bookmarkStart w:id="0" w:name="_GingerSentBM_11922_0"/>
      <w:r w:rsidRPr="008B4019">
        <w:rPr>
          <w:rFonts w:ascii="Times New Roman" w:hAnsi="Times New Roman" w:cs="Times New Roman"/>
          <w:szCs w:val="21"/>
        </w:rPr>
        <w:lastRenderedPageBreak/>
        <w:t>Table A5. Summary of Bayesian mixing model (SIMMR) outputs of each macrobenthos showing the four food sources (seagrass, epiphyte, macroalgae, SPOM) to their contribution</w:t>
      </w:r>
      <w:bookmarkStart w:id="1" w:name="_GingerSentBM_11923_0"/>
      <w:bookmarkEnd w:id="0"/>
      <w:r w:rsidRPr="008B4019">
        <w:rPr>
          <w:rFonts w:ascii="Times New Roman" w:hAnsi="Times New Roman" w:cs="Times New Roman"/>
          <w:szCs w:val="21"/>
        </w:rPr>
        <w:t>.</w:t>
      </w:r>
      <w:bookmarkEnd w:id="1"/>
      <w:r w:rsidRPr="008B4019">
        <w:rPr>
          <w:rFonts w:ascii="Times New Roman" w:eastAsia="DengXian" w:hAnsi="Times New Roman" w:cs="Times New Roman"/>
          <w:kern w:val="0"/>
          <w:szCs w:val="21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6"/>
        <w:gridCol w:w="455"/>
        <w:gridCol w:w="793"/>
        <w:gridCol w:w="737"/>
        <w:gridCol w:w="846"/>
        <w:gridCol w:w="479"/>
        <w:gridCol w:w="217"/>
        <w:gridCol w:w="455"/>
        <w:gridCol w:w="793"/>
        <w:gridCol w:w="840"/>
        <w:gridCol w:w="840"/>
        <w:gridCol w:w="505"/>
        <w:gridCol w:w="82"/>
        <w:gridCol w:w="455"/>
        <w:gridCol w:w="793"/>
        <w:gridCol w:w="840"/>
        <w:gridCol w:w="840"/>
        <w:gridCol w:w="529"/>
        <w:gridCol w:w="141"/>
        <w:gridCol w:w="358"/>
        <w:gridCol w:w="793"/>
        <w:gridCol w:w="840"/>
        <w:gridCol w:w="840"/>
        <w:gridCol w:w="508"/>
        <w:gridCol w:w="9"/>
      </w:tblGrid>
      <w:tr w:rsidR="008B4019" w:rsidRPr="008B4019" w14:paraId="66110B18" w14:textId="77777777" w:rsidTr="00A3566B">
        <w:trPr>
          <w:trHeight w:val="276"/>
          <w:jc w:val="center"/>
        </w:trPr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03DC7" w14:textId="77777777" w:rsidR="008A3FEE" w:rsidRPr="008B4019" w:rsidRDefault="008A3FEE" w:rsidP="00D36A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ECCBE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15982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Seagrass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3AAD1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CDE8D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Epiphyte</w:t>
            </w:r>
          </w:p>
        </w:tc>
        <w:tc>
          <w:tcPr>
            <w:tcW w:w="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2C420" w14:textId="77777777" w:rsidR="008A3FEE" w:rsidRPr="008B4019" w:rsidRDefault="008A3FEE" w:rsidP="00D36A50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8AF7F6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Macroalgae</w:t>
            </w:r>
          </w:p>
        </w:tc>
        <w:tc>
          <w:tcPr>
            <w:tcW w:w="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76744" w14:textId="77777777" w:rsidR="008A3FEE" w:rsidRPr="008B4019" w:rsidRDefault="008A3FEE" w:rsidP="00D36A50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17FCE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SPOM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0F573" w14:textId="77777777" w:rsidR="008A3FEE" w:rsidRPr="008B4019" w:rsidRDefault="008A3FEE" w:rsidP="00D36A50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66DA5D6A" w14:textId="77777777" w:rsidTr="00A3566B">
        <w:trPr>
          <w:trHeight w:val="276"/>
          <w:jc w:val="center"/>
        </w:trPr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373BB" w14:textId="77777777" w:rsidR="008A3FEE" w:rsidRPr="008B4019" w:rsidRDefault="008A3FEE" w:rsidP="00D36A50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BA8DF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A47FB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Min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84146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1st Qu.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CF326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Median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8AEAD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3rd Qu.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213B1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Max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A35E8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22DF7E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Min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4D949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1st Qu.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70B0AA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Median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36605F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3rd Qu.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BE497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Max</w:t>
            </w: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D6B05" w14:textId="77777777" w:rsidR="008A3FEE" w:rsidRPr="008B4019" w:rsidRDefault="008A3FEE" w:rsidP="00D36A50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9F6386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Min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B9FB2C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1st Qu.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5AB9D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Median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F57DB4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3rd Qu.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E429CD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Max</w:t>
            </w:r>
          </w:p>
        </w:tc>
        <w:tc>
          <w:tcPr>
            <w:tcW w:w="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454EB" w14:textId="77777777" w:rsidR="008A3FEE" w:rsidRPr="008B4019" w:rsidRDefault="008A3FEE" w:rsidP="00D36A50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AA518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Min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FC6EDF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1st Qu.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364317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Median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8C0A4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3rd Qu.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C33403" w14:textId="77777777" w:rsidR="008A3FEE" w:rsidRPr="008B4019" w:rsidRDefault="008A3FEE" w:rsidP="00D36A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Max</w:t>
            </w:r>
          </w:p>
        </w:tc>
        <w:tc>
          <w:tcPr>
            <w:tcW w:w="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AF2829" w14:textId="77777777" w:rsidR="008A3FEE" w:rsidRPr="008B4019" w:rsidRDefault="008A3FEE" w:rsidP="00D36A50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33233E97" w14:textId="77777777" w:rsidTr="00A3566B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  <w:hideMark/>
          </w:tcPr>
          <w:p w14:paraId="623E9AED" w14:textId="77777777" w:rsidR="008A3FEE" w:rsidRPr="008B4019" w:rsidRDefault="008A3FEE" w:rsidP="008A3FE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Nsa</w:t>
            </w:r>
            <w:proofErr w:type="spellEnd"/>
          </w:p>
        </w:tc>
        <w:tc>
          <w:tcPr>
            <w:tcW w:w="87" w:type="pct"/>
            <w:vAlign w:val="center"/>
          </w:tcPr>
          <w:p w14:paraId="16CA53C3" w14:textId="7777777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6AFC1543" w14:textId="5D43D7A0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3.6</w:t>
            </w:r>
          </w:p>
        </w:tc>
        <w:tc>
          <w:tcPr>
            <w:tcW w:w="270" w:type="pct"/>
          </w:tcPr>
          <w:p w14:paraId="63C898BC" w14:textId="2822888F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16.7</w:t>
            </w:r>
          </w:p>
        </w:tc>
        <w:tc>
          <w:tcPr>
            <w:tcW w:w="251" w:type="pct"/>
          </w:tcPr>
          <w:p w14:paraId="219845A2" w14:textId="0485C2E4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32.4</w:t>
            </w:r>
          </w:p>
        </w:tc>
        <w:tc>
          <w:tcPr>
            <w:tcW w:w="288" w:type="pct"/>
          </w:tcPr>
          <w:p w14:paraId="69B40974" w14:textId="7919539C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50.6</w:t>
            </w:r>
          </w:p>
        </w:tc>
        <w:tc>
          <w:tcPr>
            <w:tcW w:w="163" w:type="pct"/>
          </w:tcPr>
          <w:p w14:paraId="3ADB8A6C" w14:textId="1349DD0E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76.4</w:t>
            </w:r>
          </w:p>
        </w:tc>
        <w:tc>
          <w:tcPr>
            <w:tcW w:w="74" w:type="pct"/>
          </w:tcPr>
          <w:p w14:paraId="135A1E90" w14:textId="7777777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03533F2D" w14:textId="18803D9E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2.6</w:t>
            </w:r>
          </w:p>
        </w:tc>
        <w:tc>
          <w:tcPr>
            <w:tcW w:w="270" w:type="pct"/>
            <w:noWrap/>
            <w:hideMark/>
          </w:tcPr>
          <w:p w14:paraId="2BAB520D" w14:textId="4AC2C385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10.9</w:t>
            </w:r>
          </w:p>
        </w:tc>
        <w:tc>
          <w:tcPr>
            <w:tcW w:w="286" w:type="pct"/>
            <w:noWrap/>
            <w:hideMark/>
          </w:tcPr>
          <w:p w14:paraId="6677991C" w14:textId="4EDDE412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20.9</w:t>
            </w:r>
          </w:p>
        </w:tc>
        <w:tc>
          <w:tcPr>
            <w:tcW w:w="286" w:type="pct"/>
            <w:noWrap/>
            <w:hideMark/>
          </w:tcPr>
          <w:p w14:paraId="1539B698" w14:textId="1A7F3F1C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36.7</w:t>
            </w:r>
          </w:p>
        </w:tc>
        <w:tc>
          <w:tcPr>
            <w:tcW w:w="172" w:type="pct"/>
            <w:noWrap/>
            <w:hideMark/>
          </w:tcPr>
          <w:p w14:paraId="621E9C84" w14:textId="3214411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70.9</w:t>
            </w:r>
          </w:p>
        </w:tc>
        <w:tc>
          <w:tcPr>
            <w:tcW w:w="28" w:type="pct"/>
            <w:noWrap/>
            <w:vAlign w:val="center"/>
            <w:hideMark/>
          </w:tcPr>
          <w:p w14:paraId="4B674FBD" w14:textId="77777777" w:rsidR="008A3FEE" w:rsidRPr="008B4019" w:rsidRDefault="008A3FEE" w:rsidP="008A3FEE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556AF30E" w14:textId="2F50D171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2.6</w:t>
            </w:r>
          </w:p>
        </w:tc>
        <w:tc>
          <w:tcPr>
            <w:tcW w:w="270" w:type="pct"/>
            <w:noWrap/>
            <w:hideMark/>
          </w:tcPr>
          <w:p w14:paraId="02FB416C" w14:textId="20D938D9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11.5</w:t>
            </w:r>
          </w:p>
        </w:tc>
        <w:tc>
          <w:tcPr>
            <w:tcW w:w="286" w:type="pct"/>
            <w:noWrap/>
            <w:hideMark/>
          </w:tcPr>
          <w:p w14:paraId="7C097DD5" w14:textId="226D305B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21.1</w:t>
            </w:r>
          </w:p>
        </w:tc>
        <w:tc>
          <w:tcPr>
            <w:tcW w:w="286" w:type="pct"/>
            <w:noWrap/>
            <w:hideMark/>
          </w:tcPr>
          <w:p w14:paraId="132D5E07" w14:textId="528431B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33.7</w:t>
            </w:r>
          </w:p>
        </w:tc>
        <w:tc>
          <w:tcPr>
            <w:tcW w:w="180" w:type="pct"/>
            <w:noWrap/>
            <w:hideMark/>
          </w:tcPr>
          <w:p w14:paraId="4E7CF082" w14:textId="63BFC65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62.8</w:t>
            </w:r>
          </w:p>
        </w:tc>
        <w:tc>
          <w:tcPr>
            <w:tcW w:w="48" w:type="pct"/>
            <w:noWrap/>
            <w:vAlign w:val="center"/>
            <w:hideMark/>
          </w:tcPr>
          <w:p w14:paraId="2A238D62" w14:textId="77777777" w:rsidR="008A3FEE" w:rsidRPr="008B4019" w:rsidRDefault="008A3FEE" w:rsidP="008A3FEE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30F3C07E" w14:textId="3BC0143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122C7E17" w14:textId="361B8CC0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8.2</w:t>
            </w:r>
          </w:p>
        </w:tc>
        <w:tc>
          <w:tcPr>
            <w:tcW w:w="286" w:type="pct"/>
            <w:noWrap/>
            <w:hideMark/>
          </w:tcPr>
          <w:p w14:paraId="4FEDE370" w14:textId="698927AD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14.1</w:t>
            </w:r>
          </w:p>
        </w:tc>
        <w:tc>
          <w:tcPr>
            <w:tcW w:w="286" w:type="pct"/>
            <w:noWrap/>
            <w:hideMark/>
          </w:tcPr>
          <w:p w14:paraId="743B2A88" w14:textId="750131BB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21.2</w:t>
            </w:r>
          </w:p>
        </w:tc>
        <w:tc>
          <w:tcPr>
            <w:tcW w:w="173" w:type="pct"/>
            <w:noWrap/>
            <w:hideMark/>
          </w:tcPr>
          <w:p w14:paraId="1CDBA45C" w14:textId="5C532A65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37.6</w:t>
            </w:r>
          </w:p>
        </w:tc>
        <w:tc>
          <w:tcPr>
            <w:tcW w:w="3" w:type="pct"/>
            <w:noWrap/>
            <w:vAlign w:val="center"/>
            <w:hideMark/>
          </w:tcPr>
          <w:p w14:paraId="313D2820" w14:textId="77777777" w:rsidR="008A3FEE" w:rsidRPr="008B4019" w:rsidRDefault="008A3FEE" w:rsidP="008A3FEE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0989A611" w14:textId="77777777" w:rsidTr="00A3566B">
        <w:trPr>
          <w:trHeight w:val="276"/>
          <w:jc w:val="center"/>
        </w:trPr>
        <w:tc>
          <w:tcPr>
            <w:tcW w:w="150" w:type="pct"/>
            <w:vMerge/>
            <w:noWrap/>
            <w:vAlign w:val="center"/>
            <w:hideMark/>
          </w:tcPr>
          <w:p w14:paraId="6A24F06F" w14:textId="77777777" w:rsidR="008A3FEE" w:rsidRPr="008B4019" w:rsidRDefault="008A3FEE" w:rsidP="008A3FE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vAlign w:val="center"/>
          </w:tcPr>
          <w:p w14:paraId="2628BA67" w14:textId="7777777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</w:tcPr>
          <w:p w14:paraId="0383C05D" w14:textId="310AD6C5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2.7</w:t>
            </w:r>
          </w:p>
        </w:tc>
        <w:tc>
          <w:tcPr>
            <w:tcW w:w="270" w:type="pct"/>
          </w:tcPr>
          <w:p w14:paraId="70775313" w14:textId="6B18BE9F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12.2</w:t>
            </w:r>
          </w:p>
        </w:tc>
        <w:tc>
          <w:tcPr>
            <w:tcW w:w="251" w:type="pct"/>
          </w:tcPr>
          <w:p w14:paraId="2CBAEEF3" w14:textId="07C9363F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25</w:t>
            </w:r>
          </w:p>
        </w:tc>
        <w:tc>
          <w:tcPr>
            <w:tcW w:w="288" w:type="pct"/>
          </w:tcPr>
          <w:p w14:paraId="1A6D9B40" w14:textId="31AA40B0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42.5</w:t>
            </w:r>
          </w:p>
        </w:tc>
        <w:tc>
          <w:tcPr>
            <w:tcW w:w="163" w:type="pct"/>
          </w:tcPr>
          <w:p w14:paraId="79E997D9" w14:textId="395F8964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79.2</w:t>
            </w:r>
          </w:p>
        </w:tc>
        <w:tc>
          <w:tcPr>
            <w:tcW w:w="74" w:type="pct"/>
          </w:tcPr>
          <w:p w14:paraId="1173697A" w14:textId="7777777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13A23AB9" w14:textId="00365100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  <w:noWrap/>
            <w:hideMark/>
          </w:tcPr>
          <w:p w14:paraId="51B39709" w14:textId="03BB25C4" w:rsidR="008A3FEE" w:rsidRPr="008B4019" w:rsidRDefault="008A3FEE" w:rsidP="008A3FEE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10.1</w:t>
            </w:r>
          </w:p>
        </w:tc>
        <w:tc>
          <w:tcPr>
            <w:tcW w:w="286" w:type="pct"/>
            <w:noWrap/>
            <w:hideMark/>
          </w:tcPr>
          <w:p w14:paraId="71B60736" w14:textId="6C2892B3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19.8</w:t>
            </w:r>
          </w:p>
        </w:tc>
        <w:tc>
          <w:tcPr>
            <w:tcW w:w="286" w:type="pct"/>
            <w:noWrap/>
            <w:hideMark/>
          </w:tcPr>
          <w:p w14:paraId="6F3FA5BD" w14:textId="2BD7FC66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35.3</w:t>
            </w:r>
          </w:p>
        </w:tc>
        <w:tc>
          <w:tcPr>
            <w:tcW w:w="172" w:type="pct"/>
            <w:noWrap/>
            <w:hideMark/>
          </w:tcPr>
          <w:p w14:paraId="77C63F10" w14:textId="02011353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72.3</w:t>
            </w:r>
          </w:p>
        </w:tc>
        <w:tc>
          <w:tcPr>
            <w:tcW w:w="28" w:type="pct"/>
            <w:noWrap/>
            <w:vAlign w:val="center"/>
            <w:hideMark/>
          </w:tcPr>
          <w:p w14:paraId="0B6E4F50" w14:textId="77777777" w:rsidR="008A3FEE" w:rsidRPr="008B4019" w:rsidRDefault="008A3FEE" w:rsidP="008A3FEE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21E56557" w14:textId="3199222B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786D73B3" w14:textId="2881F51B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8.8</w:t>
            </w:r>
          </w:p>
        </w:tc>
        <w:tc>
          <w:tcPr>
            <w:tcW w:w="286" w:type="pct"/>
            <w:noWrap/>
            <w:hideMark/>
          </w:tcPr>
          <w:p w14:paraId="19FC839B" w14:textId="7A7C7F24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16.5</w:t>
            </w:r>
          </w:p>
        </w:tc>
        <w:tc>
          <w:tcPr>
            <w:tcW w:w="286" w:type="pct"/>
            <w:noWrap/>
            <w:hideMark/>
          </w:tcPr>
          <w:p w14:paraId="0751823E" w14:textId="0191EBFB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29.8</w:t>
            </w:r>
          </w:p>
        </w:tc>
        <w:tc>
          <w:tcPr>
            <w:tcW w:w="180" w:type="pct"/>
            <w:noWrap/>
            <w:hideMark/>
          </w:tcPr>
          <w:p w14:paraId="5CFE2916" w14:textId="3DF6683C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65.4</w:t>
            </w:r>
          </w:p>
        </w:tc>
        <w:tc>
          <w:tcPr>
            <w:tcW w:w="48" w:type="pct"/>
            <w:noWrap/>
            <w:vAlign w:val="center"/>
            <w:hideMark/>
          </w:tcPr>
          <w:p w14:paraId="1D7B2369" w14:textId="77777777" w:rsidR="008A3FEE" w:rsidRPr="008B4019" w:rsidRDefault="008A3FEE" w:rsidP="008A3FEE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180A34A2" w14:textId="734965C7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5A91FB40" w14:textId="611772D2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9.5</w:t>
            </w:r>
          </w:p>
        </w:tc>
        <w:tc>
          <w:tcPr>
            <w:tcW w:w="286" w:type="pct"/>
            <w:noWrap/>
            <w:hideMark/>
          </w:tcPr>
          <w:p w14:paraId="2D609C45" w14:textId="284B9FC1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19.8</w:t>
            </w:r>
          </w:p>
        </w:tc>
        <w:tc>
          <w:tcPr>
            <w:tcW w:w="286" w:type="pct"/>
            <w:noWrap/>
            <w:hideMark/>
          </w:tcPr>
          <w:p w14:paraId="6E57CA9F" w14:textId="4414392F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34.8</w:t>
            </w:r>
          </w:p>
        </w:tc>
        <w:tc>
          <w:tcPr>
            <w:tcW w:w="173" w:type="pct"/>
            <w:noWrap/>
            <w:hideMark/>
          </w:tcPr>
          <w:p w14:paraId="39052182" w14:textId="503160EB" w:rsidR="008A3FEE" w:rsidRPr="008B4019" w:rsidRDefault="008A3FEE" w:rsidP="008A3FE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68.4</w:t>
            </w:r>
          </w:p>
        </w:tc>
        <w:tc>
          <w:tcPr>
            <w:tcW w:w="3" w:type="pct"/>
            <w:noWrap/>
            <w:vAlign w:val="center"/>
            <w:hideMark/>
          </w:tcPr>
          <w:p w14:paraId="14E359DC" w14:textId="77777777" w:rsidR="008A3FEE" w:rsidRPr="008B4019" w:rsidRDefault="008A3FEE" w:rsidP="008A3FEE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3136100F" w14:textId="77777777" w:rsidTr="00A3566B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  <w:hideMark/>
          </w:tcPr>
          <w:p w14:paraId="00B48F61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Aca</w:t>
            </w:r>
          </w:p>
        </w:tc>
        <w:tc>
          <w:tcPr>
            <w:tcW w:w="87" w:type="pct"/>
            <w:vAlign w:val="center"/>
          </w:tcPr>
          <w:p w14:paraId="29ED2E5E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0B18937C" w14:textId="6EFDE93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4.2</w:t>
            </w:r>
          </w:p>
        </w:tc>
        <w:tc>
          <w:tcPr>
            <w:tcW w:w="270" w:type="pct"/>
          </w:tcPr>
          <w:p w14:paraId="48DEB807" w14:textId="2D857F0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16.8</w:t>
            </w:r>
          </w:p>
        </w:tc>
        <w:tc>
          <w:tcPr>
            <w:tcW w:w="251" w:type="pct"/>
          </w:tcPr>
          <w:p w14:paraId="2346BAAD" w14:textId="1246681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29.3</w:t>
            </w:r>
          </w:p>
        </w:tc>
        <w:tc>
          <w:tcPr>
            <w:tcW w:w="288" w:type="pct"/>
          </w:tcPr>
          <w:p w14:paraId="6B743DA3" w14:textId="26B08BE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43.3</w:t>
            </w:r>
          </w:p>
        </w:tc>
        <w:tc>
          <w:tcPr>
            <w:tcW w:w="163" w:type="pct"/>
          </w:tcPr>
          <w:p w14:paraId="656D784B" w14:textId="06AFA2F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69.9</w:t>
            </w:r>
          </w:p>
        </w:tc>
        <w:tc>
          <w:tcPr>
            <w:tcW w:w="74" w:type="pct"/>
          </w:tcPr>
          <w:p w14:paraId="33ACCC9C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07323DB7" w14:textId="6055C33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3.1</w:t>
            </w:r>
          </w:p>
        </w:tc>
        <w:tc>
          <w:tcPr>
            <w:tcW w:w="270" w:type="pct"/>
            <w:noWrap/>
            <w:hideMark/>
          </w:tcPr>
          <w:p w14:paraId="2D763C12" w14:textId="7D23955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11.5</w:t>
            </w:r>
          </w:p>
        </w:tc>
        <w:tc>
          <w:tcPr>
            <w:tcW w:w="286" w:type="pct"/>
            <w:noWrap/>
            <w:hideMark/>
          </w:tcPr>
          <w:p w14:paraId="2BEB46EC" w14:textId="59032FF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20.6</w:t>
            </w:r>
          </w:p>
        </w:tc>
        <w:tc>
          <w:tcPr>
            <w:tcW w:w="286" w:type="pct"/>
            <w:noWrap/>
            <w:hideMark/>
          </w:tcPr>
          <w:p w14:paraId="7C0C910A" w14:textId="1C8F311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32.6</w:t>
            </w:r>
          </w:p>
        </w:tc>
        <w:tc>
          <w:tcPr>
            <w:tcW w:w="172" w:type="pct"/>
            <w:noWrap/>
            <w:hideMark/>
          </w:tcPr>
          <w:p w14:paraId="09252D83" w14:textId="5FB398C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61.7</w:t>
            </w:r>
          </w:p>
        </w:tc>
        <w:tc>
          <w:tcPr>
            <w:tcW w:w="28" w:type="pct"/>
            <w:noWrap/>
            <w:vAlign w:val="center"/>
            <w:hideMark/>
          </w:tcPr>
          <w:p w14:paraId="724FBE3F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784277E9" w14:textId="6D1A06C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3.1</w:t>
            </w:r>
          </w:p>
        </w:tc>
        <w:tc>
          <w:tcPr>
            <w:tcW w:w="270" w:type="pct"/>
            <w:noWrap/>
            <w:hideMark/>
          </w:tcPr>
          <w:p w14:paraId="28FF1DC2" w14:textId="49BAE2B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12.6</w:t>
            </w:r>
          </w:p>
        </w:tc>
        <w:tc>
          <w:tcPr>
            <w:tcW w:w="286" w:type="pct"/>
            <w:noWrap/>
            <w:hideMark/>
          </w:tcPr>
          <w:p w14:paraId="5E25558B" w14:textId="7D4CA7D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21.8</w:t>
            </w:r>
          </w:p>
        </w:tc>
        <w:tc>
          <w:tcPr>
            <w:tcW w:w="286" w:type="pct"/>
            <w:noWrap/>
            <w:hideMark/>
          </w:tcPr>
          <w:p w14:paraId="594FACEE" w14:textId="2A0C56F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32.2</w:t>
            </w:r>
          </w:p>
        </w:tc>
        <w:tc>
          <w:tcPr>
            <w:tcW w:w="180" w:type="pct"/>
            <w:noWrap/>
            <w:hideMark/>
          </w:tcPr>
          <w:p w14:paraId="60AA14D4" w14:textId="574B3D3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53.9</w:t>
            </w:r>
          </w:p>
        </w:tc>
        <w:tc>
          <w:tcPr>
            <w:tcW w:w="48" w:type="pct"/>
            <w:noWrap/>
            <w:vAlign w:val="center"/>
            <w:hideMark/>
          </w:tcPr>
          <w:p w14:paraId="77EDF835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7F57F85E" w14:textId="14119FD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3.6</w:t>
            </w:r>
          </w:p>
        </w:tc>
        <w:tc>
          <w:tcPr>
            <w:tcW w:w="270" w:type="pct"/>
            <w:noWrap/>
            <w:hideMark/>
          </w:tcPr>
          <w:p w14:paraId="6CE03CBC" w14:textId="3884AA7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13.4</w:t>
            </w:r>
          </w:p>
        </w:tc>
        <w:tc>
          <w:tcPr>
            <w:tcW w:w="286" w:type="pct"/>
            <w:noWrap/>
            <w:hideMark/>
          </w:tcPr>
          <w:p w14:paraId="7186EB9C" w14:textId="3263717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20.6</w:t>
            </w:r>
          </w:p>
        </w:tc>
        <w:tc>
          <w:tcPr>
            <w:tcW w:w="286" w:type="pct"/>
            <w:noWrap/>
            <w:hideMark/>
          </w:tcPr>
          <w:p w14:paraId="6009AE7D" w14:textId="228EB57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27.9</w:t>
            </w:r>
          </w:p>
        </w:tc>
        <w:tc>
          <w:tcPr>
            <w:tcW w:w="173" w:type="pct"/>
            <w:noWrap/>
            <w:hideMark/>
          </w:tcPr>
          <w:p w14:paraId="6E77E41F" w14:textId="69917F2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45.3</w:t>
            </w:r>
          </w:p>
        </w:tc>
        <w:tc>
          <w:tcPr>
            <w:tcW w:w="3" w:type="pct"/>
            <w:noWrap/>
            <w:vAlign w:val="center"/>
            <w:hideMark/>
          </w:tcPr>
          <w:p w14:paraId="08777CFD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50DCDB1D" w14:textId="77777777" w:rsidTr="00A3566B">
        <w:trPr>
          <w:trHeight w:val="276"/>
          <w:jc w:val="center"/>
        </w:trPr>
        <w:tc>
          <w:tcPr>
            <w:tcW w:w="150" w:type="pct"/>
            <w:vMerge/>
            <w:noWrap/>
            <w:vAlign w:val="center"/>
            <w:hideMark/>
          </w:tcPr>
          <w:p w14:paraId="0212D403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vAlign w:val="center"/>
          </w:tcPr>
          <w:p w14:paraId="275C3249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</w:tcPr>
          <w:p w14:paraId="1701E108" w14:textId="7A4E380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2.6</w:t>
            </w:r>
          </w:p>
        </w:tc>
        <w:tc>
          <w:tcPr>
            <w:tcW w:w="270" w:type="pct"/>
          </w:tcPr>
          <w:p w14:paraId="3E22B777" w14:textId="6BD4918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11.8</w:t>
            </w:r>
          </w:p>
        </w:tc>
        <w:tc>
          <w:tcPr>
            <w:tcW w:w="251" w:type="pct"/>
          </w:tcPr>
          <w:p w14:paraId="54E5159D" w14:textId="3044838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24.2</w:t>
            </w:r>
          </w:p>
        </w:tc>
        <w:tc>
          <w:tcPr>
            <w:tcW w:w="288" w:type="pct"/>
          </w:tcPr>
          <w:p w14:paraId="737B0984" w14:textId="0FCABE0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42.5</w:t>
            </w:r>
          </w:p>
        </w:tc>
        <w:tc>
          <w:tcPr>
            <w:tcW w:w="163" w:type="pct"/>
          </w:tcPr>
          <w:p w14:paraId="5228F2DB" w14:textId="77511AB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75.8</w:t>
            </w:r>
          </w:p>
        </w:tc>
        <w:tc>
          <w:tcPr>
            <w:tcW w:w="74" w:type="pct"/>
          </w:tcPr>
          <w:p w14:paraId="07F9969A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0D1339A9" w14:textId="394695C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  <w:noWrap/>
            <w:hideMark/>
          </w:tcPr>
          <w:p w14:paraId="3597C636" w14:textId="1E4FED3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11.7</w:t>
            </w:r>
          </w:p>
        </w:tc>
        <w:tc>
          <w:tcPr>
            <w:tcW w:w="286" w:type="pct"/>
            <w:noWrap/>
            <w:hideMark/>
          </w:tcPr>
          <w:p w14:paraId="1A9BD9D7" w14:textId="12364A5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23.9</w:t>
            </w:r>
          </w:p>
        </w:tc>
        <w:tc>
          <w:tcPr>
            <w:tcW w:w="286" w:type="pct"/>
            <w:noWrap/>
            <w:hideMark/>
          </w:tcPr>
          <w:p w14:paraId="6800C6E0" w14:textId="77000BA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41.5</w:t>
            </w:r>
          </w:p>
        </w:tc>
        <w:tc>
          <w:tcPr>
            <w:tcW w:w="172" w:type="pct"/>
            <w:noWrap/>
            <w:hideMark/>
          </w:tcPr>
          <w:p w14:paraId="00DA5AF1" w14:textId="695AD98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76.8</w:t>
            </w:r>
          </w:p>
        </w:tc>
        <w:tc>
          <w:tcPr>
            <w:tcW w:w="28" w:type="pct"/>
            <w:noWrap/>
            <w:vAlign w:val="center"/>
            <w:hideMark/>
          </w:tcPr>
          <w:p w14:paraId="53DF81AD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407EB78B" w14:textId="2010EB8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585431CD" w14:textId="475566B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9.5</w:t>
            </w:r>
          </w:p>
        </w:tc>
        <w:tc>
          <w:tcPr>
            <w:tcW w:w="286" w:type="pct"/>
            <w:noWrap/>
            <w:hideMark/>
          </w:tcPr>
          <w:p w14:paraId="31076B4D" w14:textId="48DF349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18.5</w:t>
            </w:r>
          </w:p>
        </w:tc>
        <w:tc>
          <w:tcPr>
            <w:tcW w:w="286" w:type="pct"/>
            <w:noWrap/>
            <w:hideMark/>
          </w:tcPr>
          <w:p w14:paraId="04AC3D0C" w14:textId="117594F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33</w:t>
            </w:r>
          </w:p>
        </w:tc>
        <w:tc>
          <w:tcPr>
            <w:tcW w:w="180" w:type="pct"/>
            <w:noWrap/>
            <w:hideMark/>
          </w:tcPr>
          <w:p w14:paraId="5EAEA131" w14:textId="723EE3A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68.7</w:t>
            </w:r>
          </w:p>
        </w:tc>
        <w:tc>
          <w:tcPr>
            <w:tcW w:w="48" w:type="pct"/>
            <w:noWrap/>
            <w:vAlign w:val="center"/>
            <w:hideMark/>
          </w:tcPr>
          <w:p w14:paraId="6C6AB89A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5538EA0C" w14:textId="28A0CDC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2.1</w:t>
            </w:r>
          </w:p>
        </w:tc>
        <w:tc>
          <w:tcPr>
            <w:tcW w:w="270" w:type="pct"/>
            <w:noWrap/>
            <w:hideMark/>
          </w:tcPr>
          <w:p w14:paraId="0377C32D" w14:textId="026F2B0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8.1</w:t>
            </w:r>
          </w:p>
        </w:tc>
        <w:tc>
          <w:tcPr>
            <w:tcW w:w="286" w:type="pct"/>
            <w:noWrap/>
            <w:hideMark/>
          </w:tcPr>
          <w:p w14:paraId="24874FA5" w14:textId="034A886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15.2</w:t>
            </w:r>
          </w:p>
        </w:tc>
        <w:tc>
          <w:tcPr>
            <w:tcW w:w="286" w:type="pct"/>
            <w:noWrap/>
            <w:hideMark/>
          </w:tcPr>
          <w:p w14:paraId="76072C8D" w14:textId="599F236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26.2</w:t>
            </w:r>
          </w:p>
        </w:tc>
        <w:tc>
          <w:tcPr>
            <w:tcW w:w="173" w:type="pct"/>
            <w:noWrap/>
            <w:hideMark/>
          </w:tcPr>
          <w:p w14:paraId="0C452598" w14:textId="1E02A0E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59.1</w:t>
            </w:r>
          </w:p>
        </w:tc>
        <w:tc>
          <w:tcPr>
            <w:tcW w:w="3" w:type="pct"/>
            <w:noWrap/>
            <w:vAlign w:val="center"/>
            <w:hideMark/>
          </w:tcPr>
          <w:p w14:paraId="53C0022C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356CEF53" w14:textId="77777777" w:rsidTr="0006580E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  <w:hideMark/>
          </w:tcPr>
          <w:p w14:paraId="43CED5AE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Csp</w:t>
            </w:r>
            <w:proofErr w:type="spellEnd"/>
          </w:p>
        </w:tc>
        <w:tc>
          <w:tcPr>
            <w:tcW w:w="87" w:type="pct"/>
            <w:vAlign w:val="center"/>
          </w:tcPr>
          <w:p w14:paraId="70E84E7F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1B18599F" w14:textId="450C351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</w:tcPr>
          <w:p w14:paraId="1032E96E" w14:textId="761F8B1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8.4</w:t>
            </w:r>
          </w:p>
        </w:tc>
        <w:tc>
          <w:tcPr>
            <w:tcW w:w="251" w:type="pct"/>
          </w:tcPr>
          <w:p w14:paraId="0C31CB13" w14:textId="1BE9D7D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15.9</w:t>
            </w:r>
          </w:p>
        </w:tc>
        <w:tc>
          <w:tcPr>
            <w:tcW w:w="288" w:type="pct"/>
          </w:tcPr>
          <w:p w14:paraId="6D484E86" w14:textId="2CDF392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29.3</w:t>
            </w:r>
          </w:p>
        </w:tc>
        <w:tc>
          <w:tcPr>
            <w:tcW w:w="163" w:type="pct"/>
          </w:tcPr>
          <w:p w14:paraId="09F9547B" w14:textId="747DB8F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64</w:t>
            </w:r>
          </w:p>
        </w:tc>
        <w:tc>
          <w:tcPr>
            <w:tcW w:w="74" w:type="pct"/>
          </w:tcPr>
          <w:p w14:paraId="3D2AB871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2AF2A503" w14:textId="245510C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  <w:noWrap/>
            <w:hideMark/>
          </w:tcPr>
          <w:p w14:paraId="39B13563" w14:textId="3D2B4CE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9.6</w:t>
            </w:r>
          </w:p>
        </w:tc>
        <w:tc>
          <w:tcPr>
            <w:tcW w:w="286" w:type="pct"/>
            <w:noWrap/>
            <w:hideMark/>
          </w:tcPr>
          <w:p w14:paraId="5E59F3E0" w14:textId="48CE172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18.6</w:t>
            </w:r>
          </w:p>
        </w:tc>
        <w:tc>
          <w:tcPr>
            <w:tcW w:w="286" w:type="pct"/>
            <w:noWrap/>
            <w:hideMark/>
          </w:tcPr>
          <w:p w14:paraId="3BEDBB35" w14:textId="0B7148A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33.5</w:t>
            </w:r>
          </w:p>
        </w:tc>
        <w:tc>
          <w:tcPr>
            <w:tcW w:w="172" w:type="pct"/>
            <w:noWrap/>
            <w:hideMark/>
          </w:tcPr>
          <w:p w14:paraId="2A33AA23" w14:textId="5B22855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66.6</w:t>
            </w:r>
          </w:p>
        </w:tc>
        <w:tc>
          <w:tcPr>
            <w:tcW w:w="28" w:type="pct"/>
            <w:noWrap/>
            <w:vAlign w:val="center"/>
            <w:hideMark/>
          </w:tcPr>
          <w:p w14:paraId="1B12B7F1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38274702" w14:textId="3610D6C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55DBE2E1" w14:textId="3DB7156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9.1</w:t>
            </w:r>
          </w:p>
        </w:tc>
        <w:tc>
          <w:tcPr>
            <w:tcW w:w="286" w:type="pct"/>
            <w:noWrap/>
            <w:hideMark/>
          </w:tcPr>
          <w:p w14:paraId="6F9BB2B1" w14:textId="0619E9D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16.8</w:t>
            </w:r>
          </w:p>
        </w:tc>
        <w:tc>
          <w:tcPr>
            <w:tcW w:w="286" w:type="pct"/>
            <w:noWrap/>
            <w:hideMark/>
          </w:tcPr>
          <w:p w14:paraId="43233227" w14:textId="4D7B83C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28.9</w:t>
            </w:r>
          </w:p>
        </w:tc>
        <w:tc>
          <w:tcPr>
            <w:tcW w:w="180" w:type="pct"/>
            <w:noWrap/>
            <w:hideMark/>
          </w:tcPr>
          <w:p w14:paraId="3847D3C4" w14:textId="10BFED0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58.7</w:t>
            </w:r>
          </w:p>
        </w:tc>
        <w:tc>
          <w:tcPr>
            <w:tcW w:w="48" w:type="pct"/>
            <w:noWrap/>
            <w:vAlign w:val="center"/>
            <w:hideMark/>
          </w:tcPr>
          <w:p w14:paraId="3693D8A0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60EA4478" w14:textId="7941B39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3.5</w:t>
            </w:r>
          </w:p>
        </w:tc>
        <w:tc>
          <w:tcPr>
            <w:tcW w:w="270" w:type="pct"/>
            <w:noWrap/>
            <w:hideMark/>
          </w:tcPr>
          <w:p w14:paraId="1651A156" w14:textId="63B9C8B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</w:t>
            </w:r>
          </w:p>
        </w:tc>
        <w:tc>
          <w:tcPr>
            <w:tcW w:w="286" w:type="pct"/>
            <w:noWrap/>
            <w:hideMark/>
          </w:tcPr>
          <w:p w14:paraId="54A72FBD" w14:textId="45CC458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32.2</w:t>
            </w:r>
          </w:p>
        </w:tc>
        <w:tc>
          <w:tcPr>
            <w:tcW w:w="286" w:type="pct"/>
            <w:noWrap/>
            <w:hideMark/>
          </w:tcPr>
          <w:p w14:paraId="2CDF5B26" w14:textId="6E09A22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52.2</w:t>
            </w:r>
          </w:p>
        </w:tc>
        <w:tc>
          <w:tcPr>
            <w:tcW w:w="173" w:type="pct"/>
            <w:noWrap/>
            <w:hideMark/>
          </w:tcPr>
          <w:p w14:paraId="0FB89374" w14:textId="1C78A05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79.2</w:t>
            </w:r>
          </w:p>
        </w:tc>
        <w:tc>
          <w:tcPr>
            <w:tcW w:w="3" w:type="pct"/>
            <w:noWrap/>
            <w:vAlign w:val="center"/>
            <w:hideMark/>
          </w:tcPr>
          <w:p w14:paraId="36FD8A08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4307CE0A" w14:textId="77777777" w:rsidTr="00276A97">
        <w:trPr>
          <w:trHeight w:val="276"/>
          <w:jc w:val="center"/>
        </w:trPr>
        <w:tc>
          <w:tcPr>
            <w:tcW w:w="150" w:type="pct"/>
            <w:vMerge/>
            <w:noWrap/>
            <w:vAlign w:val="center"/>
            <w:hideMark/>
          </w:tcPr>
          <w:p w14:paraId="2F26119B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7" w:type="pct"/>
            <w:vAlign w:val="center"/>
          </w:tcPr>
          <w:p w14:paraId="627E219A" w14:textId="77777777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</w:tcPr>
          <w:p w14:paraId="1BDBF6ED" w14:textId="78F90B65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8B4019">
              <w:t>2.1</w:t>
            </w:r>
          </w:p>
        </w:tc>
        <w:tc>
          <w:tcPr>
            <w:tcW w:w="270" w:type="pct"/>
          </w:tcPr>
          <w:p w14:paraId="609C9DBD" w14:textId="2D3095FB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8B4019">
              <w:t>7.8</w:t>
            </w:r>
          </w:p>
        </w:tc>
        <w:tc>
          <w:tcPr>
            <w:tcW w:w="251" w:type="pct"/>
          </w:tcPr>
          <w:p w14:paraId="735C4BFA" w14:textId="7A813A66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8B4019">
              <w:t>14.6</w:t>
            </w:r>
          </w:p>
        </w:tc>
        <w:tc>
          <w:tcPr>
            <w:tcW w:w="288" w:type="pct"/>
          </w:tcPr>
          <w:p w14:paraId="36DB9A60" w14:textId="00A1D103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8B4019">
              <w:t>25.8</w:t>
            </w:r>
          </w:p>
        </w:tc>
        <w:tc>
          <w:tcPr>
            <w:tcW w:w="163" w:type="pct"/>
          </w:tcPr>
          <w:p w14:paraId="21BE25BA" w14:textId="46F31E57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8B4019">
              <w:t>58.2</w:t>
            </w:r>
          </w:p>
        </w:tc>
        <w:tc>
          <w:tcPr>
            <w:tcW w:w="74" w:type="pct"/>
          </w:tcPr>
          <w:p w14:paraId="16BA03AD" w14:textId="77777777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792BB2AD" w14:textId="0F3D89AD" w:rsidR="00A3566B" w:rsidRPr="008B4019" w:rsidRDefault="00A3566B" w:rsidP="00A3566B">
            <w:pPr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8B4019">
              <w:t>2.4</w:t>
            </w:r>
          </w:p>
        </w:tc>
        <w:tc>
          <w:tcPr>
            <w:tcW w:w="270" w:type="pct"/>
            <w:noWrap/>
            <w:hideMark/>
          </w:tcPr>
          <w:p w14:paraId="1C7284D8" w14:textId="51B5A30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9.9</w:t>
            </w:r>
          </w:p>
        </w:tc>
        <w:tc>
          <w:tcPr>
            <w:tcW w:w="286" w:type="pct"/>
            <w:noWrap/>
            <w:hideMark/>
          </w:tcPr>
          <w:p w14:paraId="705F1ED1" w14:textId="795246F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19.8</w:t>
            </w:r>
          </w:p>
        </w:tc>
        <w:tc>
          <w:tcPr>
            <w:tcW w:w="286" w:type="pct"/>
            <w:noWrap/>
            <w:hideMark/>
          </w:tcPr>
          <w:p w14:paraId="0C2E3BA7" w14:textId="1353998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36.8</w:t>
            </w:r>
          </w:p>
        </w:tc>
        <w:tc>
          <w:tcPr>
            <w:tcW w:w="172" w:type="pct"/>
            <w:noWrap/>
            <w:hideMark/>
          </w:tcPr>
          <w:p w14:paraId="64B335BB" w14:textId="4A1EECB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71.9</w:t>
            </w:r>
          </w:p>
        </w:tc>
        <w:tc>
          <w:tcPr>
            <w:tcW w:w="28" w:type="pct"/>
            <w:noWrap/>
            <w:vAlign w:val="center"/>
            <w:hideMark/>
          </w:tcPr>
          <w:p w14:paraId="4A212C63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noWrap/>
            <w:hideMark/>
          </w:tcPr>
          <w:p w14:paraId="75B0A98E" w14:textId="545E668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3</w:t>
            </w:r>
          </w:p>
        </w:tc>
        <w:tc>
          <w:tcPr>
            <w:tcW w:w="270" w:type="pct"/>
            <w:noWrap/>
            <w:hideMark/>
          </w:tcPr>
          <w:p w14:paraId="15659364" w14:textId="7563F65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13.4</w:t>
            </w:r>
          </w:p>
        </w:tc>
        <w:tc>
          <w:tcPr>
            <w:tcW w:w="286" w:type="pct"/>
            <w:noWrap/>
            <w:hideMark/>
          </w:tcPr>
          <w:p w14:paraId="74D41EE5" w14:textId="5059A13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25.1</w:t>
            </w:r>
          </w:p>
        </w:tc>
        <w:tc>
          <w:tcPr>
            <w:tcW w:w="286" w:type="pct"/>
            <w:noWrap/>
            <w:hideMark/>
          </w:tcPr>
          <w:p w14:paraId="08B2208B" w14:textId="1DAE93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40.3</w:t>
            </w:r>
          </w:p>
        </w:tc>
        <w:tc>
          <w:tcPr>
            <w:tcW w:w="180" w:type="pct"/>
            <w:noWrap/>
            <w:hideMark/>
          </w:tcPr>
          <w:p w14:paraId="349736F5" w14:textId="5FF5ABA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70.7</w:t>
            </w:r>
          </w:p>
        </w:tc>
        <w:tc>
          <w:tcPr>
            <w:tcW w:w="48" w:type="pct"/>
            <w:noWrap/>
            <w:vAlign w:val="center"/>
            <w:hideMark/>
          </w:tcPr>
          <w:p w14:paraId="28243344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" w:type="pct"/>
            <w:noWrap/>
            <w:hideMark/>
          </w:tcPr>
          <w:p w14:paraId="0FCF7E83" w14:textId="44BA907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2.5</w:t>
            </w:r>
          </w:p>
        </w:tc>
        <w:tc>
          <w:tcPr>
            <w:tcW w:w="270" w:type="pct"/>
            <w:noWrap/>
            <w:hideMark/>
          </w:tcPr>
          <w:p w14:paraId="26353405" w14:textId="1AB9E8C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10.8</w:t>
            </w:r>
          </w:p>
        </w:tc>
        <w:tc>
          <w:tcPr>
            <w:tcW w:w="286" w:type="pct"/>
            <w:noWrap/>
            <w:hideMark/>
          </w:tcPr>
          <w:p w14:paraId="621961C8" w14:textId="3DF05BC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21.7</w:t>
            </w:r>
          </w:p>
        </w:tc>
        <w:tc>
          <w:tcPr>
            <w:tcW w:w="286" w:type="pct"/>
            <w:noWrap/>
            <w:hideMark/>
          </w:tcPr>
          <w:p w14:paraId="02C917D1" w14:textId="4C87706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40.5</w:t>
            </w:r>
          </w:p>
        </w:tc>
        <w:tc>
          <w:tcPr>
            <w:tcW w:w="173" w:type="pct"/>
            <w:noWrap/>
            <w:hideMark/>
          </w:tcPr>
          <w:p w14:paraId="77A35E73" w14:textId="5DF4D2E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8B4019">
              <w:t>72.6</w:t>
            </w:r>
          </w:p>
        </w:tc>
        <w:tc>
          <w:tcPr>
            <w:tcW w:w="3" w:type="pct"/>
            <w:noWrap/>
            <w:vAlign w:val="center"/>
            <w:hideMark/>
          </w:tcPr>
          <w:p w14:paraId="516B6474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8B4019" w:rsidRPr="008B4019" w14:paraId="53CB3237" w14:textId="77777777" w:rsidTr="007D0C32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  <w:hideMark/>
          </w:tcPr>
          <w:p w14:paraId="1D782609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Mri</w:t>
            </w:r>
            <w:proofErr w:type="spellEnd"/>
          </w:p>
        </w:tc>
        <w:tc>
          <w:tcPr>
            <w:tcW w:w="87" w:type="pct"/>
            <w:vAlign w:val="center"/>
          </w:tcPr>
          <w:p w14:paraId="2557D6ED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35DD09A8" w14:textId="160A22F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</w:t>
            </w:r>
          </w:p>
        </w:tc>
        <w:tc>
          <w:tcPr>
            <w:tcW w:w="270" w:type="pct"/>
          </w:tcPr>
          <w:p w14:paraId="7BC83769" w14:textId="7345F4C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7.6</w:t>
            </w:r>
          </w:p>
        </w:tc>
        <w:tc>
          <w:tcPr>
            <w:tcW w:w="251" w:type="pct"/>
          </w:tcPr>
          <w:p w14:paraId="4B02BEFD" w14:textId="6835251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14.7</w:t>
            </w:r>
          </w:p>
        </w:tc>
        <w:tc>
          <w:tcPr>
            <w:tcW w:w="288" w:type="pct"/>
          </w:tcPr>
          <w:p w14:paraId="4365D5E3" w14:textId="12DD715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27</w:t>
            </w:r>
          </w:p>
        </w:tc>
        <w:tc>
          <w:tcPr>
            <w:tcW w:w="163" w:type="pct"/>
          </w:tcPr>
          <w:p w14:paraId="34CB4779" w14:textId="028BB42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62.4</w:t>
            </w:r>
          </w:p>
        </w:tc>
        <w:tc>
          <w:tcPr>
            <w:tcW w:w="74" w:type="pct"/>
          </w:tcPr>
          <w:p w14:paraId="7581B6E9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0C52ED34" w14:textId="4648E94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64628E60" w14:textId="354F1B0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9.4</w:t>
            </w:r>
          </w:p>
        </w:tc>
        <w:tc>
          <w:tcPr>
            <w:tcW w:w="286" w:type="pct"/>
            <w:noWrap/>
            <w:hideMark/>
          </w:tcPr>
          <w:p w14:paraId="33FCD257" w14:textId="09992C3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18.2</w:t>
            </w:r>
          </w:p>
        </w:tc>
        <w:tc>
          <w:tcPr>
            <w:tcW w:w="286" w:type="pct"/>
            <w:noWrap/>
            <w:hideMark/>
          </w:tcPr>
          <w:p w14:paraId="051E28CE" w14:textId="61AF133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33.1</w:t>
            </w:r>
          </w:p>
        </w:tc>
        <w:tc>
          <w:tcPr>
            <w:tcW w:w="172" w:type="pct"/>
            <w:noWrap/>
            <w:hideMark/>
          </w:tcPr>
          <w:p w14:paraId="7110081A" w14:textId="1EFC7EF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70.7</w:t>
            </w:r>
          </w:p>
        </w:tc>
        <w:tc>
          <w:tcPr>
            <w:tcW w:w="28" w:type="pct"/>
            <w:noWrap/>
            <w:vAlign w:val="center"/>
            <w:hideMark/>
          </w:tcPr>
          <w:p w14:paraId="0F13C02A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03BFC256" w14:textId="1666A62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2.1</w:t>
            </w:r>
          </w:p>
        </w:tc>
        <w:tc>
          <w:tcPr>
            <w:tcW w:w="270" w:type="pct"/>
            <w:noWrap/>
            <w:hideMark/>
          </w:tcPr>
          <w:p w14:paraId="6E8EFDC2" w14:textId="7577A43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8.4</w:t>
            </w:r>
          </w:p>
        </w:tc>
        <w:tc>
          <w:tcPr>
            <w:tcW w:w="286" w:type="pct"/>
            <w:noWrap/>
            <w:hideMark/>
          </w:tcPr>
          <w:p w14:paraId="7EA9F53B" w14:textId="6AFEC6F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16.3</w:t>
            </w:r>
          </w:p>
        </w:tc>
        <w:tc>
          <w:tcPr>
            <w:tcW w:w="286" w:type="pct"/>
            <w:noWrap/>
            <w:hideMark/>
          </w:tcPr>
          <w:p w14:paraId="5931DF14" w14:textId="2EAE74C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29.8</w:t>
            </w:r>
          </w:p>
        </w:tc>
        <w:tc>
          <w:tcPr>
            <w:tcW w:w="180" w:type="pct"/>
            <w:noWrap/>
            <w:hideMark/>
          </w:tcPr>
          <w:p w14:paraId="6947EBD6" w14:textId="67C16E1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70.9</w:t>
            </w:r>
          </w:p>
        </w:tc>
        <w:tc>
          <w:tcPr>
            <w:tcW w:w="48" w:type="pct"/>
            <w:noWrap/>
            <w:vAlign w:val="center"/>
            <w:hideMark/>
          </w:tcPr>
          <w:p w14:paraId="072F6E53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41A82A1D" w14:textId="5F02C76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2.7</w:t>
            </w:r>
          </w:p>
        </w:tc>
        <w:tc>
          <w:tcPr>
            <w:tcW w:w="270" w:type="pct"/>
            <w:noWrap/>
            <w:hideMark/>
          </w:tcPr>
          <w:p w14:paraId="6B646AB5" w14:textId="6CA7BFD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14.5</w:t>
            </w:r>
          </w:p>
        </w:tc>
        <w:tc>
          <w:tcPr>
            <w:tcW w:w="286" w:type="pct"/>
            <w:noWrap/>
            <w:hideMark/>
          </w:tcPr>
          <w:p w14:paraId="065E893C" w14:textId="01FFE59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30.4</w:t>
            </w:r>
          </w:p>
        </w:tc>
        <w:tc>
          <w:tcPr>
            <w:tcW w:w="286" w:type="pct"/>
            <w:noWrap/>
            <w:hideMark/>
          </w:tcPr>
          <w:p w14:paraId="73C3706D" w14:textId="37FFC04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55.3</w:t>
            </w:r>
          </w:p>
        </w:tc>
        <w:tc>
          <w:tcPr>
            <w:tcW w:w="173" w:type="pct"/>
            <w:noWrap/>
            <w:hideMark/>
          </w:tcPr>
          <w:p w14:paraId="2BBCF731" w14:textId="6F0FC60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79.1</w:t>
            </w:r>
          </w:p>
        </w:tc>
        <w:tc>
          <w:tcPr>
            <w:tcW w:w="3" w:type="pct"/>
            <w:noWrap/>
            <w:vAlign w:val="center"/>
            <w:hideMark/>
          </w:tcPr>
          <w:p w14:paraId="0B63D45E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7D67F6BD" w14:textId="77777777" w:rsidTr="00415D1E">
        <w:trPr>
          <w:trHeight w:val="276"/>
          <w:jc w:val="center"/>
        </w:trPr>
        <w:tc>
          <w:tcPr>
            <w:tcW w:w="150" w:type="pct"/>
            <w:vMerge/>
            <w:noWrap/>
            <w:vAlign w:val="center"/>
            <w:hideMark/>
          </w:tcPr>
          <w:p w14:paraId="355257C6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vAlign w:val="center"/>
          </w:tcPr>
          <w:p w14:paraId="32FE2112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</w:tcPr>
          <w:p w14:paraId="5A4776B8" w14:textId="65D0EB3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2.1</w:t>
            </w:r>
          </w:p>
        </w:tc>
        <w:tc>
          <w:tcPr>
            <w:tcW w:w="270" w:type="pct"/>
          </w:tcPr>
          <w:p w14:paraId="02A2601E" w14:textId="0FA8B9F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7.7</w:t>
            </w:r>
          </w:p>
        </w:tc>
        <w:tc>
          <w:tcPr>
            <w:tcW w:w="251" w:type="pct"/>
          </w:tcPr>
          <w:p w14:paraId="2A4E0843" w14:textId="3566FD2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</w:t>
            </w:r>
          </w:p>
        </w:tc>
        <w:tc>
          <w:tcPr>
            <w:tcW w:w="288" w:type="pct"/>
          </w:tcPr>
          <w:p w14:paraId="0E9FB003" w14:textId="6A327AB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24.9</w:t>
            </w:r>
          </w:p>
        </w:tc>
        <w:tc>
          <w:tcPr>
            <w:tcW w:w="163" w:type="pct"/>
          </w:tcPr>
          <w:p w14:paraId="1F301A04" w14:textId="3CDE796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56.5</w:t>
            </w:r>
          </w:p>
        </w:tc>
        <w:tc>
          <w:tcPr>
            <w:tcW w:w="74" w:type="pct"/>
          </w:tcPr>
          <w:p w14:paraId="1362C467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4F1558B1" w14:textId="66FFBFE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00F85DC3" w14:textId="64F9E34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9.6</w:t>
            </w:r>
          </w:p>
        </w:tc>
        <w:tc>
          <w:tcPr>
            <w:tcW w:w="286" w:type="pct"/>
            <w:noWrap/>
            <w:hideMark/>
          </w:tcPr>
          <w:p w14:paraId="5331C50D" w14:textId="7FE9019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18.5</w:t>
            </w:r>
          </w:p>
        </w:tc>
        <w:tc>
          <w:tcPr>
            <w:tcW w:w="286" w:type="pct"/>
            <w:noWrap/>
            <w:hideMark/>
          </w:tcPr>
          <w:p w14:paraId="37615AF1" w14:textId="14591DD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32.7</w:t>
            </w:r>
          </w:p>
        </w:tc>
        <w:tc>
          <w:tcPr>
            <w:tcW w:w="172" w:type="pct"/>
            <w:noWrap/>
            <w:hideMark/>
          </w:tcPr>
          <w:p w14:paraId="2CEA9EFA" w14:textId="79D1837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69.6</w:t>
            </w:r>
          </w:p>
        </w:tc>
        <w:tc>
          <w:tcPr>
            <w:tcW w:w="28" w:type="pct"/>
            <w:noWrap/>
            <w:vAlign w:val="center"/>
            <w:hideMark/>
          </w:tcPr>
          <w:p w14:paraId="3FE1A4FA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4E82E196" w14:textId="782BAD6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3.7</w:t>
            </w:r>
          </w:p>
        </w:tc>
        <w:tc>
          <w:tcPr>
            <w:tcW w:w="270" w:type="pct"/>
            <w:noWrap/>
            <w:hideMark/>
          </w:tcPr>
          <w:p w14:paraId="0E151E5F" w14:textId="005A87D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15.8</w:t>
            </w:r>
          </w:p>
        </w:tc>
        <w:tc>
          <w:tcPr>
            <w:tcW w:w="286" w:type="pct"/>
            <w:noWrap/>
            <w:hideMark/>
          </w:tcPr>
          <w:p w14:paraId="5B3AE50C" w14:textId="77414FE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29.6</w:t>
            </w:r>
          </w:p>
        </w:tc>
        <w:tc>
          <w:tcPr>
            <w:tcW w:w="286" w:type="pct"/>
            <w:noWrap/>
            <w:hideMark/>
          </w:tcPr>
          <w:p w14:paraId="7D71E296" w14:textId="51A3868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45.6</w:t>
            </w:r>
          </w:p>
        </w:tc>
        <w:tc>
          <w:tcPr>
            <w:tcW w:w="180" w:type="pct"/>
            <w:noWrap/>
            <w:hideMark/>
          </w:tcPr>
          <w:p w14:paraId="150E7D8B" w14:textId="39C5B0C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74.1</w:t>
            </w:r>
          </w:p>
        </w:tc>
        <w:tc>
          <w:tcPr>
            <w:tcW w:w="48" w:type="pct"/>
            <w:noWrap/>
            <w:vAlign w:val="center"/>
            <w:hideMark/>
          </w:tcPr>
          <w:p w14:paraId="67F30A72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71E4A628" w14:textId="474AEB5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3.1</w:t>
            </w:r>
          </w:p>
        </w:tc>
        <w:tc>
          <w:tcPr>
            <w:tcW w:w="270" w:type="pct"/>
            <w:noWrap/>
            <w:hideMark/>
          </w:tcPr>
          <w:p w14:paraId="6BC73833" w14:textId="18A6427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12.9</w:t>
            </w:r>
          </w:p>
        </w:tc>
        <w:tc>
          <w:tcPr>
            <w:tcW w:w="286" w:type="pct"/>
            <w:noWrap/>
            <w:hideMark/>
          </w:tcPr>
          <w:p w14:paraId="54C3FD7A" w14:textId="2DDF2AA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24.2</w:t>
            </w:r>
          </w:p>
        </w:tc>
        <w:tc>
          <w:tcPr>
            <w:tcW w:w="286" w:type="pct"/>
            <w:noWrap/>
            <w:hideMark/>
          </w:tcPr>
          <w:p w14:paraId="7DE02262" w14:textId="1938D3F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38</w:t>
            </w:r>
          </w:p>
        </w:tc>
        <w:tc>
          <w:tcPr>
            <w:tcW w:w="173" w:type="pct"/>
            <w:noWrap/>
            <w:hideMark/>
          </w:tcPr>
          <w:p w14:paraId="1A940D7A" w14:textId="1794201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60.6</w:t>
            </w:r>
          </w:p>
        </w:tc>
        <w:tc>
          <w:tcPr>
            <w:tcW w:w="3" w:type="pct"/>
            <w:noWrap/>
            <w:vAlign w:val="center"/>
            <w:hideMark/>
          </w:tcPr>
          <w:p w14:paraId="3CD5CF2C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0DA8F463" w14:textId="77777777" w:rsidTr="001703F6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  <w:hideMark/>
          </w:tcPr>
          <w:p w14:paraId="1871A973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Pss</w:t>
            </w:r>
            <w:proofErr w:type="spellEnd"/>
          </w:p>
        </w:tc>
        <w:tc>
          <w:tcPr>
            <w:tcW w:w="87" w:type="pct"/>
            <w:vAlign w:val="center"/>
          </w:tcPr>
          <w:p w14:paraId="5B7E4CC2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1753A038" w14:textId="4273B09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1.1</w:t>
            </w:r>
          </w:p>
        </w:tc>
        <w:tc>
          <w:tcPr>
            <w:tcW w:w="270" w:type="pct"/>
          </w:tcPr>
          <w:p w14:paraId="7E3653D7" w14:textId="7BF52A1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3.5</w:t>
            </w:r>
          </w:p>
        </w:tc>
        <w:tc>
          <w:tcPr>
            <w:tcW w:w="251" w:type="pct"/>
          </w:tcPr>
          <w:p w14:paraId="053B5499" w14:textId="7160C56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</w:t>
            </w:r>
          </w:p>
        </w:tc>
        <w:tc>
          <w:tcPr>
            <w:tcW w:w="288" w:type="pct"/>
          </w:tcPr>
          <w:p w14:paraId="50291DDD" w14:textId="00721E3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9.9</w:t>
            </w:r>
          </w:p>
        </w:tc>
        <w:tc>
          <w:tcPr>
            <w:tcW w:w="163" w:type="pct"/>
          </w:tcPr>
          <w:p w14:paraId="546B8E89" w14:textId="2F5E5E1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21</w:t>
            </w:r>
          </w:p>
        </w:tc>
        <w:tc>
          <w:tcPr>
            <w:tcW w:w="74" w:type="pct"/>
          </w:tcPr>
          <w:p w14:paraId="3D480326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0EAD996E" w14:textId="32AA10C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25.3</w:t>
            </w:r>
          </w:p>
        </w:tc>
        <w:tc>
          <w:tcPr>
            <w:tcW w:w="270" w:type="pct"/>
            <w:noWrap/>
            <w:hideMark/>
          </w:tcPr>
          <w:p w14:paraId="34E3D585" w14:textId="27DDD64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58</w:t>
            </w:r>
          </w:p>
        </w:tc>
        <w:tc>
          <w:tcPr>
            <w:tcW w:w="286" w:type="pct"/>
            <w:noWrap/>
            <w:hideMark/>
          </w:tcPr>
          <w:p w14:paraId="238330E0" w14:textId="3F80370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69.4</w:t>
            </w:r>
          </w:p>
        </w:tc>
        <w:tc>
          <w:tcPr>
            <w:tcW w:w="286" w:type="pct"/>
            <w:noWrap/>
            <w:hideMark/>
          </w:tcPr>
          <w:p w14:paraId="7AF6C7E1" w14:textId="2E0DFCA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79.1</w:t>
            </w:r>
          </w:p>
        </w:tc>
        <w:tc>
          <w:tcPr>
            <w:tcW w:w="172" w:type="pct"/>
            <w:noWrap/>
            <w:hideMark/>
          </w:tcPr>
          <w:p w14:paraId="685F0004" w14:textId="6CF16F2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91.1</w:t>
            </w:r>
          </w:p>
        </w:tc>
        <w:tc>
          <w:tcPr>
            <w:tcW w:w="28" w:type="pct"/>
            <w:noWrap/>
            <w:vAlign w:val="center"/>
            <w:hideMark/>
          </w:tcPr>
          <w:p w14:paraId="1F908E45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07AEA75D" w14:textId="7A2C21D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1.1</w:t>
            </w:r>
          </w:p>
        </w:tc>
        <w:tc>
          <w:tcPr>
            <w:tcW w:w="270" w:type="pct"/>
            <w:noWrap/>
            <w:hideMark/>
          </w:tcPr>
          <w:p w14:paraId="52575A66" w14:textId="57509EF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3.7</w:t>
            </w:r>
          </w:p>
        </w:tc>
        <w:tc>
          <w:tcPr>
            <w:tcW w:w="286" w:type="pct"/>
            <w:noWrap/>
            <w:hideMark/>
          </w:tcPr>
          <w:p w14:paraId="7C33DD0F" w14:textId="4872DCD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6.4</w:t>
            </w:r>
          </w:p>
        </w:tc>
        <w:tc>
          <w:tcPr>
            <w:tcW w:w="286" w:type="pct"/>
            <w:noWrap/>
            <w:hideMark/>
          </w:tcPr>
          <w:p w14:paraId="6CB478C4" w14:textId="6B1BB49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10.1</w:t>
            </w:r>
          </w:p>
        </w:tc>
        <w:tc>
          <w:tcPr>
            <w:tcW w:w="180" w:type="pct"/>
            <w:noWrap/>
            <w:hideMark/>
          </w:tcPr>
          <w:p w14:paraId="6289DBD4" w14:textId="407BA1B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20.1</w:t>
            </w:r>
          </w:p>
        </w:tc>
        <w:tc>
          <w:tcPr>
            <w:tcW w:w="48" w:type="pct"/>
            <w:noWrap/>
            <w:vAlign w:val="center"/>
            <w:hideMark/>
          </w:tcPr>
          <w:p w14:paraId="5DC3521E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29323DA3" w14:textId="3614D8F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1.4</w:t>
            </w:r>
          </w:p>
        </w:tc>
        <w:tc>
          <w:tcPr>
            <w:tcW w:w="270" w:type="pct"/>
            <w:noWrap/>
            <w:hideMark/>
          </w:tcPr>
          <w:p w14:paraId="07736FE8" w14:textId="3FECBD7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6.6</w:t>
            </w:r>
          </w:p>
        </w:tc>
        <w:tc>
          <w:tcPr>
            <w:tcW w:w="286" w:type="pct"/>
            <w:noWrap/>
            <w:hideMark/>
          </w:tcPr>
          <w:p w14:paraId="7298DB03" w14:textId="6B2B9BF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</w:t>
            </w:r>
          </w:p>
        </w:tc>
        <w:tc>
          <w:tcPr>
            <w:tcW w:w="286" w:type="pct"/>
            <w:noWrap/>
            <w:hideMark/>
          </w:tcPr>
          <w:p w14:paraId="6D170A15" w14:textId="40FE053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25.8</w:t>
            </w:r>
          </w:p>
        </w:tc>
        <w:tc>
          <w:tcPr>
            <w:tcW w:w="173" w:type="pct"/>
            <w:noWrap/>
            <w:hideMark/>
          </w:tcPr>
          <w:p w14:paraId="27EABB8B" w14:textId="0576126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60.9</w:t>
            </w:r>
          </w:p>
        </w:tc>
        <w:tc>
          <w:tcPr>
            <w:tcW w:w="3" w:type="pct"/>
            <w:noWrap/>
            <w:vAlign w:val="center"/>
            <w:hideMark/>
          </w:tcPr>
          <w:p w14:paraId="73299D55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22747DC8" w14:textId="77777777" w:rsidTr="00E64806">
        <w:trPr>
          <w:trHeight w:val="276"/>
          <w:jc w:val="center"/>
        </w:trPr>
        <w:tc>
          <w:tcPr>
            <w:tcW w:w="150" w:type="pct"/>
            <w:vMerge/>
            <w:noWrap/>
            <w:vAlign w:val="center"/>
          </w:tcPr>
          <w:p w14:paraId="25B42546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vAlign w:val="center"/>
          </w:tcPr>
          <w:p w14:paraId="0B06C7D3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</w:tcPr>
          <w:p w14:paraId="1E2C9184" w14:textId="3724282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</w:t>
            </w:r>
          </w:p>
        </w:tc>
        <w:tc>
          <w:tcPr>
            <w:tcW w:w="270" w:type="pct"/>
          </w:tcPr>
          <w:p w14:paraId="2ED740B5" w14:textId="08217F1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3.2</w:t>
            </w:r>
          </w:p>
        </w:tc>
        <w:tc>
          <w:tcPr>
            <w:tcW w:w="251" w:type="pct"/>
          </w:tcPr>
          <w:p w14:paraId="12DA2BBC" w14:textId="3241DFF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5.3</w:t>
            </w:r>
          </w:p>
        </w:tc>
        <w:tc>
          <w:tcPr>
            <w:tcW w:w="288" w:type="pct"/>
          </w:tcPr>
          <w:p w14:paraId="56CC85D1" w14:textId="39CC45D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8.3</w:t>
            </w:r>
          </w:p>
        </w:tc>
        <w:tc>
          <w:tcPr>
            <w:tcW w:w="163" w:type="pct"/>
          </w:tcPr>
          <w:p w14:paraId="7F367771" w14:textId="623AD76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16.5</w:t>
            </w:r>
          </w:p>
        </w:tc>
        <w:tc>
          <w:tcPr>
            <w:tcW w:w="74" w:type="pct"/>
          </w:tcPr>
          <w:p w14:paraId="6791260E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466DD89A" w14:textId="5D6879C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1.4</w:t>
            </w:r>
          </w:p>
        </w:tc>
        <w:tc>
          <w:tcPr>
            <w:tcW w:w="270" w:type="pct"/>
            <w:noWrap/>
          </w:tcPr>
          <w:p w14:paraId="7F1B6CE6" w14:textId="33C0998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5.4</w:t>
            </w:r>
          </w:p>
        </w:tc>
        <w:tc>
          <w:tcPr>
            <w:tcW w:w="286" w:type="pct"/>
            <w:noWrap/>
          </w:tcPr>
          <w:p w14:paraId="5A2DB567" w14:textId="607962A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11.5</w:t>
            </w:r>
          </w:p>
        </w:tc>
        <w:tc>
          <w:tcPr>
            <w:tcW w:w="286" w:type="pct"/>
            <w:noWrap/>
          </w:tcPr>
          <w:p w14:paraId="26952861" w14:textId="1082EDA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41.7</w:t>
            </w:r>
          </w:p>
        </w:tc>
        <w:tc>
          <w:tcPr>
            <w:tcW w:w="172" w:type="pct"/>
            <w:noWrap/>
          </w:tcPr>
          <w:p w14:paraId="433AE3A9" w14:textId="7A01790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84.5</w:t>
            </w:r>
          </w:p>
        </w:tc>
        <w:tc>
          <w:tcPr>
            <w:tcW w:w="28" w:type="pct"/>
            <w:noWrap/>
            <w:vAlign w:val="center"/>
          </w:tcPr>
          <w:p w14:paraId="453C9CBE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4155F067" w14:textId="1927B6E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3.6</w:t>
            </w:r>
          </w:p>
        </w:tc>
        <w:tc>
          <w:tcPr>
            <w:tcW w:w="270" w:type="pct"/>
            <w:noWrap/>
          </w:tcPr>
          <w:p w14:paraId="18F46EEB" w14:textId="0C01687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33.2</w:t>
            </w:r>
          </w:p>
        </w:tc>
        <w:tc>
          <w:tcPr>
            <w:tcW w:w="286" w:type="pct"/>
            <w:noWrap/>
          </w:tcPr>
          <w:p w14:paraId="744FFC7E" w14:textId="010083C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46.9</w:t>
            </w:r>
          </w:p>
        </w:tc>
        <w:tc>
          <w:tcPr>
            <w:tcW w:w="286" w:type="pct"/>
            <w:noWrap/>
          </w:tcPr>
          <w:p w14:paraId="3B9666C9" w14:textId="43446AB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56.2</w:t>
            </w:r>
          </w:p>
        </w:tc>
        <w:tc>
          <w:tcPr>
            <w:tcW w:w="180" w:type="pct"/>
            <w:noWrap/>
          </w:tcPr>
          <w:p w14:paraId="13F1EDFC" w14:textId="0CC0631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76.6</w:t>
            </w:r>
          </w:p>
        </w:tc>
        <w:tc>
          <w:tcPr>
            <w:tcW w:w="48" w:type="pct"/>
            <w:noWrap/>
            <w:vAlign w:val="center"/>
          </w:tcPr>
          <w:p w14:paraId="4343A288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</w:tcPr>
          <w:p w14:paraId="14BF07E9" w14:textId="0816EFF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2.5</w:t>
            </w:r>
          </w:p>
        </w:tc>
        <w:tc>
          <w:tcPr>
            <w:tcW w:w="270" w:type="pct"/>
            <w:noWrap/>
          </w:tcPr>
          <w:p w14:paraId="7F9F3A93" w14:textId="1DF001B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14.7</w:t>
            </w:r>
          </w:p>
        </w:tc>
        <w:tc>
          <w:tcPr>
            <w:tcW w:w="286" w:type="pct"/>
            <w:noWrap/>
          </w:tcPr>
          <w:p w14:paraId="1A971DCE" w14:textId="59EC49F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27.6</w:t>
            </w:r>
          </w:p>
        </w:tc>
        <w:tc>
          <w:tcPr>
            <w:tcW w:w="286" w:type="pct"/>
            <w:noWrap/>
          </w:tcPr>
          <w:p w14:paraId="325F19D0" w14:textId="5C6300D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35.5</w:t>
            </w:r>
          </w:p>
        </w:tc>
        <w:tc>
          <w:tcPr>
            <w:tcW w:w="173" w:type="pct"/>
            <w:noWrap/>
          </w:tcPr>
          <w:p w14:paraId="056E2053" w14:textId="542BE25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45.9</w:t>
            </w:r>
          </w:p>
        </w:tc>
        <w:tc>
          <w:tcPr>
            <w:tcW w:w="3" w:type="pct"/>
            <w:noWrap/>
            <w:vAlign w:val="center"/>
          </w:tcPr>
          <w:p w14:paraId="6CDAC8DF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2205D152" w14:textId="77777777" w:rsidTr="00152CC3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</w:tcPr>
          <w:p w14:paraId="6A0A314E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Tca</w:t>
            </w:r>
            <w:proofErr w:type="spellEnd"/>
          </w:p>
        </w:tc>
        <w:tc>
          <w:tcPr>
            <w:tcW w:w="87" w:type="pct"/>
            <w:vAlign w:val="center"/>
          </w:tcPr>
          <w:p w14:paraId="24125A66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6F22C575" w14:textId="01CB22E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</w:t>
            </w:r>
          </w:p>
        </w:tc>
        <w:tc>
          <w:tcPr>
            <w:tcW w:w="270" w:type="pct"/>
          </w:tcPr>
          <w:p w14:paraId="23FE0182" w14:textId="63685A9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7.2</w:t>
            </w:r>
          </w:p>
        </w:tc>
        <w:tc>
          <w:tcPr>
            <w:tcW w:w="251" w:type="pct"/>
          </w:tcPr>
          <w:p w14:paraId="628C9032" w14:textId="563145D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13.5</w:t>
            </w:r>
          </w:p>
        </w:tc>
        <w:tc>
          <w:tcPr>
            <w:tcW w:w="288" w:type="pct"/>
          </w:tcPr>
          <w:p w14:paraId="4584C24E" w14:textId="0D411F0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23.9</w:t>
            </w:r>
          </w:p>
        </w:tc>
        <w:tc>
          <w:tcPr>
            <w:tcW w:w="163" w:type="pct"/>
          </w:tcPr>
          <w:p w14:paraId="111EF2A5" w14:textId="0D10D5E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57.1</w:t>
            </w:r>
          </w:p>
        </w:tc>
        <w:tc>
          <w:tcPr>
            <w:tcW w:w="74" w:type="pct"/>
          </w:tcPr>
          <w:p w14:paraId="6B4F6248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5F7A42CA" w14:textId="6465ED9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</w:tcPr>
          <w:p w14:paraId="7061291B" w14:textId="7C6C97D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9.7</w:t>
            </w:r>
          </w:p>
        </w:tc>
        <w:tc>
          <w:tcPr>
            <w:tcW w:w="286" w:type="pct"/>
            <w:noWrap/>
          </w:tcPr>
          <w:p w14:paraId="5A72D5F6" w14:textId="5E6484D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18.7</w:t>
            </w:r>
          </w:p>
        </w:tc>
        <w:tc>
          <w:tcPr>
            <w:tcW w:w="286" w:type="pct"/>
            <w:noWrap/>
          </w:tcPr>
          <w:p w14:paraId="0287209A" w14:textId="11EA8CE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34.5</w:t>
            </w:r>
          </w:p>
        </w:tc>
        <w:tc>
          <w:tcPr>
            <w:tcW w:w="172" w:type="pct"/>
            <w:noWrap/>
          </w:tcPr>
          <w:p w14:paraId="14FA6C72" w14:textId="46F7C2F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65.7</w:t>
            </w:r>
          </w:p>
        </w:tc>
        <w:tc>
          <w:tcPr>
            <w:tcW w:w="28" w:type="pct"/>
            <w:noWrap/>
            <w:vAlign w:val="center"/>
          </w:tcPr>
          <w:p w14:paraId="661F033E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4ECC4A59" w14:textId="0F6E583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5.2</w:t>
            </w:r>
          </w:p>
        </w:tc>
        <w:tc>
          <w:tcPr>
            <w:tcW w:w="270" w:type="pct"/>
            <w:noWrap/>
          </w:tcPr>
          <w:p w14:paraId="0E4D1698" w14:textId="430810A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24.1</w:t>
            </w:r>
          </w:p>
        </w:tc>
        <w:tc>
          <w:tcPr>
            <w:tcW w:w="286" w:type="pct"/>
            <w:noWrap/>
          </w:tcPr>
          <w:p w14:paraId="3E688C07" w14:textId="1A58D32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42.1</w:t>
            </w:r>
          </w:p>
        </w:tc>
        <w:tc>
          <w:tcPr>
            <w:tcW w:w="286" w:type="pct"/>
            <w:noWrap/>
          </w:tcPr>
          <w:p w14:paraId="4BD0B4F8" w14:textId="59355B4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60.4</w:t>
            </w:r>
          </w:p>
        </w:tc>
        <w:tc>
          <w:tcPr>
            <w:tcW w:w="180" w:type="pct"/>
            <w:noWrap/>
          </w:tcPr>
          <w:p w14:paraId="20BB726D" w14:textId="2EBCE17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79.7</w:t>
            </w:r>
          </w:p>
        </w:tc>
        <w:tc>
          <w:tcPr>
            <w:tcW w:w="48" w:type="pct"/>
            <w:noWrap/>
            <w:vAlign w:val="center"/>
          </w:tcPr>
          <w:p w14:paraId="52217B64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</w:tcPr>
          <w:p w14:paraId="69878338" w14:textId="669FBA8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  <w:noWrap/>
          </w:tcPr>
          <w:p w14:paraId="0EC1D7A9" w14:textId="46CEF73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8.5</w:t>
            </w:r>
          </w:p>
        </w:tc>
        <w:tc>
          <w:tcPr>
            <w:tcW w:w="286" w:type="pct"/>
            <w:noWrap/>
          </w:tcPr>
          <w:p w14:paraId="3D7B197B" w14:textId="38E8325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14.7</w:t>
            </w:r>
          </w:p>
        </w:tc>
        <w:tc>
          <w:tcPr>
            <w:tcW w:w="286" w:type="pct"/>
            <w:noWrap/>
          </w:tcPr>
          <w:p w14:paraId="368D482B" w14:textId="5F04B5A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22.3</w:t>
            </w:r>
          </w:p>
        </w:tc>
        <w:tc>
          <w:tcPr>
            <w:tcW w:w="173" w:type="pct"/>
            <w:noWrap/>
          </w:tcPr>
          <w:p w14:paraId="65167435" w14:textId="62688FB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39.1</w:t>
            </w:r>
          </w:p>
        </w:tc>
        <w:tc>
          <w:tcPr>
            <w:tcW w:w="3" w:type="pct"/>
            <w:noWrap/>
            <w:vAlign w:val="center"/>
          </w:tcPr>
          <w:p w14:paraId="2975063F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59697786" w14:textId="77777777" w:rsidTr="00294BB5">
        <w:trPr>
          <w:trHeight w:val="276"/>
          <w:jc w:val="center"/>
        </w:trPr>
        <w:tc>
          <w:tcPr>
            <w:tcW w:w="150" w:type="pct"/>
            <w:vMerge/>
            <w:noWrap/>
            <w:vAlign w:val="center"/>
          </w:tcPr>
          <w:p w14:paraId="543BEB9D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vAlign w:val="center"/>
          </w:tcPr>
          <w:p w14:paraId="19CAC20D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</w:tcPr>
          <w:p w14:paraId="1283224D" w14:textId="54975E4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</w:t>
            </w:r>
          </w:p>
        </w:tc>
        <w:tc>
          <w:tcPr>
            <w:tcW w:w="270" w:type="pct"/>
          </w:tcPr>
          <w:p w14:paraId="4BC79294" w14:textId="24B5014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8.1</w:t>
            </w:r>
          </w:p>
        </w:tc>
        <w:tc>
          <w:tcPr>
            <w:tcW w:w="251" w:type="pct"/>
          </w:tcPr>
          <w:p w14:paraId="424F10DB" w14:textId="4CA1C08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14.7</w:t>
            </w:r>
          </w:p>
        </w:tc>
        <w:tc>
          <w:tcPr>
            <w:tcW w:w="288" w:type="pct"/>
          </w:tcPr>
          <w:p w14:paraId="6E467A45" w14:textId="17FB210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25.4</w:t>
            </w:r>
          </w:p>
        </w:tc>
        <w:tc>
          <w:tcPr>
            <w:tcW w:w="163" w:type="pct"/>
          </w:tcPr>
          <w:p w14:paraId="20CDABAB" w14:textId="7586795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54.6</w:t>
            </w:r>
          </w:p>
        </w:tc>
        <w:tc>
          <w:tcPr>
            <w:tcW w:w="74" w:type="pct"/>
          </w:tcPr>
          <w:p w14:paraId="0D3F89AE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5991816C" w14:textId="552F08C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2.1</w:t>
            </w:r>
          </w:p>
        </w:tc>
        <w:tc>
          <w:tcPr>
            <w:tcW w:w="270" w:type="pct"/>
            <w:noWrap/>
          </w:tcPr>
          <w:p w14:paraId="3E1EE254" w14:textId="6842053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9.1</w:t>
            </w:r>
          </w:p>
        </w:tc>
        <w:tc>
          <w:tcPr>
            <w:tcW w:w="286" w:type="pct"/>
            <w:noWrap/>
          </w:tcPr>
          <w:p w14:paraId="41DD7F0A" w14:textId="64F5126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17.3</w:t>
            </w:r>
          </w:p>
        </w:tc>
        <w:tc>
          <w:tcPr>
            <w:tcW w:w="286" w:type="pct"/>
            <w:noWrap/>
          </w:tcPr>
          <w:p w14:paraId="695F8A42" w14:textId="645F34C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29.9</w:t>
            </w:r>
          </w:p>
        </w:tc>
        <w:tc>
          <w:tcPr>
            <w:tcW w:w="172" w:type="pct"/>
            <w:noWrap/>
          </w:tcPr>
          <w:p w14:paraId="1147E7D6" w14:textId="5F5C1DE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64</w:t>
            </w:r>
          </w:p>
        </w:tc>
        <w:tc>
          <w:tcPr>
            <w:tcW w:w="28" w:type="pct"/>
            <w:noWrap/>
            <w:vAlign w:val="center"/>
          </w:tcPr>
          <w:p w14:paraId="0E95B8C3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20DDD746" w14:textId="04A4231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3.5</w:t>
            </w:r>
          </w:p>
        </w:tc>
        <w:tc>
          <w:tcPr>
            <w:tcW w:w="270" w:type="pct"/>
            <w:noWrap/>
          </w:tcPr>
          <w:p w14:paraId="79986860" w14:textId="289F92B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</w:t>
            </w:r>
          </w:p>
        </w:tc>
        <w:tc>
          <w:tcPr>
            <w:tcW w:w="286" w:type="pct"/>
            <w:noWrap/>
          </w:tcPr>
          <w:p w14:paraId="66E923CF" w14:textId="02D65EE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32.9</w:t>
            </w:r>
          </w:p>
        </w:tc>
        <w:tc>
          <w:tcPr>
            <w:tcW w:w="286" w:type="pct"/>
            <w:noWrap/>
          </w:tcPr>
          <w:p w14:paraId="190F9CA2" w14:textId="301CA1A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53.5</w:t>
            </w:r>
          </w:p>
        </w:tc>
        <w:tc>
          <w:tcPr>
            <w:tcW w:w="180" w:type="pct"/>
            <w:noWrap/>
          </w:tcPr>
          <w:p w14:paraId="06F8C3EE" w14:textId="498FB12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80.6</w:t>
            </w:r>
          </w:p>
        </w:tc>
        <w:tc>
          <w:tcPr>
            <w:tcW w:w="48" w:type="pct"/>
            <w:noWrap/>
            <w:vAlign w:val="center"/>
          </w:tcPr>
          <w:p w14:paraId="1081231B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</w:tcPr>
          <w:p w14:paraId="452C8BA4" w14:textId="180EF73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2.5</w:t>
            </w:r>
          </w:p>
        </w:tc>
        <w:tc>
          <w:tcPr>
            <w:tcW w:w="270" w:type="pct"/>
            <w:noWrap/>
          </w:tcPr>
          <w:p w14:paraId="58F5DB55" w14:textId="411775A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12.1</w:t>
            </w:r>
          </w:p>
        </w:tc>
        <w:tc>
          <w:tcPr>
            <w:tcW w:w="286" w:type="pct"/>
            <w:noWrap/>
          </w:tcPr>
          <w:p w14:paraId="6AEC3407" w14:textId="6FE32E5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22.1</w:t>
            </w:r>
          </w:p>
        </w:tc>
        <w:tc>
          <w:tcPr>
            <w:tcW w:w="286" w:type="pct"/>
            <w:noWrap/>
          </w:tcPr>
          <w:p w14:paraId="0294DCD2" w14:textId="1C9B364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34.4</w:t>
            </w:r>
          </w:p>
        </w:tc>
        <w:tc>
          <w:tcPr>
            <w:tcW w:w="173" w:type="pct"/>
            <w:noWrap/>
          </w:tcPr>
          <w:p w14:paraId="23E80389" w14:textId="2A6EA4A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56.6</w:t>
            </w:r>
          </w:p>
        </w:tc>
        <w:tc>
          <w:tcPr>
            <w:tcW w:w="3" w:type="pct"/>
            <w:noWrap/>
            <w:vAlign w:val="center"/>
          </w:tcPr>
          <w:p w14:paraId="16DC6ECC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5321C71C" w14:textId="77777777" w:rsidTr="007240F0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  <w:hideMark/>
          </w:tcPr>
          <w:p w14:paraId="3E1B28C5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Pvs</w:t>
            </w:r>
            <w:proofErr w:type="spellEnd"/>
          </w:p>
        </w:tc>
        <w:tc>
          <w:tcPr>
            <w:tcW w:w="87" w:type="pct"/>
            <w:vAlign w:val="center"/>
          </w:tcPr>
          <w:p w14:paraId="32F7E648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6B4A3464" w14:textId="35FB8E5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2.5</w:t>
            </w:r>
          </w:p>
        </w:tc>
        <w:tc>
          <w:tcPr>
            <w:tcW w:w="270" w:type="pct"/>
          </w:tcPr>
          <w:p w14:paraId="18C8D12C" w14:textId="511DE65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</w:t>
            </w:r>
          </w:p>
        </w:tc>
        <w:tc>
          <w:tcPr>
            <w:tcW w:w="251" w:type="pct"/>
          </w:tcPr>
          <w:p w14:paraId="6B0D4DBD" w14:textId="09BAD67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17.6</w:t>
            </w:r>
          </w:p>
        </w:tc>
        <w:tc>
          <w:tcPr>
            <w:tcW w:w="288" w:type="pct"/>
          </w:tcPr>
          <w:p w14:paraId="786C33CF" w14:textId="1A7E2E3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30.9</w:t>
            </w:r>
          </w:p>
        </w:tc>
        <w:tc>
          <w:tcPr>
            <w:tcW w:w="163" w:type="pct"/>
          </w:tcPr>
          <w:p w14:paraId="6A0C789E" w14:textId="7FC5B32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66.7</w:t>
            </w:r>
          </w:p>
        </w:tc>
        <w:tc>
          <w:tcPr>
            <w:tcW w:w="74" w:type="pct"/>
          </w:tcPr>
          <w:p w14:paraId="7B7C3F4E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6895817A" w14:textId="278C62E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2.5</w:t>
            </w:r>
          </w:p>
        </w:tc>
        <w:tc>
          <w:tcPr>
            <w:tcW w:w="270" w:type="pct"/>
            <w:noWrap/>
            <w:hideMark/>
          </w:tcPr>
          <w:p w14:paraId="4A95261F" w14:textId="35DB8AC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9.8</w:t>
            </w:r>
          </w:p>
        </w:tc>
        <w:tc>
          <w:tcPr>
            <w:tcW w:w="286" w:type="pct"/>
            <w:noWrap/>
            <w:hideMark/>
          </w:tcPr>
          <w:p w14:paraId="56E45651" w14:textId="2727545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18.4</w:t>
            </w:r>
          </w:p>
        </w:tc>
        <w:tc>
          <w:tcPr>
            <w:tcW w:w="286" w:type="pct"/>
            <w:noWrap/>
            <w:hideMark/>
          </w:tcPr>
          <w:p w14:paraId="10D04037" w14:textId="1406B6C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</w:t>
            </w:r>
          </w:p>
        </w:tc>
        <w:tc>
          <w:tcPr>
            <w:tcW w:w="172" w:type="pct"/>
            <w:noWrap/>
            <w:hideMark/>
          </w:tcPr>
          <w:p w14:paraId="203C28D7" w14:textId="66F718D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66.9</w:t>
            </w:r>
          </w:p>
        </w:tc>
        <w:tc>
          <w:tcPr>
            <w:tcW w:w="28" w:type="pct"/>
            <w:noWrap/>
            <w:vAlign w:val="center"/>
            <w:hideMark/>
          </w:tcPr>
          <w:p w14:paraId="3EF7960C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  <w:hideMark/>
          </w:tcPr>
          <w:p w14:paraId="3B443150" w14:textId="425C634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noWrap/>
            <w:hideMark/>
          </w:tcPr>
          <w:p w14:paraId="42249391" w14:textId="0B8E784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8.7</w:t>
            </w:r>
          </w:p>
        </w:tc>
        <w:tc>
          <w:tcPr>
            <w:tcW w:w="286" w:type="pct"/>
            <w:noWrap/>
            <w:hideMark/>
          </w:tcPr>
          <w:p w14:paraId="103E02C9" w14:textId="60BFEC1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17.2</w:t>
            </w:r>
          </w:p>
        </w:tc>
        <w:tc>
          <w:tcPr>
            <w:tcW w:w="286" w:type="pct"/>
            <w:noWrap/>
            <w:hideMark/>
          </w:tcPr>
          <w:p w14:paraId="35FD9C15" w14:textId="158ACAF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30.1</w:t>
            </w:r>
          </w:p>
        </w:tc>
        <w:tc>
          <w:tcPr>
            <w:tcW w:w="180" w:type="pct"/>
            <w:noWrap/>
            <w:hideMark/>
          </w:tcPr>
          <w:p w14:paraId="5D599AE8" w14:textId="0AC1169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63.9</w:t>
            </w:r>
          </w:p>
        </w:tc>
        <w:tc>
          <w:tcPr>
            <w:tcW w:w="48" w:type="pct"/>
            <w:noWrap/>
            <w:vAlign w:val="center"/>
            <w:hideMark/>
          </w:tcPr>
          <w:p w14:paraId="5198A8D9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  <w:hideMark/>
          </w:tcPr>
          <w:p w14:paraId="68925C41" w14:textId="268F881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3.2</w:t>
            </w:r>
          </w:p>
        </w:tc>
        <w:tc>
          <w:tcPr>
            <w:tcW w:w="270" w:type="pct"/>
            <w:noWrap/>
            <w:hideMark/>
          </w:tcPr>
          <w:p w14:paraId="51EA1822" w14:textId="107BBE2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14.9</w:t>
            </w:r>
          </w:p>
        </w:tc>
        <w:tc>
          <w:tcPr>
            <w:tcW w:w="286" w:type="pct"/>
            <w:noWrap/>
            <w:hideMark/>
          </w:tcPr>
          <w:p w14:paraId="1CACA71F" w14:textId="714E801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29.5</w:t>
            </w:r>
          </w:p>
        </w:tc>
        <w:tc>
          <w:tcPr>
            <w:tcW w:w="286" w:type="pct"/>
            <w:noWrap/>
            <w:hideMark/>
          </w:tcPr>
          <w:p w14:paraId="269410C7" w14:textId="5090F70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49.6</w:t>
            </w:r>
          </w:p>
        </w:tc>
        <w:tc>
          <w:tcPr>
            <w:tcW w:w="173" w:type="pct"/>
            <w:noWrap/>
            <w:hideMark/>
          </w:tcPr>
          <w:p w14:paraId="195464D5" w14:textId="6896C9A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78.9</w:t>
            </w:r>
          </w:p>
        </w:tc>
        <w:tc>
          <w:tcPr>
            <w:tcW w:w="3" w:type="pct"/>
            <w:noWrap/>
            <w:vAlign w:val="center"/>
            <w:hideMark/>
          </w:tcPr>
          <w:p w14:paraId="55ACFE3E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589BEF89" w14:textId="77777777" w:rsidTr="00072456">
        <w:trPr>
          <w:trHeight w:val="276"/>
          <w:jc w:val="center"/>
        </w:trPr>
        <w:tc>
          <w:tcPr>
            <w:tcW w:w="150" w:type="pct"/>
            <w:vMerge/>
            <w:noWrap/>
            <w:vAlign w:val="center"/>
          </w:tcPr>
          <w:p w14:paraId="51E05AAE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vAlign w:val="center"/>
          </w:tcPr>
          <w:p w14:paraId="2703B96D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</w:tcPr>
          <w:p w14:paraId="54ED59DF" w14:textId="4F218D6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</w:tcPr>
          <w:p w14:paraId="309DA098" w14:textId="5225460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8.3</w:t>
            </w:r>
          </w:p>
        </w:tc>
        <w:tc>
          <w:tcPr>
            <w:tcW w:w="251" w:type="pct"/>
          </w:tcPr>
          <w:p w14:paraId="2A26C63B" w14:textId="4037C30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15.1</w:t>
            </w:r>
          </w:p>
        </w:tc>
        <w:tc>
          <w:tcPr>
            <w:tcW w:w="288" w:type="pct"/>
          </w:tcPr>
          <w:p w14:paraId="2C8F8533" w14:textId="6DCF571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24.5</w:t>
            </w:r>
          </w:p>
        </w:tc>
        <w:tc>
          <w:tcPr>
            <w:tcW w:w="163" w:type="pct"/>
          </w:tcPr>
          <w:p w14:paraId="18F5BF1C" w14:textId="38B19E3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52.2</w:t>
            </w:r>
          </w:p>
        </w:tc>
        <w:tc>
          <w:tcPr>
            <w:tcW w:w="74" w:type="pct"/>
          </w:tcPr>
          <w:p w14:paraId="26B156E3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7C5F0167" w14:textId="41A0DFB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  <w:noWrap/>
          </w:tcPr>
          <w:p w14:paraId="63C5BC6F" w14:textId="77A4720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8.3</w:t>
            </w:r>
          </w:p>
        </w:tc>
        <w:tc>
          <w:tcPr>
            <w:tcW w:w="286" w:type="pct"/>
            <w:noWrap/>
          </w:tcPr>
          <w:p w14:paraId="33DADD72" w14:textId="6F63E05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15</w:t>
            </w:r>
          </w:p>
        </w:tc>
        <w:tc>
          <w:tcPr>
            <w:tcW w:w="286" w:type="pct"/>
            <w:noWrap/>
          </w:tcPr>
          <w:p w14:paraId="6E6E2033" w14:textId="7C27789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24.8</w:t>
            </w:r>
          </w:p>
        </w:tc>
        <w:tc>
          <w:tcPr>
            <w:tcW w:w="172" w:type="pct"/>
            <w:noWrap/>
          </w:tcPr>
          <w:p w14:paraId="11D630CD" w14:textId="4209556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53.6</w:t>
            </w:r>
          </w:p>
        </w:tc>
        <w:tc>
          <w:tcPr>
            <w:tcW w:w="28" w:type="pct"/>
            <w:noWrap/>
            <w:vAlign w:val="center"/>
          </w:tcPr>
          <w:p w14:paraId="611AEE14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612C6BA7" w14:textId="74B35C5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2.1</w:t>
            </w:r>
          </w:p>
        </w:tc>
        <w:tc>
          <w:tcPr>
            <w:tcW w:w="270" w:type="pct"/>
            <w:noWrap/>
          </w:tcPr>
          <w:p w14:paraId="002ABF36" w14:textId="112F3A4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8.5</w:t>
            </w:r>
          </w:p>
        </w:tc>
        <w:tc>
          <w:tcPr>
            <w:tcW w:w="286" w:type="pct"/>
            <w:noWrap/>
          </w:tcPr>
          <w:p w14:paraId="02F6306B" w14:textId="3244ADE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15.4</w:t>
            </w:r>
          </w:p>
        </w:tc>
        <w:tc>
          <w:tcPr>
            <w:tcW w:w="286" w:type="pct"/>
            <w:noWrap/>
          </w:tcPr>
          <w:p w14:paraId="39AC3C62" w14:textId="28E4202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26.4</w:t>
            </w:r>
          </w:p>
        </w:tc>
        <w:tc>
          <w:tcPr>
            <w:tcW w:w="180" w:type="pct"/>
            <w:noWrap/>
          </w:tcPr>
          <w:p w14:paraId="1F9556B4" w14:textId="7A0426E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59.9</w:t>
            </w:r>
          </w:p>
        </w:tc>
        <w:tc>
          <w:tcPr>
            <w:tcW w:w="48" w:type="pct"/>
            <w:noWrap/>
            <w:vAlign w:val="center"/>
          </w:tcPr>
          <w:p w14:paraId="3F2C0C82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</w:tcPr>
          <w:p w14:paraId="17E8BE41" w14:textId="7365466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7.1</w:t>
            </w:r>
          </w:p>
        </w:tc>
        <w:tc>
          <w:tcPr>
            <w:tcW w:w="270" w:type="pct"/>
            <w:noWrap/>
          </w:tcPr>
          <w:p w14:paraId="56D79416" w14:textId="5D5A834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32.9</w:t>
            </w:r>
          </w:p>
        </w:tc>
        <w:tc>
          <w:tcPr>
            <w:tcW w:w="286" w:type="pct"/>
            <w:noWrap/>
          </w:tcPr>
          <w:p w14:paraId="2758ECFB" w14:textId="3B8D2E9B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46.1</w:t>
            </w:r>
          </w:p>
        </w:tc>
        <w:tc>
          <w:tcPr>
            <w:tcW w:w="286" w:type="pct"/>
            <w:noWrap/>
          </w:tcPr>
          <w:p w14:paraId="19881C9F" w14:textId="2070AB6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56.3</w:t>
            </w:r>
          </w:p>
        </w:tc>
        <w:tc>
          <w:tcPr>
            <w:tcW w:w="173" w:type="pct"/>
            <w:noWrap/>
          </w:tcPr>
          <w:p w14:paraId="15BEC586" w14:textId="04FF750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73.4</w:t>
            </w:r>
          </w:p>
        </w:tc>
        <w:tc>
          <w:tcPr>
            <w:tcW w:w="3" w:type="pct"/>
            <w:noWrap/>
            <w:vAlign w:val="center"/>
          </w:tcPr>
          <w:p w14:paraId="52AC5D47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6DAFA20F" w14:textId="77777777" w:rsidTr="00125AB8">
        <w:trPr>
          <w:trHeight w:val="276"/>
          <w:jc w:val="center"/>
        </w:trPr>
        <w:tc>
          <w:tcPr>
            <w:tcW w:w="150" w:type="pct"/>
            <w:vMerge w:val="restart"/>
            <w:noWrap/>
            <w:vAlign w:val="center"/>
          </w:tcPr>
          <w:p w14:paraId="71414CA8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Ssa</w:t>
            </w:r>
            <w:proofErr w:type="spellEnd"/>
          </w:p>
        </w:tc>
        <w:tc>
          <w:tcPr>
            <w:tcW w:w="87" w:type="pct"/>
            <w:vAlign w:val="center"/>
          </w:tcPr>
          <w:p w14:paraId="7126CCD4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S</w:t>
            </w:r>
          </w:p>
        </w:tc>
        <w:tc>
          <w:tcPr>
            <w:tcW w:w="155" w:type="pct"/>
          </w:tcPr>
          <w:p w14:paraId="788CCE55" w14:textId="1B8235F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2.1</w:t>
            </w:r>
          </w:p>
        </w:tc>
        <w:tc>
          <w:tcPr>
            <w:tcW w:w="270" w:type="pct"/>
          </w:tcPr>
          <w:p w14:paraId="4CD493AE" w14:textId="0B1C2A4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8.9</w:t>
            </w:r>
          </w:p>
        </w:tc>
        <w:tc>
          <w:tcPr>
            <w:tcW w:w="251" w:type="pct"/>
          </w:tcPr>
          <w:p w14:paraId="12325D58" w14:textId="232D333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17</w:t>
            </w:r>
          </w:p>
        </w:tc>
        <w:tc>
          <w:tcPr>
            <w:tcW w:w="288" w:type="pct"/>
          </w:tcPr>
          <w:p w14:paraId="3133B85C" w14:textId="35AA585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29.5</w:t>
            </w:r>
          </w:p>
        </w:tc>
        <w:tc>
          <w:tcPr>
            <w:tcW w:w="163" w:type="pct"/>
          </w:tcPr>
          <w:p w14:paraId="28346E86" w14:textId="7431BC1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65.8</w:t>
            </w:r>
          </w:p>
        </w:tc>
        <w:tc>
          <w:tcPr>
            <w:tcW w:w="74" w:type="pct"/>
          </w:tcPr>
          <w:p w14:paraId="7E80E0FE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31447A11" w14:textId="535282F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2.4</w:t>
            </w:r>
          </w:p>
        </w:tc>
        <w:tc>
          <w:tcPr>
            <w:tcW w:w="270" w:type="pct"/>
            <w:noWrap/>
          </w:tcPr>
          <w:p w14:paraId="2B0BB984" w14:textId="5E42276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9.8</w:t>
            </w:r>
          </w:p>
        </w:tc>
        <w:tc>
          <w:tcPr>
            <w:tcW w:w="286" w:type="pct"/>
            <w:noWrap/>
          </w:tcPr>
          <w:p w14:paraId="7BD8C089" w14:textId="057959C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18.8</w:t>
            </w:r>
          </w:p>
        </w:tc>
        <w:tc>
          <w:tcPr>
            <w:tcW w:w="286" w:type="pct"/>
            <w:noWrap/>
          </w:tcPr>
          <w:p w14:paraId="455F41D4" w14:textId="0E74218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32.4</w:t>
            </w:r>
          </w:p>
        </w:tc>
        <w:tc>
          <w:tcPr>
            <w:tcW w:w="172" w:type="pct"/>
            <w:noWrap/>
          </w:tcPr>
          <w:p w14:paraId="726D37CE" w14:textId="6417213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66.3</w:t>
            </w:r>
          </w:p>
        </w:tc>
        <w:tc>
          <w:tcPr>
            <w:tcW w:w="28" w:type="pct"/>
            <w:noWrap/>
            <w:vAlign w:val="center"/>
          </w:tcPr>
          <w:p w14:paraId="6302D936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noWrap/>
          </w:tcPr>
          <w:p w14:paraId="7F53E4B9" w14:textId="3D9599E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  <w:noWrap/>
          </w:tcPr>
          <w:p w14:paraId="507A93ED" w14:textId="6B1D113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9.3</w:t>
            </w:r>
          </w:p>
        </w:tc>
        <w:tc>
          <w:tcPr>
            <w:tcW w:w="286" w:type="pct"/>
            <w:noWrap/>
          </w:tcPr>
          <w:p w14:paraId="0989DBB8" w14:textId="352825C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17.9</w:t>
            </w:r>
          </w:p>
        </w:tc>
        <w:tc>
          <w:tcPr>
            <w:tcW w:w="286" w:type="pct"/>
            <w:noWrap/>
          </w:tcPr>
          <w:p w14:paraId="08BED58C" w14:textId="6E2C71B0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31.3</w:t>
            </w:r>
          </w:p>
        </w:tc>
        <w:tc>
          <w:tcPr>
            <w:tcW w:w="180" w:type="pct"/>
            <w:noWrap/>
          </w:tcPr>
          <w:p w14:paraId="1C131C13" w14:textId="6C235B9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64.4</w:t>
            </w:r>
          </w:p>
        </w:tc>
        <w:tc>
          <w:tcPr>
            <w:tcW w:w="48" w:type="pct"/>
            <w:noWrap/>
            <w:vAlign w:val="center"/>
          </w:tcPr>
          <w:p w14:paraId="2428D1EE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noWrap/>
          </w:tcPr>
          <w:p w14:paraId="4D0A66CF" w14:textId="44E263F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3.4</w:t>
            </w:r>
          </w:p>
        </w:tc>
        <w:tc>
          <w:tcPr>
            <w:tcW w:w="270" w:type="pct"/>
            <w:noWrap/>
          </w:tcPr>
          <w:p w14:paraId="2316FAC1" w14:textId="55A88C8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14.7</w:t>
            </w:r>
          </w:p>
        </w:tc>
        <w:tc>
          <w:tcPr>
            <w:tcW w:w="286" w:type="pct"/>
            <w:noWrap/>
          </w:tcPr>
          <w:p w14:paraId="439E72A3" w14:textId="0FCF562D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29.1</w:t>
            </w:r>
          </w:p>
        </w:tc>
        <w:tc>
          <w:tcPr>
            <w:tcW w:w="286" w:type="pct"/>
            <w:noWrap/>
          </w:tcPr>
          <w:p w14:paraId="30A0BDB8" w14:textId="7884D7C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49.4</w:t>
            </w:r>
          </w:p>
        </w:tc>
        <w:tc>
          <w:tcPr>
            <w:tcW w:w="173" w:type="pct"/>
            <w:noWrap/>
          </w:tcPr>
          <w:p w14:paraId="219B01E7" w14:textId="4E2A02C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77.9</w:t>
            </w:r>
          </w:p>
        </w:tc>
        <w:tc>
          <w:tcPr>
            <w:tcW w:w="3" w:type="pct"/>
            <w:noWrap/>
            <w:vAlign w:val="center"/>
          </w:tcPr>
          <w:p w14:paraId="52A4CE63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8B4019" w:rsidRPr="008B4019" w14:paraId="37080BFD" w14:textId="77777777" w:rsidTr="00652BF6">
        <w:trPr>
          <w:trHeight w:val="276"/>
          <w:jc w:val="center"/>
        </w:trPr>
        <w:tc>
          <w:tcPr>
            <w:tcW w:w="15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05E914DC" w14:textId="77777777" w:rsidR="00A3566B" w:rsidRPr="008B4019" w:rsidRDefault="00A3566B" w:rsidP="00A3566B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D1F5B1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rPr>
                <w:rFonts w:ascii="Times New Roman" w:eastAsia="DengXi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B62DC" w14:textId="166020B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C90C7" w14:textId="4247AB35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AE9A0" w14:textId="0FAC1EB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175F7" w14:textId="2CA03C98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26.2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77294" w14:textId="5AF62AA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60.2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3562F" w14:textId="7777777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2E0851" w14:textId="6EAA5A7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01CA98" w14:textId="6F3019F3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C5E169" w14:textId="479D084A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14.9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658230" w14:textId="238E0D4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25.4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404DD3" w14:textId="726730F1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60</w:t>
            </w: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F637B8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C48429" w14:textId="51B00D0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0EDC1A" w14:textId="5E929252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8.9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1ECF07" w14:textId="1459FF86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16.5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F90381" w14:textId="026F19FF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28.6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083C09" w14:textId="231DF4A4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62.2</w:t>
            </w:r>
          </w:p>
        </w:tc>
        <w:tc>
          <w:tcPr>
            <w:tcW w:w="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F40CBF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99CF61" w14:textId="1CA0889C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4.7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B5ADD4" w14:textId="4D6C97DE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DA85F2" w14:textId="70E70F8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5145EB" w14:textId="52542E07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56.8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F41A45" w14:textId="1D70D539" w:rsidR="00A3566B" w:rsidRPr="008B4019" w:rsidRDefault="00A3566B" w:rsidP="00A3566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8B4019">
              <w:t>76.2</w:t>
            </w:r>
          </w:p>
        </w:tc>
        <w:tc>
          <w:tcPr>
            <w:tcW w:w="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090FF" w14:textId="77777777" w:rsidR="00A3566B" w:rsidRPr="008B4019" w:rsidRDefault="00A3566B" w:rsidP="00A3566B">
            <w:pPr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</w:tbl>
    <w:p w14:paraId="4AC0B1F7" w14:textId="73785041" w:rsidR="00152B91" w:rsidRPr="008B4019" w:rsidRDefault="00152B91" w:rsidP="00152B91">
      <w:pPr>
        <w:rPr>
          <w:rFonts w:ascii="Times New Roman" w:hAnsi="Times New Roman" w:cs="Times New Roman"/>
          <w:szCs w:val="21"/>
        </w:rPr>
      </w:pPr>
      <w:r w:rsidRPr="008B4019">
        <w:rPr>
          <w:rFonts w:ascii="Times New Roman" w:hAnsi="Times New Roman" w:cs="Times New Roman"/>
          <w:szCs w:val="21"/>
        </w:rPr>
        <w:t>Note: SPOM represents suspend</w:t>
      </w:r>
      <w:r w:rsidR="00474D3D" w:rsidRPr="008B4019">
        <w:rPr>
          <w:rFonts w:ascii="Times New Roman" w:hAnsi="Times New Roman" w:cs="Times New Roman"/>
          <w:szCs w:val="21"/>
        </w:rPr>
        <w:t>ed</w:t>
      </w:r>
      <w:r w:rsidRPr="008B4019">
        <w:rPr>
          <w:rFonts w:ascii="Times New Roman" w:hAnsi="Times New Roman" w:cs="Times New Roman"/>
          <w:szCs w:val="21"/>
        </w:rPr>
        <w:t xml:space="preserve"> particulate organic matter. The Min, 1 </w:t>
      </w:r>
      <w:proofErr w:type="spellStart"/>
      <w:r w:rsidRPr="008B4019">
        <w:rPr>
          <w:rFonts w:ascii="Times New Roman" w:hAnsi="Times New Roman" w:cs="Times New Roman"/>
          <w:szCs w:val="21"/>
        </w:rPr>
        <w:t>st</w:t>
      </w:r>
      <w:proofErr w:type="spellEnd"/>
      <w:r w:rsidRPr="008B4019">
        <w:rPr>
          <w:rFonts w:ascii="Times New Roman" w:hAnsi="Times New Roman" w:cs="Times New Roman"/>
          <w:szCs w:val="21"/>
        </w:rPr>
        <w:t xml:space="preserve"> Qu., 3</w:t>
      </w:r>
      <w:r w:rsidRPr="008B4019">
        <w:rPr>
          <w:rFonts w:ascii="Times New Roman" w:hAnsi="Times New Roman" w:cs="Times New Roman"/>
          <w:szCs w:val="21"/>
          <w:vertAlign w:val="superscript"/>
        </w:rPr>
        <w:t xml:space="preserve"> </w:t>
      </w:r>
      <w:proofErr w:type="spellStart"/>
      <w:r w:rsidRPr="008B4019">
        <w:rPr>
          <w:rFonts w:ascii="Times New Roman" w:hAnsi="Times New Roman" w:cs="Times New Roman"/>
          <w:szCs w:val="21"/>
        </w:rPr>
        <w:t>rd</w:t>
      </w:r>
      <w:proofErr w:type="spellEnd"/>
      <w:r w:rsidRPr="008B4019">
        <w:rPr>
          <w:rFonts w:ascii="Times New Roman" w:hAnsi="Times New Roman" w:cs="Times New Roman"/>
          <w:szCs w:val="21"/>
        </w:rPr>
        <w:t xml:space="preserve"> Qu. and Max represent 2.5%, 25%, 75% and 97.5% credible intervals of SIMMR outputs. </w:t>
      </w:r>
    </w:p>
    <w:p w14:paraId="43751A87" w14:textId="72280450" w:rsidR="00152B91" w:rsidRPr="008B4019" w:rsidRDefault="00152B91" w:rsidP="005504A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14:paraId="09864BA1" w14:textId="77777777" w:rsidR="00A3336D" w:rsidRPr="008B4019" w:rsidRDefault="00A3336D" w:rsidP="005504A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2"/>
        </w:rPr>
      </w:pPr>
    </w:p>
    <w:sectPr w:rsidR="00A3336D" w:rsidRPr="008B4019" w:rsidSect="00152B91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E426" w14:textId="77777777" w:rsidR="0070772A" w:rsidRDefault="0070772A" w:rsidP="006A1636">
      <w:r>
        <w:separator/>
      </w:r>
    </w:p>
  </w:endnote>
  <w:endnote w:type="continuationSeparator" w:id="0">
    <w:p w14:paraId="22F651DD" w14:textId="77777777" w:rsidR="0070772A" w:rsidRDefault="0070772A" w:rsidP="006A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5263" w14:textId="77777777" w:rsidR="0070772A" w:rsidRDefault="0070772A" w:rsidP="006A1636">
      <w:r>
        <w:separator/>
      </w:r>
    </w:p>
  </w:footnote>
  <w:footnote w:type="continuationSeparator" w:id="0">
    <w:p w14:paraId="51371681" w14:textId="77777777" w:rsidR="0070772A" w:rsidRDefault="0070772A" w:rsidP="006A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AE2"/>
    <w:multiLevelType w:val="multilevel"/>
    <w:tmpl w:val="D5001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CF532C"/>
    <w:multiLevelType w:val="multilevel"/>
    <w:tmpl w:val="4210C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006520"/>
    <w:multiLevelType w:val="multilevel"/>
    <w:tmpl w:val="7B2CA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sjA3M7U0A9JGhko6SsGpxcWZ+XkgBcYGtQCu2JzULQAAAA=="/>
  </w:docVars>
  <w:rsids>
    <w:rsidRoot w:val="00E25A6D"/>
    <w:rsid w:val="000007B5"/>
    <w:rsid w:val="00001190"/>
    <w:rsid w:val="0000140F"/>
    <w:rsid w:val="000023BE"/>
    <w:rsid w:val="0000353F"/>
    <w:rsid w:val="00004E2F"/>
    <w:rsid w:val="00004E36"/>
    <w:rsid w:val="000056DD"/>
    <w:rsid w:val="00006761"/>
    <w:rsid w:val="00010ABA"/>
    <w:rsid w:val="000111C4"/>
    <w:rsid w:val="000129FC"/>
    <w:rsid w:val="00013948"/>
    <w:rsid w:val="00013D86"/>
    <w:rsid w:val="000151CA"/>
    <w:rsid w:val="00016D1A"/>
    <w:rsid w:val="00020C29"/>
    <w:rsid w:val="0002293D"/>
    <w:rsid w:val="00023E30"/>
    <w:rsid w:val="000245E8"/>
    <w:rsid w:val="00024722"/>
    <w:rsid w:val="00024987"/>
    <w:rsid w:val="000250E4"/>
    <w:rsid w:val="00025C8F"/>
    <w:rsid w:val="00030069"/>
    <w:rsid w:val="00031A06"/>
    <w:rsid w:val="00032AA2"/>
    <w:rsid w:val="0003711A"/>
    <w:rsid w:val="00037967"/>
    <w:rsid w:val="00040C0F"/>
    <w:rsid w:val="0004257F"/>
    <w:rsid w:val="0004367E"/>
    <w:rsid w:val="0004454C"/>
    <w:rsid w:val="00047E84"/>
    <w:rsid w:val="00051DDF"/>
    <w:rsid w:val="00052572"/>
    <w:rsid w:val="0005413D"/>
    <w:rsid w:val="000547BA"/>
    <w:rsid w:val="00056384"/>
    <w:rsid w:val="0005705F"/>
    <w:rsid w:val="000574F7"/>
    <w:rsid w:val="00060206"/>
    <w:rsid w:val="0006120B"/>
    <w:rsid w:val="000619A8"/>
    <w:rsid w:val="00061F12"/>
    <w:rsid w:val="0006251D"/>
    <w:rsid w:val="0006359E"/>
    <w:rsid w:val="00063BDD"/>
    <w:rsid w:val="000646DA"/>
    <w:rsid w:val="00065B04"/>
    <w:rsid w:val="00065BBF"/>
    <w:rsid w:val="00067859"/>
    <w:rsid w:val="00067FAA"/>
    <w:rsid w:val="00070101"/>
    <w:rsid w:val="000706B8"/>
    <w:rsid w:val="00071826"/>
    <w:rsid w:val="0007183A"/>
    <w:rsid w:val="000724BC"/>
    <w:rsid w:val="00076455"/>
    <w:rsid w:val="000769D9"/>
    <w:rsid w:val="0007778B"/>
    <w:rsid w:val="00082553"/>
    <w:rsid w:val="00086A28"/>
    <w:rsid w:val="00086C35"/>
    <w:rsid w:val="000900AC"/>
    <w:rsid w:val="00090560"/>
    <w:rsid w:val="00090D3B"/>
    <w:rsid w:val="000911E8"/>
    <w:rsid w:val="000920AF"/>
    <w:rsid w:val="00093898"/>
    <w:rsid w:val="00093D0E"/>
    <w:rsid w:val="000966E0"/>
    <w:rsid w:val="000968BD"/>
    <w:rsid w:val="00096D8C"/>
    <w:rsid w:val="00096EAE"/>
    <w:rsid w:val="00097146"/>
    <w:rsid w:val="00097834"/>
    <w:rsid w:val="000A1562"/>
    <w:rsid w:val="000A1935"/>
    <w:rsid w:val="000A4126"/>
    <w:rsid w:val="000A60A5"/>
    <w:rsid w:val="000A6238"/>
    <w:rsid w:val="000A6744"/>
    <w:rsid w:val="000A7C5E"/>
    <w:rsid w:val="000A7EF2"/>
    <w:rsid w:val="000B01E1"/>
    <w:rsid w:val="000B26B9"/>
    <w:rsid w:val="000B4AB0"/>
    <w:rsid w:val="000B4DBD"/>
    <w:rsid w:val="000B5013"/>
    <w:rsid w:val="000B620A"/>
    <w:rsid w:val="000B654B"/>
    <w:rsid w:val="000B7036"/>
    <w:rsid w:val="000C133E"/>
    <w:rsid w:val="000C23AD"/>
    <w:rsid w:val="000C32ED"/>
    <w:rsid w:val="000C3A62"/>
    <w:rsid w:val="000C3DFD"/>
    <w:rsid w:val="000C4D6B"/>
    <w:rsid w:val="000C5B4D"/>
    <w:rsid w:val="000C6525"/>
    <w:rsid w:val="000C7F30"/>
    <w:rsid w:val="000D0927"/>
    <w:rsid w:val="000D56B2"/>
    <w:rsid w:val="000D5BC8"/>
    <w:rsid w:val="000D645A"/>
    <w:rsid w:val="000D69D8"/>
    <w:rsid w:val="000E06B0"/>
    <w:rsid w:val="000E073A"/>
    <w:rsid w:val="000E1F59"/>
    <w:rsid w:val="000E272F"/>
    <w:rsid w:val="000E304C"/>
    <w:rsid w:val="000E30A2"/>
    <w:rsid w:val="000E3C44"/>
    <w:rsid w:val="000E45DB"/>
    <w:rsid w:val="000E47FB"/>
    <w:rsid w:val="000E680D"/>
    <w:rsid w:val="000F1C7D"/>
    <w:rsid w:val="000F1CC8"/>
    <w:rsid w:val="000F3407"/>
    <w:rsid w:val="000F4C48"/>
    <w:rsid w:val="000F5261"/>
    <w:rsid w:val="000F59EF"/>
    <w:rsid w:val="000F6C8B"/>
    <w:rsid w:val="00100A49"/>
    <w:rsid w:val="00100FE6"/>
    <w:rsid w:val="00102070"/>
    <w:rsid w:val="00102630"/>
    <w:rsid w:val="00103264"/>
    <w:rsid w:val="0010415E"/>
    <w:rsid w:val="001058D2"/>
    <w:rsid w:val="00107A3B"/>
    <w:rsid w:val="001105D1"/>
    <w:rsid w:val="00111A10"/>
    <w:rsid w:val="001121AE"/>
    <w:rsid w:val="0011317E"/>
    <w:rsid w:val="00113A7C"/>
    <w:rsid w:val="00115CB3"/>
    <w:rsid w:val="00116992"/>
    <w:rsid w:val="0011767B"/>
    <w:rsid w:val="001178B1"/>
    <w:rsid w:val="001229C0"/>
    <w:rsid w:val="00124553"/>
    <w:rsid w:val="0012660E"/>
    <w:rsid w:val="00130F5D"/>
    <w:rsid w:val="001313BA"/>
    <w:rsid w:val="0013165B"/>
    <w:rsid w:val="00132F9D"/>
    <w:rsid w:val="001337E4"/>
    <w:rsid w:val="00134141"/>
    <w:rsid w:val="001357E8"/>
    <w:rsid w:val="001358F0"/>
    <w:rsid w:val="00140202"/>
    <w:rsid w:val="0014034D"/>
    <w:rsid w:val="00140379"/>
    <w:rsid w:val="00140F2E"/>
    <w:rsid w:val="0014191D"/>
    <w:rsid w:val="00141D78"/>
    <w:rsid w:val="00142638"/>
    <w:rsid w:val="00142BDC"/>
    <w:rsid w:val="00146BC0"/>
    <w:rsid w:val="00150F64"/>
    <w:rsid w:val="00152B91"/>
    <w:rsid w:val="00152D0D"/>
    <w:rsid w:val="0015372B"/>
    <w:rsid w:val="00154983"/>
    <w:rsid w:val="00154A17"/>
    <w:rsid w:val="00154AA7"/>
    <w:rsid w:val="00156F9B"/>
    <w:rsid w:val="0016022F"/>
    <w:rsid w:val="00161228"/>
    <w:rsid w:val="001635BA"/>
    <w:rsid w:val="00163633"/>
    <w:rsid w:val="00163BEF"/>
    <w:rsid w:val="00163E80"/>
    <w:rsid w:val="0016405B"/>
    <w:rsid w:val="00164662"/>
    <w:rsid w:val="00164E2A"/>
    <w:rsid w:val="00166917"/>
    <w:rsid w:val="001700FC"/>
    <w:rsid w:val="00170131"/>
    <w:rsid w:val="001708A2"/>
    <w:rsid w:val="001721F9"/>
    <w:rsid w:val="001738D2"/>
    <w:rsid w:val="001746AB"/>
    <w:rsid w:val="001754B4"/>
    <w:rsid w:val="001762B9"/>
    <w:rsid w:val="001776C7"/>
    <w:rsid w:val="00177BFA"/>
    <w:rsid w:val="001821D1"/>
    <w:rsid w:val="00184AF0"/>
    <w:rsid w:val="00184C80"/>
    <w:rsid w:val="0018526D"/>
    <w:rsid w:val="00187B6F"/>
    <w:rsid w:val="00187EE4"/>
    <w:rsid w:val="001929A7"/>
    <w:rsid w:val="001955AB"/>
    <w:rsid w:val="00197EAF"/>
    <w:rsid w:val="001A0B5F"/>
    <w:rsid w:val="001A0F5A"/>
    <w:rsid w:val="001A10EB"/>
    <w:rsid w:val="001A132F"/>
    <w:rsid w:val="001A2068"/>
    <w:rsid w:val="001A2B3A"/>
    <w:rsid w:val="001A2F02"/>
    <w:rsid w:val="001A53A7"/>
    <w:rsid w:val="001A5B84"/>
    <w:rsid w:val="001A5E11"/>
    <w:rsid w:val="001A6709"/>
    <w:rsid w:val="001B0A52"/>
    <w:rsid w:val="001B229F"/>
    <w:rsid w:val="001B28FF"/>
    <w:rsid w:val="001B538F"/>
    <w:rsid w:val="001B6F0F"/>
    <w:rsid w:val="001B6FF6"/>
    <w:rsid w:val="001B73B8"/>
    <w:rsid w:val="001B7F12"/>
    <w:rsid w:val="001C0CE3"/>
    <w:rsid w:val="001C131A"/>
    <w:rsid w:val="001C19A3"/>
    <w:rsid w:val="001C1A7A"/>
    <w:rsid w:val="001C1E74"/>
    <w:rsid w:val="001C5691"/>
    <w:rsid w:val="001C62D4"/>
    <w:rsid w:val="001D02AC"/>
    <w:rsid w:val="001D1319"/>
    <w:rsid w:val="001D174B"/>
    <w:rsid w:val="001D2061"/>
    <w:rsid w:val="001D2086"/>
    <w:rsid w:val="001D2670"/>
    <w:rsid w:val="001D4A79"/>
    <w:rsid w:val="001D6FDF"/>
    <w:rsid w:val="001D7BE5"/>
    <w:rsid w:val="001D7EE6"/>
    <w:rsid w:val="001E1877"/>
    <w:rsid w:val="001E33FF"/>
    <w:rsid w:val="001E58BC"/>
    <w:rsid w:val="001E6DD5"/>
    <w:rsid w:val="001E7D09"/>
    <w:rsid w:val="001F1BA5"/>
    <w:rsid w:val="001F2733"/>
    <w:rsid w:val="001F27CF"/>
    <w:rsid w:val="001F2929"/>
    <w:rsid w:val="001F7061"/>
    <w:rsid w:val="001F77C7"/>
    <w:rsid w:val="002005BE"/>
    <w:rsid w:val="00203037"/>
    <w:rsid w:val="0020549D"/>
    <w:rsid w:val="00205E6D"/>
    <w:rsid w:val="0020628D"/>
    <w:rsid w:val="0020637E"/>
    <w:rsid w:val="002076B7"/>
    <w:rsid w:val="00207703"/>
    <w:rsid w:val="00207850"/>
    <w:rsid w:val="002100E9"/>
    <w:rsid w:val="002113EA"/>
    <w:rsid w:val="0021188D"/>
    <w:rsid w:val="00211E0C"/>
    <w:rsid w:val="00216742"/>
    <w:rsid w:val="002177AC"/>
    <w:rsid w:val="002177BE"/>
    <w:rsid w:val="00221335"/>
    <w:rsid w:val="00221DC2"/>
    <w:rsid w:val="002221D0"/>
    <w:rsid w:val="002240AF"/>
    <w:rsid w:val="00226B03"/>
    <w:rsid w:val="0022708E"/>
    <w:rsid w:val="002322A4"/>
    <w:rsid w:val="002322F7"/>
    <w:rsid w:val="00233957"/>
    <w:rsid w:val="0023454A"/>
    <w:rsid w:val="0023617E"/>
    <w:rsid w:val="00240164"/>
    <w:rsid w:val="00240550"/>
    <w:rsid w:val="00241E88"/>
    <w:rsid w:val="00244B6F"/>
    <w:rsid w:val="00246758"/>
    <w:rsid w:val="00246A32"/>
    <w:rsid w:val="002503CA"/>
    <w:rsid w:val="00250FFB"/>
    <w:rsid w:val="00251B99"/>
    <w:rsid w:val="0025294B"/>
    <w:rsid w:val="002545F6"/>
    <w:rsid w:val="002547CD"/>
    <w:rsid w:val="00254805"/>
    <w:rsid w:val="00254A95"/>
    <w:rsid w:val="00254D33"/>
    <w:rsid w:val="0025518D"/>
    <w:rsid w:val="00255298"/>
    <w:rsid w:val="00255F5C"/>
    <w:rsid w:val="00261B6F"/>
    <w:rsid w:val="00262392"/>
    <w:rsid w:val="002635FB"/>
    <w:rsid w:val="00265639"/>
    <w:rsid w:val="0027037F"/>
    <w:rsid w:val="0027062C"/>
    <w:rsid w:val="00271D00"/>
    <w:rsid w:val="00272250"/>
    <w:rsid w:val="002725F4"/>
    <w:rsid w:val="00272A44"/>
    <w:rsid w:val="00273891"/>
    <w:rsid w:val="002739C0"/>
    <w:rsid w:val="0027424B"/>
    <w:rsid w:val="00274EDF"/>
    <w:rsid w:val="0027520A"/>
    <w:rsid w:val="00275D1C"/>
    <w:rsid w:val="00276056"/>
    <w:rsid w:val="002764F5"/>
    <w:rsid w:val="00276D5A"/>
    <w:rsid w:val="00277085"/>
    <w:rsid w:val="002770A2"/>
    <w:rsid w:val="002774EB"/>
    <w:rsid w:val="00281F25"/>
    <w:rsid w:val="00282B8D"/>
    <w:rsid w:val="002841BB"/>
    <w:rsid w:val="002842FD"/>
    <w:rsid w:val="00285998"/>
    <w:rsid w:val="00285A80"/>
    <w:rsid w:val="00286D4D"/>
    <w:rsid w:val="002902BD"/>
    <w:rsid w:val="0029040E"/>
    <w:rsid w:val="00290E97"/>
    <w:rsid w:val="0029120A"/>
    <w:rsid w:val="00291BB0"/>
    <w:rsid w:val="00292547"/>
    <w:rsid w:val="0029271E"/>
    <w:rsid w:val="002935E9"/>
    <w:rsid w:val="0029406B"/>
    <w:rsid w:val="00295A1A"/>
    <w:rsid w:val="00295DF4"/>
    <w:rsid w:val="00296247"/>
    <w:rsid w:val="00296634"/>
    <w:rsid w:val="00296758"/>
    <w:rsid w:val="00297675"/>
    <w:rsid w:val="002A1406"/>
    <w:rsid w:val="002A18F5"/>
    <w:rsid w:val="002A217A"/>
    <w:rsid w:val="002A245D"/>
    <w:rsid w:val="002A278B"/>
    <w:rsid w:val="002A31C1"/>
    <w:rsid w:val="002A3691"/>
    <w:rsid w:val="002A38F4"/>
    <w:rsid w:val="002A42FE"/>
    <w:rsid w:val="002A6280"/>
    <w:rsid w:val="002A7142"/>
    <w:rsid w:val="002A7569"/>
    <w:rsid w:val="002A77DE"/>
    <w:rsid w:val="002A786F"/>
    <w:rsid w:val="002A79B6"/>
    <w:rsid w:val="002B026A"/>
    <w:rsid w:val="002B0E57"/>
    <w:rsid w:val="002B145C"/>
    <w:rsid w:val="002B2293"/>
    <w:rsid w:val="002B4DCF"/>
    <w:rsid w:val="002B5C3C"/>
    <w:rsid w:val="002B6070"/>
    <w:rsid w:val="002B649B"/>
    <w:rsid w:val="002B6778"/>
    <w:rsid w:val="002B7472"/>
    <w:rsid w:val="002C310C"/>
    <w:rsid w:val="002C602A"/>
    <w:rsid w:val="002C6316"/>
    <w:rsid w:val="002C6754"/>
    <w:rsid w:val="002C7643"/>
    <w:rsid w:val="002C7F2F"/>
    <w:rsid w:val="002D0B60"/>
    <w:rsid w:val="002D12F5"/>
    <w:rsid w:val="002D1E15"/>
    <w:rsid w:val="002D21DA"/>
    <w:rsid w:val="002D241E"/>
    <w:rsid w:val="002D584B"/>
    <w:rsid w:val="002D6316"/>
    <w:rsid w:val="002D65E2"/>
    <w:rsid w:val="002D77CC"/>
    <w:rsid w:val="002D77F4"/>
    <w:rsid w:val="002E0D4F"/>
    <w:rsid w:val="002E1077"/>
    <w:rsid w:val="002E14B5"/>
    <w:rsid w:val="002E216E"/>
    <w:rsid w:val="002E2B2B"/>
    <w:rsid w:val="002E2E74"/>
    <w:rsid w:val="002E4539"/>
    <w:rsid w:val="002E5088"/>
    <w:rsid w:val="002E7105"/>
    <w:rsid w:val="002E7DB4"/>
    <w:rsid w:val="002E7F4D"/>
    <w:rsid w:val="002F4DE5"/>
    <w:rsid w:val="002F581A"/>
    <w:rsid w:val="002F5E80"/>
    <w:rsid w:val="002F6DD0"/>
    <w:rsid w:val="002F77F8"/>
    <w:rsid w:val="00300A68"/>
    <w:rsid w:val="00305DA2"/>
    <w:rsid w:val="003073AA"/>
    <w:rsid w:val="00307476"/>
    <w:rsid w:val="003109F1"/>
    <w:rsid w:val="00310BF1"/>
    <w:rsid w:val="003115BE"/>
    <w:rsid w:val="00312762"/>
    <w:rsid w:val="003137BB"/>
    <w:rsid w:val="00316C2C"/>
    <w:rsid w:val="003174DE"/>
    <w:rsid w:val="00317D29"/>
    <w:rsid w:val="00320555"/>
    <w:rsid w:val="003206AE"/>
    <w:rsid w:val="00320BFD"/>
    <w:rsid w:val="003214C6"/>
    <w:rsid w:val="00323344"/>
    <w:rsid w:val="00326178"/>
    <w:rsid w:val="00326367"/>
    <w:rsid w:val="0032642E"/>
    <w:rsid w:val="00326435"/>
    <w:rsid w:val="0032787C"/>
    <w:rsid w:val="003302D9"/>
    <w:rsid w:val="00330DE9"/>
    <w:rsid w:val="00331421"/>
    <w:rsid w:val="0033168D"/>
    <w:rsid w:val="00331A56"/>
    <w:rsid w:val="00331D99"/>
    <w:rsid w:val="00331DA9"/>
    <w:rsid w:val="003351AB"/>
    <w:rsid w:val="003361D0"/>
    <w:rsid w:val="00337E23"/>
    <w:rsid w:val="00340199"/>
    <w:rsid w:val="003416AC"/>
    <w:rsid w:val="0034201D"/>
    <w:rsid w:val="003428CE"/>
    <w:rsid w:val="00343F29"/>
    <w:rsid w:val="00345DC0"/>
    <w:rsid w:val="00346060"/>
    <w:rsid w:val="00347B11"/>
    <w:rsid w:val="00350B4B"/>
    <w:rsid w:val="00350BFF"/>
    <w:rsid w:val="00350D2A"/>
    <w:rsid w:val="003513C7"/>
    <w:rsid w:val="00351593"/>
    <w:rsid w:val="00351823"/>
    <w:rsid w:val="0035228C"/>
    <w:rsid w:val="003547F1"/>
    <w:rsid w:val="00354BD6"/>
    <w:rsid w:val="003555A7"/>
    <w:rsid w:val="00355F7D"/>
    <w:rsid w:val="0035654E"/>
    <w:rsid w:val="003568CA"/>
    <w:rsid w:val="003570B4"/>
    <w:rsid w:val="00363899"/>
    <w:rsid w:val="00366205"/>
    <w:rsid w:val="0036630A"/>
    <w:rsid w:val="003670C3"/>
    <w:rsid w:val="00372593"/>
    <w:rsid w:val="00372686"/>
    <w:rsid w:val="00372B96"/>
    <w:rsid w:val="00372FCB"/>
    <w:rsid w:val="00373415"/>
    <w:rsid w:val="003737C1"/>
    <w:rsid w:val="00373D92"/>
    <w:rsid w:val="00377616"/>
    <w:rsid w:val="003777FC"/>
    <w:rsid w:val="00377853"/>
    <w:rsid w:val="003811F8"/>
    <w:rsid w:val="00381E1E"/>
    <w:rsid w:val="0038339F"/>
    <w:rsid w:val="00383938"/>
    <w:rsid w:val="00383C54"/>
    <w:rsid w:val="00384E29"/>
    <w:rsid w:val="00385206"/>
    <w:rsid w:val="00385DD5"/>
    <w:rsid w:val="00385EC3"/>
    <w:rsid w:val="00386553"/>
    <w:rsid w:val="0039103F"/>
    <w:rsid w:val="00391522"/>
    <w:rsid w:val="00391942"/>
    <w:rsid w:val="003939B7"/>
    <w:rsid w:val="003939FA"/>
    <w:rsid w:val="0039490F"/>
    <w:rsid w:val="003974C4"/>
    <w:rsid w:val="00397F77"/>
    <w:rsid w:val="003A07C7"/>
    <w:rsid w:val="003A0C89"/>
    <w:rsid w:val="003A13CB"/>
    <w:rsid w:val="003A3B4A"/>
    <w:rsid w:val="003A5353"/>
    <w:rsid w:val="003A5945"/>
    <w:rsid w:val="003A5C61"/>
    <w:rsid w:val="003A5E45"/>
    <w:rsid w:val="003A649E"/>
    <w:rsid w:val="003A7693"/>
    <w:rsid w:val="003A7C28"/>
    <w:rsid w:val="003A7E80"/>
    <w:rsid w:val="003B0A81"/>
    <w:rsid w:val="003B0B09"/>
    <w:rsid w:val="003B0C4F"/>
    <w:rsid w:val="003B1055"/>
    <w:rsid w:val="003B108E"/>
    <w:rsid w:val="003B126E"/>
    <w:rsid w:val="003B1E6F"/>
    <w:rsid w:val="003B2ACB"/>
    <w:rsid w:val="003B3775"/>
    <w:rsid w:val="003B4048"/>
    <w:rsid w:val="003B4E5B"/>
    <w:rsid w:val="003B5D87"/>
    <w:rsid w:val="003B6D18"/>
    <w:rsid w:val="003B7B37"/>
    <w:rsid w:val="003B7D38"/>
    <w:rsid w:val="003C093B"/>
    <w:rsid w:val="003C1C8F"/>
    <w:rsid w:val="003C2607"/>
    <w:rsid w:val="003C38BC"/>
    <w:rsid w:val="003C39A7"/>
    <w:rsid w:val="003C4885"/>
    <w:rsid w:val="003C7808"/>
    <w:rsid w:val="003C7B8F"/>
    <w:rsid w:val="003D0AFE"/>
    <w:rsid w:val="003D1E91"/>
    <w:rsid w:val="003D2A68"/>
    <w:rsid w:val="003D35AF"/>
    <w:rsid w:val="003D3B97"/>
    <w:rsid w:val="003D595D"/>
    <w:rsid w:val="003D59FA"/>
    <w:rsid w:val="003D5A03"/>
    <w:rsid w:val="003D7970"/>
    <w:rsid w:val="003E1D22"/>
    <w:rsid w:val="003E20BF"/>
    <w:rsid w:val="003E3562"/>
    <w:rsid w:val="003E594A"/>
    <w:rsid w:val="003E6546"/>
    <w:rsid w:val="003E6648"/>
    <w:rsid w:val="003E6920"/>
    <w:rsid w:val="003E6A4B"/>
    <w:rsid w:val="003E7D70"/>
    <w:rsid w:val="003F2090"/>
    <w:rsid w:val="003F2657"/>
    <w:rsid w:val="003F33E6"/>
    <w:rsid w:val="003F34E9"/>
    <w:rsid w:val="003F36E2"/>
    <w:rsid w:val="003F5AB2"/>
    <w:rsid w:val="004006F3"/>
    <w:rsid w:val="00401177"/>
    <w:rsid w:val="004021A9"/>
    <w:rsid w:val="0040256C"/>
    <w:rsid w:val="004030D2"/>
    <w:rsid w:val="004034E2"/>
    <w:rsid w:val="00403AAA"/>
    <w:rsid w:val="00403E42"/>
    <w:rsid w:val="00403F48"/>
    <w:rsid w:val="00404081"/>
    <w:rsid w:val="004048AD"/>
    <w:rsid w:val="00405BCC"/>
    <w:rsid w:val="00407680"/>
    <w:rsid w:val="00410083"/>
    <w:rsid w:val="004104F5"/>
    <w:rsid w:val="00413BCB"/>
    <w:rsid w:val="00414098"/>
    <w:rsid w:val="00416E8A"/>
    <w:rsid w:val="004170FF"/>
    <w:rsid w:val="00420A8F"/>
    <w:rsid w:val="0042136E"/>
    <w:rsid w:val="00424E65"/>
    <w:rsid w:val="00427265"/>
    <w:rsid w:val="00427520"/>
    <w:rsid w:val="00427522"/>
    <w:rsid w:val="00427D50"/>
    <w:rsid w:val="004306DB"/>
    <w:rsid w:val="0043244E"/>
    <w:rsid w:val="004328EC"/>
    <w:rsid w:val="004329CD"/>
    <w:rsid w:val="00433E9C"/>
    <w:rsid w:val="00434E16"/>
    <w:rsid w:val="004363D4"/>
    <w:rsid w:val="004373C0"/>
    <w:rsid w:val="004377AD"/>
    <w:rsid w:val="00437C4A"/>
    <w:rsid w:val="00440495"/>
    <w:rsid w:val="004408A4"/>
    <w:rsid w:val="0044387C"/>
    <w:rsid w:val="004449FF"/>
    <w:rsid w:val="00444E93"/>
    <w:rsid w:val="00444F8D"/>
    <w:rsid w:val="004454B7"/>
    <w:rsid w:val="00447831"/>
    <w:rsid w:val="004508E6"/>
    <w:rsid w:val="00450A96"/>
    <w:rsid w:val="00453283"/>
    <w:rsid w:val="004543A4"/>
    <w:rsid w:val="004543C4"/>
    <w:rsid w:val="00454BC7"/>
    <w:rsid w:val="00455E74"/>
    <w:rsid w:val="00455FEA"/>
    <w:rsid w:val="004560F2"/>
    <w:rsid w:val="0045630D"/>
    <w:rsid w:val="00456ED5"/>
    <w:rsid w:val="004603A7"/>
    <w:rsid w:val="00461788"/>
    <w:rsid w:val="004639F9"/>
    <w:rsid w:val="00463D0A"/>
    <w:rsid w:val="0046465B"/>
    <w:rsid w:val="004657FD"/>
    <w:rsid w:val="00466F89"/>
    <w:rsid w:val="00467C2B"/>
    <w:rsid w:val="00467D5A"/>
    <w:rsid w:val="00471EF7"/>
    <w:rsid w:val="0047227E"/>
    <w:rsid w:val="00473FD3"/>
    <w:rsid w:val="00474979"/>
    <w:rsid w:val="00474D3D"/>
    <w:rsid w:val="0047558B"/>
    <w:rsid w:val="004778F2"/>
    <w:rsid w:val="00477A33"/>
    <w:rsid w:val="004805BE"/>
    <w:rsid w:val="0048195F"/>
    <w:rsid w:val="00483108"/>
    <w:rsid w:val="00484367"/>
    <w:rsid w:val="004843A2"/>
    <w:rsid w:val="0048566F"/>
    <w:rsid w:val="00490ADA"/>
    <w:rsid w:val="00490D86"/>
    <w:rsid w:val="0049131B"/>
    <w:rsid w:val="00492068"/>
    <w:rsid w:val="00492D0E"/>
    <w:rsid w:val="00493CA7"/>
    <w:rsid w:val="0049677B"/>
    <w:rsid w:val="004A085F"/>
    <w:rsid w:val="004A2010"/>
    <w:rsid w:val="004A2276"/>
    <w:rsid w:val="004A2A95"/>
    <w:rsid w:val="004A2B5E"/>
    <w:rsid w:val="004A2E3E"/>
    <w:rsid w:val="004A3A67"/>
    <w:rsid w:val="004B072E"/>
    <w:rsid w:val="004B14A7"/>
    <w:rsid w:val="004B2BD9"/>
    <w:rsid w:val="004C0FA8"/>
    <w:rsid w:val="004C1F2D"/>
    <w:rsid w:val="004C326E"/>
    <w:rsid w:val="004C4580"/>
    <w:rsid w:val="004C63DB"/>
    <w:rsid w:val="004C7965"/>
    <w:rsid w:val="004D100F"/>
    <w:rsid w:val="004D1505"/>
    <w:rsid w:val="004D2C4A"/>
    <w:rsid w:val="004D3303"/>
    <w:rsid w:val="004D549E"/>
    <w:rsid w:val="004D5D8D"/>
    <w:rsid w:val="004D63AC"/>
    <w:rsid w:val="004D6B05"/>
    <w:rsid w:val="004D6B42"/>
    <w:rsid w:val="004D6FCC"/>
    <w:rsid w:val="004E159E"/>
    <w:rsid w:val="004E1F2F"/>
    <w:rsid w:val="004E3353"/>
    <w:rsid w:val="004E41B6"/>
    <w:rsid w:val="004E41CD"/>
    <w:rsid w:val="004E4D11"/>
    <w:rsid w:val="004E7DC7"/>
    <w:rsid w:val="004F0739"/>
    <w:rsid w:val="004F0789"/>
    <w:rsid w:val="004F20C3"/>
    <w:rsid w:val="004F3641"/>
    <w:rsid w:val="004F415F"/>
    <w:rsid w:val="004F5915"/>
    <w:rsid w:val="004F76E5"/>
    <w:rsid w:val="00500158"/>
    <w:rsid w:val="005001DF"/>
    <w:rsid w:val="00500E63"/>
    <w:rsid w:val="0050177B"/>
    <w:rsid w:val="00501A9F"/>
    <w:rsid w:val="00502749"/>
    <w:rsid w:val="005034EA"/>
    <w:rsid w:val="00505327"/>
    <w:rsid w:val="00505525"/>
    <w:rsid w:val="0050641D"/>
    <w:rsid w:val="00511CAE"/>
    <w:rsid w:val="00512260"/>
    <w:rsid w:val="00513137"/>
    <w:rsid w:val="00515B7D"/>
    <w:rsid w:val="005166F4"/>
    <w:rsid w:val="00516FE0"/>
    <w:rsid w:val="005170F4"/>
    <w:rsid w:val="005217FD"/>
    <w:rsid w:val="00521FD8"/>
    <w:rsid w:val="00523208"/>
    <w:rsid w:val="00523D1D"/>
    <w:rsid w:val="00524C5D"/>
    <w:rsid w:val="00526B58"/>
    <w:rsid w:val="005300C7"/>
    <w:rsid w:val="00532239"/>
    <w:rsid w:val="00532817"/>
    <w:rsid w:val="00533CBD"/>
    <w:rsid w:val="00537528"/>
    <w:rsid w:val="00537FF3"/>
    <w:rsid w:val="00540074"/>
    <w:rsid w:val="00540212"/>
    <w:rsid w:val="00541DFB"/>
    <w:rsid w:val="00541E24"/>
    <w:rsid w:val="00542012"/>
    <w:rsid w:val="005422AF"/>
    <w:rsid w:val="00543680"/>
    <w:rsid w:val="00545411"/>
    <w:rsid w:val="00545A9D"/>
    <w:rsid w:val="00545AA2"/>
    <w:rsid w:val="005471D7"/>
    <w:rsid w:val="00547A62"/>
    <w:rsid w:val="00547DBB"/>
    <w:rsid w:val="005504A8"/>
    <w:rsid w:val="00551DB8"/>
    <w:rsid w:val="00556A89"/>
    <w:rsid w:val="0056227E"/>
    <w:rsid w:val="00562FA6"/>
    <w:rsid w:val="0056394C"/>
    <w:rsid w:val="0056442B"/>
    <w:rsid w:val="005657C1"/>
    <w:rsid w:val="005659AA"/>
    <w:rsid w:val="00570E0A"/>
    <w:rsid w:val="00571E8D"/>
    <w:rsid w:val="0057230E"/>
    <w:rsid w:val="00572BEE"/>
    <w:rsid w:val="00573463"/>
    <w:rsid w:val="005756D8"/>
    <w:rsid w:val="00576726"/>
    <w:rsid w:val="00576926"/>
    <w:rsid w:val="00577FC6"/>
    <w:rsid w:val="00580971"/>
    <w:rsid w:val="00580FEB"/>
    <w:rsid w:val="00581BAD"/>
    <w:rsid w:val="00581C7C"/>
    <w:rsid w:val="00582D09"/>
    <w:rsid w:val="00583143"/>
    <w:rsid w:val="00583C49"/>
    <w:rsid w:val="00584B9F"/>
    <w:rsid w:val="00585CFD"/>
    <w:rsid w:val="005879E9"/>
    <w:rsid w:val="005901DE"/>
    <w:rsid w:val="00590A10"/>
    <w:rsid w:val="00590C4E"/>
    <w:rsid w:val="00591E00"/>
    <w:rsid w:val="00593E0D"/>
    <w:rsid w:val="00593EA0"/>
    <w:rsid w:val="00594AED"/>
    <w:rsid w:val="005951C0"/>
    <w:rsid w:val="0059606A"/>
    <w:rsid w:val="005A1B20"/>
    <w:rsid w:val="005A44C4"/>
    <w:rsid w:val="005A44E3"/>
    <w:rsid w:val="005A469C"/>
    <w:rsid w:val="005A54DA"/>
    <w:rsid w:val="005A5FA7"/>
    <w:rsid w:val="005A6E82"/>
    <w:rsid w:val="005B1D93"/>
    <w:rsid w:val="005B240D"/>
    <w:rsid w:val="005B498B"/>
    <w:rsid w:val="005B5CCC"/>
    <w:rsid w:val="005B6429"/>
    <w:rsid w:val="005C05C3"/>
    <w:rsid w:val="005C0E10"/>
    <w:rsid w:val="005C3682"/>
    <w:rsid w:val="005C4CEB"/>
    <w:rsid w:val="005C5123"/>
    <w:rsid w:val="005C68D9"/>
    <w:rsid w:val="005C6A44"/>
    <w:rsid w:val="005C6BC1"/>
    <w:rsid w:val="005C737A"/>
    <w:rsid w:val="005C7950"/>
    <w:rsid w:val="005D3124"/>
    <w:rsid w:val="005D313F"/>
    <w:rsid w:val="005D38A8"/>
    <w:rsid w:val="005D4B3F"/>
    <w:rsid w:val="005E0216"/>
    <w:rsid w:val="005E0CC0"/>
    <w:rsid w:val="005E0EA5"/>
    <w:rsid w:val="005E19E4"/>
    <w:rsid w:val="005E3ED3"/>
    <w:rsid w:val="005E5832"/>
    <w:rsid w:val="005E5BD0"/>
    <w:rsid w:val="005E6261"/>
    <w:rsid w:val="005E631B"/>
    <w:rsid w:val="005F0390"/>
    <w:rsid w:val="005F0BA0"/>
    <w:rsid w:val="005F0F99"/>
    <w:rsid w:val="005F3DBD"/>
    <w:rsid w:val="005F553D"/>
    <w:rsid w:val="005F60AC"/>
    <w:rsid w:val="005F7077"/>
    <w:rsid w:val="005F7C9C"/>
    <w:rsid w:val="006008D9"/>
    <w:rsid w:val="006028F9"/>
    <w:rsid w:val="00602AA6"/>
    <w:rsid w:val="006033CF"/>
    <w:rsid w:val="00603690"/>
    <w:rsid w:val="00604015"/>
    <w:rsid w:val="00605B7E"/>
    <w:rsid w:val="00607F24"/>
    <w:rsid w:val="006109AB"/>
    <w:rsid w:val="006112A8"/>
    <w:rsid w:val="00611C76"/>
    <w:rsid w:val="00611CD2"/>
    <w:rsid w:val="00612155"/>
    <w:rsid w:val="0061265F"/>
    <w:rsid w:val="006144E7"/>
    <w:rsid w:val="0061469B"/>
    <w:rsid w:val="0061553A"/>
    <w:rsid w:val="00615817"/>
    <w:rsid w:val="0061629A"/>
    <w:rsid w:val="0061795B"/>
    <w:rsid w:val="00617D9E"/>
    <w:rsid w:val="006221D3"/>
    <w:rsid w:val="00622828"/>
    <w:rsid w:val="006237FD"/>
    <w:rsid w:val="006244E0"/>
    <w:rsid w:val="00627BAC"/>
    <w:rsid w:val="00630103"/>
    <w:rsid w:val="006311C3"/>
    <w:rsid w:val="0063443D"/>
    <w:rsid w:val="00634CC6"/>
    <w:rsid w:val="00641AE6"/>
    <w:rsid w:val="006439C9"/>
    <w:rsid w:val="00643B2F"/>
    <w:rsid w:val="006450B0"/>
    <w:rsid w:val="006453F3"/>
    <w:rsid w:val="00645AEB"/>
    <w:rsid w:val="00645FF7"/>
    <w:rsid w:val="00647013"/>
    <w:rsid w:val="0064773F"/>
    <w:rsid w:val="0065016B"/>
    <w:rsid w:val="0065526D"/>
    <w:rsid w:val="00661AA5"/>
    <w:rsid w:val="00661E6F"/>
    <w:rsid w:val="0066282F"/>
    <w:rsid w:val="00663367"/>
    <w:rsid w:val="00663A24"/>
    <w:rsid w:val="0066666F"/>
    <w:rsid w:val="006667CC"/>
    <w:rsid w:val="006668E5"/>
    <w:rsid w:val="006702C9"/>
    <w:rsid w:val="00673E76"/>
    <w:rsid w:val="006745E0"/>
    <w:rsid w:val="006754EF"/>
    <w:rsid w:val="00676FC6"/>
    <w:rsid w:val="0068024D"/>
    <w:rsid w:val="00681DF3"/>
    <w:rsid w:val="006822D5"/>
    <w:rsid w:val="00682FAD"/>
    <w:rsid w:val="00684B95"/>
    <w:rsid w:val="0068670F"/>
    <w:rsid w:val="00686D28"/>
    <w:rsid w:val="00691CD4"/>
    <w:rsid w:val="00692488"/>
    <w:rsid w:val="00693273"/>
    <w:rsid w:val="006941E3"/>
    <w:rsid w:val="00695764"/>
    <w:rsid w:val="006A091C"/>
    <w:rsid w:val="006A1636"/>
    <w:rsid w:val="006A2B8D"/>
    <w:rsid w:val="006A3200"/>
    <w:rsid w:val="006A5B3C"/>
    <w:rsid w:val="006A5D87"/>
    <w:rsid w:val="006A67BF"/>
    <w:rsid w:val="006B02BE"/>
    <w:rsid w:val="006B0405"/>
    <w:rsid w:val="006B0DC6"/>
    <w:rsid w:val="006B1E81"/>
    <w:rsid w:val="006B2EEE"/>
    <w:rsid w:val="006B368B"/>
    <w:rsid w:val="006B4748"/>
    <w:rsid w:val="006B4C8F"/>
    <w:rsid w:val="006B50E0"/>
    <w:rsid w:val="006B5579"/>
    <w:rsid w:val="006B5C77"/>
    <w:rsid w:val="006B71FC"/>
    <w:rsid w:val="006C1AFA"/>
    <w:rsid w:val="006C245B"/>
    <w:rsid w:val="006C2F52"/>
    <w:rsid w:val="006C3CA5"/>
    <w:rsid w:val="006C4BD2"/>
    <w:rsid w:val="006C57BA"/>
    <w:rsid w:val="006C5D47"/>
    <w:rsid w:val="006C6B74"/>
    <w:rsid w:val="006D0327"/>
    <w:rsid w:val="006D3F0D"/>
    <w:rsid w:val="006D77B1"/>
    <w:rsid w:val="006D7A8B"/>
    <w:rsid w:val="006E00A2"/>
    <w:rsid w:val="006E07AA"/>
    <w:rsid w:val="006E11EE"/>
    <w:rsid w:val="006E15E8"/>
    <w:rsid w:val="006E2194"/>
    <w:rsid w:val="006E3800"/>
    <w:rsid w:val="006E3A35"/>
    <w:rsid w:val="006E4F8D"/>
    <w:rsid w:val="006E5D02"/>
    <w:rsid w:val="006E618B"/>
    <w:rsid w:val="006E63AE"/>
    <w:rsid w:val="006E694D"/>
    <w:rsid w:val="006F0614"/>
    <w:rsid w:val="006F1426"/>
    <w:rsid w:val="006F1E38"/>
    <w:rsid w:val="006F2217"/>
    <w:rsid w:val="006F25A6"/>
    <w:rsid w:val="006F3F0C"/>
    <w:rsid w:val="006F4E20"/>
    <w:rsid w:val="006F52F3"/>
    <w:rsid w:val="006F64CF"/>
    <w:rsid w:val="006F6F36"/>
    <w:rsid w:val="007000AF"/>
    <w:rsid w:val="007036C3"/>
    <w:rsid w:val="00703923"/>
    <w:rsid w:val="00703B7F"/>
    <w:rsid w:val="00703CB8"/>
    <w:rsid w:val="00704E8F"/>
    <w:rsid w:val="0070517E"/>
    <w:rsid w:val="007056CA"/>
    <w:rsid w:val="00706413"/>
    <w:rsid w:val="007066F0"/>
    <w:rsid w:val="0070772A"/>
    <w:rsid w:val="00710997"/>
    <w:rsid w:val="00710BBB"/>
    <w:rsid w:val="00711CC7"/>
    <w:rsid w:val="00712302"/>
    <w:rsid w:val="00712E79"/>
    <w:rsid w:val="007132F8"/>
    <w:rsid w:val="007146E9"/>
    <w:rsid w:val="007152E8"/>
    <w:rsid w:val="00715EFF"/>
    <w:rsid w:val="00717143"/>
    <w:rsid w:val="00717A46"/>
    <w:rsid w:val="007209CD"/>
    <w:rsid w:val="007232B6"/>
    <w:rsid w:val="00724A64"/>
    <w:rsid w:val="00724C63"/>
    <w:rsid w:val="00725182"/>
    <w:rsid w:val="00725570"/>
    <w:rsid w:val="00726802"/>
    <w:rsid w:val="00727614"/>
    <w:rsid w:val="00727CD1"/>
    <w:rsid w:val="00730506"/>
    <w:rsid w:val="00730DB8"/>
    <w:rsid w:val="00730ED2"/>
    <w:rsid w:val="007316FC"/>
    <w:rsid w:val="00733A62"/>
    <w:rsid w:val="007347C4"/>
    <w:rsid w:val="007353C4"/>
    <w:rsid w:val="007356CE"/>
    <w:rsid w:val="007358E6"/>
    <w:rsid w:val="00735D63"/>
    <w:rsid w:val="00735FF3"/>
    <w:rsid w:val="00736287"/>
    <w:rsid w:val="0073799C"/>
    <w:rsid w:val="0074073B"/>
    <w:rsid w:val="0074197C"/>
    <w:rsid w:val="00743613"/>
    <w:rsid w:val="007443E1"/>
    <w:rsid w:val="007448FD"/>
    <w:rsid w:val="00744C9F"/>
    <w:rsid w:val="00745178"/>
    <w:rsid w:val="00746B6C"/>
    <w:rsid w:val="00747163"/>
    <w:rsid w:val="0074735A"/>
    <w:rsid w:val="00750D92"/>
    <w:rsid w:val="00751249"/>
    <w:rsid w:val="007523E1"/>
    <w:rsid w:val="00752EC8"/>
    <w:rsid w:val="0075309B"/>
    <w:rsid w:val="007535B5"/>
    <w:rsid w:val="00753809"/>
    <w:rsid w:val="00753B54"/>
    <w:rsid w:val="007543D7"/>
    <w:rsid w:val="007563B8"/>
    <w:rsid w:val="00756B1D"/>
    <w:rsid w:val="00760406"/>
    <w:rsid w:val="007605D5"/>
    <w:rsid w:val="00760AB8"/>
    <w:rsid w:val="00760FEE"/>
    <w:rsid w:val="007615B5"/>
    <w:rsid w:val="00763BFD"/>
    <w:rsid w:val="00764A54"/>
    <w:rsid w:val="007657E2"/>
    <w:rsid w:val="00765D53"/>
    <w:rsid w:val="00766931"/>
    <w:rsid w:val="00767865"/>
    <w:rsid w:val="00767A10"/>
    <w:rsid w:val="00770A89"/>
    <w:rsid w:val="0077176C"/>
    <w:rsid w:val="007735A3"/>
    <w:rsid w:val="00774274"/>
    <w:rsid w:val="00774FD8"/>
    <w:rsid w:val="0078110A"/>
    <w:rsid w:val="00782199"/>
    <w:rsid w:val="00782C3C"/>
    <w:rsid w:val="0078503F"/>
    <w:rsid w:val="00785C61"/>
    <w:rsid w:val="0078607A"/>
    <w:rsid w:val="0078680B"/>
    <w:rsid w:val="00786985"/>
    <w:rsid w:val="0078734B"/>
    <w:rsid w:val="00792479"/>
    <w:rsid w:val="007958A2"/>
    <w:rsid w:val="0079674D"/>
    <w:rsid w:val="00796E5B"/>
    <w:rsid w:val="00797894"/>
    <w:rsid w:val="007A183D"/>
    <w:rsid w:val="007A2632"/>
    <w:rsid w:val="007A36D7"/>
    <w:rsid w:val="007A3C4D"/>
    <w:rsid w:val="007A4F06"/>
    <w:rsid w:val="007A5218"/>
    <w:rsid w:val="007A5943"/>
    <w:rsid w:val="007A5ACF"/>
    <w:rsid w:val="007A66E6"/>
    <w:rsid w:val="007A67F5"/>
    <w:rsid w:val="007A715E"/>
    <w:rsid w:val="007A7C6E"/>
    <w:rsid w:val="007B0489"/>
    <w:rsid w:val="007B1B49"/>
    <w:rsid w:val="007B234E"/>
    <w:rsid w:val="007B35F8"/>
    <w:rsid w:val="007B3C79"/>
    <w:rsid w:val="007B44C9"/>
    <w:rsid w:val="007B480D"/>
    <w:rsid w:val="007B5AA5"/>
    <w:rsid w:val="007B6B2E"/>
    <w:rsid w:val="007C0BD5"/>
    <w:rsid w:val="007C0E20"/>
    <w:rsid w:val="007C2213"/>
    <w:rsid w:val="007C2773"/>
    <w:rsid w:val="007C2D3C"/>
    <w:rsid w:val="007C2D5A"/>
    <w:rsid w:val="007C44DD"/>
    <w:rsid w:val="007C6327"/>
    <w:rsid w:val="007C7A4A"/>
    <w:rsid w:val="007D0DBD"/>
    <w:rsid w:val="007D1414"/>
    <w:rsid w:val="007D567E"/>
    <w:rsid w:val="007D707D"/>
    <w:rsid w:val="007D7F28"/>
    <w:rsid w:val="007E0FDD"/>
    <w:rsid w:val="007E1017"/>
    <w:rsid w:val="007E3AC1"/>
    <w:rsid w:val="007E429D"/>
    <w:rsid w:val="007E498F"/>
    <w:rsid w:val="007E5275"/>
    <w:rsid w:val="007E5718"/>
    <w:rsid w:val="007E6B03"/>
    <w:rsid w:val="007F02A4"/>
    <w:rsid w:val="007F269D"/>
    <w:rsid w:val="007F3196"/>
    <w:rsid w:val="007F495A"/>
    <w:rsid w:val="007F567E"/>
    <w:rsid w:val="008012D6"/>
    <w:rsid w:val="00801A87"/>
    <w:rsid w:val="00802047"/>
    <w:rsid w:val="00803F70"/>
    <w:rsid w:val="0080528B"/>
    <w:rsid w:val="00806864"/>
    <w:rsid w:val="008072A8"/>
    <w:rsid w:val="008073D9"/>
    <w:rsid w:val="00807B46"/>
    <w:rsid w:val="0081112E"/>
    <w:rsid w:val="0081146F"/>
    <w:rsid w:val="00812F6A"/>
    <w:rsid w:val="00814797"/>
    <w:rsid w:val="00814E5A"/>
    <w:rsid w:val="0081593A"/>
    <w:rsid w:val="00815EB3"/>
    <w:rsid w:val="00816868"/>
    <w:rsid w:val="008172E8"/>
    <w:rsid w:val="00822494"/>
    <w:rsid w:val="00822639"/>
    <w:rsid w:val="008231CE"/>
    <w:rsid w:val="00823392"/>
    <w:rsid w:val="00823ED4"/>
    <w:rsid w:val="008243AD"/>
    <w:rsid w:val="00824667"/>
    <w:rsid w:val="00824A64"/>
    <w:rsid w:val="00826884"/>
    <w:rsid w:val="00826D66"/>
    <w:rsid w:val="00831C37"/>
    <w:rsid w:val="0083303E"/>
    <w:rsid w:val="008330EF"/>
    <w:rsid w:val="0083545E"/>
    <w:rsid w:val="00840B2B"/>
    <w:rsid w:val="008416D0"/>
    <w:rsid w:val="008421AA"/>
    <w:rsid w:val="008423FD"/>
    <w:rsid w:val="00842414"/>
    <w:rsid w:val="00842CA9"/>
    <w:rsid w:val="00843D24"/>
    <w:rsid w:val="008459B3"/>
    <w:rsid w:val="00847435"/>
    <w:rsid w:val="00851F24"/>
    <w:rsid w:val="00852DD7"/>
    <w:rsid w:val="00852EB5"/>
    <w:rsid w:val="00853242"/>
    <w:rsid w:val="0085362E"/>
    <w:rsid w:val="00853B94"/>
    <w:rsid w:val="008577D4"/>
    <w:rsid w:val="0086118A"/>
    <w:rsid w:val="00861B6F"/>
    <w:rsid w:val="00863807"/>
    <w:rsid w:val="00864405"/>
    <w:rsid w:val="00865125"/>
    <w:rsid w:val="00865CFF"/>
    <w:rsid w:val="008675C0"/>
    <w:rsid w:val="008715F4"/>
    <w:rsid w:val="00874B06"/>
    <w:rsid w:val="00874E4B"/>
    <w:rsid w:val="00874EFE"/>
    <w:rsid w:val="00876641"/>
    <w:rsid w:val="00876863"/>
    <w:rsid w:val="008778F0"/>
    <w:rsid w:val="00877B6A"/>
    <w:rsid w:val="00880EFC"/>
    <w:rsid w:val="0088421A"/>
    <w:rsid w:val="00885FF7"/>
    <w:rsid w:val="00885FFF"/>
    <w:rsid w:val="008873C5"/>
    <w:rsid w:val="008900F5"/>
    <w:rsid w:val="00891EC9"/>
    <w:rsid w:val="00892E38"/>
    <w:rsid w:val="008947CD"/>
    <w:rsid w:val="00895AD4"/>
    <w:rsid w:val="00897E34"/>
    <w:rsid w:val="008A0138"/>
    <w:rsid w:val="008A1565"/>
    <w:rsid w:val="008A1E16"/>
    <w:rsid w:val="008A36EF"/>
    <w:rsid w:val="008A3FEE"/>
    <w:rsid w:val="008A418B"/>
    <w:rsid w:val="008A475F"/>
    <w:rsid w:val="008A4AA6"/>
    <w:rsid w:val="008A618A"/>
    <w:rsid w:val="008B0DC4"/>
    <w:rsid w:val="008B1691"/>
    <w:rsid w:val="008B3E6B"/>
    <w:rsid w:val="008B4019"/>
    <w:rsid w:val="008B50D7"/>
    <w:rsid w:val="008B518A"/>
    <w:rsid w:val="008B64F7"/>
    <w:rsid w:val="008C09F0"/>
    <w:rsid w:val="008C10CE"/>
    <w:rsid w:val="008C1BC0"/>
    <w:rsid w:val="008C1D09"/>
    <w:rsid w:val="008C2688"/>
    <w:rsid w:val="008C49D4"/>
    <w:rsid w:val="008C4EBC"/>
    <w:rsid w:val="008C5607"/>
    <w:rsid w:val="008C773D"/>
    <w:rsid w:val="008D0284"/>
    <w:rsid w:val="008D05F9"/>
    <w:rsid w:val="008D40FE"/>
    <w:rsid w:val="008D541C"/>
    <w:rsid w:val="008D6B6C"/>
    <w:rsid w:val="008E024A"/>
    <w:rsid w:val="008E0505"/>
    <w:rsid w:val="008E2DA3"/>
    <w:rsid w:val="008E3C75"/>
    <w:rsid w:val="008E453B"/>
    <w:rsid w:val="008E4775"/>
    <w:rsid w:val="008E4843"/>
    <w:rsid w:val="008E6368"/>
    <w:rsid w:val="008E77F5"/>
    <w:rsid w:val="008F0FAB"/>
    <w:rsid w:val="008F108B"/>
    <w:rsid w:val="008F1552"/>
    <w:rsid w:val="008F2A24"/>
    <w:rsid w:val="008F4353"/>
    <w:rsid w:val="008F57CA"/>
    <w:rsid w:val="008F6371"/>
    <w:rsid w:val="008F6E85"/>
    <w:rsid w:val="008F6EBE"/>
    <w:rsid w:val="008F7120"/>
    <w:rsid w:val="008F7E62"/>
    <w:rsid w:val="009007B7"/>
    <w:rsid w:val="00902242"/>
    <w:rsid w:val="00902577"/>
    <w:rsid w:val="0090412A"/>
    <w:rsid w:val="00904B9C"/>
    <w:rsid w:val="00904EB2"/>
    <w:rsid w:val="009054B9"/>
    <w:rsid w:val="00905835"/>
    <w:rsid w:val="00905E40"/>
    <w:rsid w:val="0090744D"/>
    <w:rsid w:val="009133A7"/>
    <w:rsid w:val="00915969"/>
    <w:rsid w:val="00915F6A"/>
    <w:rsid w:val="00916052"/>
    <w:rsid w:val="00916239"/>
    <w:rsid w:val="00916ADF"/>
    <w:rsid w:val="00917BE8"/>
    <w:rsid w:val="00921EB1"/>
    <w:rsid w:val="00922651"/>
    <w:rsid w:val="00924B1D"/>
    <w:rsid w:val="009262EF"/>
    <w:rsid w:val="009267F0"/>
    <w:rsid w:val="00927B34"/>
    <w:rsid w:val="00930F41"/>
    <w:rsid w:val="00931061"/>
    <w:rsid w:val="00931420"/>
    <w:rsid w:val="00931EAD"/>
    <w:rsid w:val="00932F3D"/>
    <w:rsid w:val="009330AF"/>
    <w:rsid w:val="00933B8E"/>
    <w:rsid w:val="00934E2F"/>
    <w:rsid w:val="00935A68"/>
    <w:rsid w:val="009362B0"/>
    <w:rsid w:val="00936E6D"/>
    <w:rsid w:val="00937DD3"/>
    <w:rsid w:val="00941839"/>
    <w:rsid w:val="00941DA9"/>
    <w:rsid w:val="009423E9"/>
    <w:rsid w:val="00942487"/>
    <w:rsid w:val="009430FD"/>
    <w:rsid w:val="009449CA"/>
    <w:rsid w:val="0094521D"/>
    <w:rsid w:val="009453D0"/>
    <w:rsid w:val="00945527"/>
    <w:rsid w:val="009478F1"/>
    <w:rsid w:val="0095017B"/>
    <w:rsid w:val="0095263E"/>
    <w:rsid w:val="00952769"/>
    <w:rsid w:val="00954E34"/>
    <w:rsid w:val="00955BC9"/>
    <w:rsid w:val="00956C6D"/>
    <w:rsid w:val="009616B9"/>
    <w:rsid w:val="009618E6"/>
    <w:rsid w:val="009637F8"/>
    <w:rsid w:val="009646C7"/>
    <w:rsid w:val="00964BAD"/>
    <w:rsid w:val="0096559F"/>
    <w:rsid w:val="009676F0"/>
    <w:rsid w:val="009679A0"/>
    <w:rsid w:val="00970305"/>
    <w:rsid w:val="0097037B"/>
    <w:rsid w:val="00971A92"/>
    <w:rsid w:val="00971FEF"/>
    <w:rsid w:val="00972129"/>
    <w:rsid w:val="00973841"/>
    <w:rsid w:val="0097384C"/>
    <w:rsid w:val="00975229"/>
    <w:rsid w:val="0097530D"/>
    <w:rsid w:val="0097578B"/>
    <w:rsid w:val="00977522"/>
    <w:rsid w:val="0098178A"/>
    <w:rsid w:val="00982006"/>
    <w:rsid w:val="00983BC8"/>
    <w:rsid w:val="0098507B"/>
    <w:rsid w:val="009868F2"/>
    <w:rsid w:val="00987AA5"/>
    <w:rsid w:val="009917B4"/>
    <w:rsid w:val="00994309"/>
    <w:rsid w:val="00995D11"/>
    <w:rsid w:val="00995F20"/>
    <w:rsid w:val="00996C92"/>
    <w:rsid w:val="009974DF"/>
    <w:rsid w:val="009974F4"/>
    <w:rsid w:val="00997FBC"/>
    <w:rsid w:val="009A0F30"/>
    <w:rsid w:val="009A16FA"/>
    <w:rsid w:val="009A2B76"/>
    <w:rsid w:val="009A40E8"/>
    <w:rsid w:val="009A42E0"/>
    <w:rsid w:val="009A4E37"/>
    <w:rsid w:val="009A5292"/>
    <w:rsid w:val="009A6B38"/>
    <w:rsid w:val="009A6FBF"/>
    <w:rsid w:val="009A718E"/>
    <w:rsid w:val="009A7B07"/>
    <w:rsid w:val="009B1083"/>
    <w:rsid w:val="009B14DF"/>
    <w:rsid w:val="009B1B4C"/>
    <w:rsid w:val="009B1E14"/>
    <w:rsid w:val="009B2AE1"/>
    <w:rsid w:val="009B31EB"/>
    <w:rsid w:val="009B4370"/>
    <w:rsid w:val="009B4685"/>
    <w:rsid w:val="009B65F4"/>
    <w:rsid w:val="009B6CFD"/>
    <w:rsid w:val="009C0022"/>
    <w:rsid w:val="009C331F"/>
    <w:rsid w:val="009C414E"/>
    <w:rsid w:val="009C457E"/>
    <w:rsid w:val="009C5815"/>
    <w:rsid w:val="009C6BAD"/>
    <w:rsid w:val="009D0337"/>
    <w:rsid w:val="009D28DA"/>
    <w:rsid w:val="009D3515"/>
    <w:rsid w:val="009D37C0"/>
    <w:rsid w:val="009D3E57"/>
    <w:rsid w:val="009D471F"/>
    <w:rsid w:val="009D49E5"/>
    <w:rsid w:val="009D5FA2"/>
    <w:rsid w:val="009D75FD"/>
    <w:rsid w:val="009E2231"/>
    <w:rsid w:val="009E334B"/>
    <w:rsid w:val="009E45FF"/>
    <w:rsid w:val="009E61DC"/>
    <w:rsid w:val="009E630E"/>
    <w:rsid w:val="009E7325"/>
    <w:rsid w:val="009F142D"/>
    <w:rsid w:val="009F1D88"/>
    <w:rsid w:val="009F34AF"/>
    <w:rsid w:val="009F4232"/>
    <w:rsid w:val="009F4C9F"/>
    <w:rsid w:val="00A022AF"/>
    <w:rsid w:val="00A02339"/>
    <w:rsid w:val="00A044C9"/>
    <w:rsid w:val="00A054B0"/>
    <w:rsid w:val="00A05AFF"/>
    <w:rsid w:val="00A07AAE"/>
    <w:rsid w:val="00A114B3"/>
    <w:rsid w:val="00A13971"/>
    <w:rsid w:val="00A143C2"/>
    <w:rsid w:val="00A15FF2"/>
    <w:rsid w:val="00A16143"/>
    <w:rsid w:val="00A17408"/>
    <w:rsid w:val="00A1749A"/>
    <w:rsid w:val="00A217F3"/>
    <w:rsid w:val="00A21AAC"/>
    <w:rsid w:val="00A23027"/>
    <w:rsid w:val="00A238E9"/>
    <w:rsid w:val="00A239DF"/>
    <w:rsid w:val="00A2401D"/>
    <w:rsid w:val="00A24126"/>
    <w:rsid w:val="00A25055"/>
    <w:rsid w:val="00A27D7A"/>
    <w:rsid w:val="00A30928"/>
    <w:rsid w:val="00A31271"/>
    <w:rsid w:val="00A31E30"/>
    <w:rsid w:val="00A31E93"/>
    <w:rsid w:val="00A32A1D"/>
    <w:rsid w:val="00A32C43"/>
    <w:rsid w:val="00A32D7F"/>
    <w:rsid w:val="00A3306E"/>
    <w:rsid w:val="00A3336D"/>
    <w:rsid w:val="00A34F02"/>
    <w:rsid w:val="00A3566B"/>
    <w:rsid w:val="00A35A10"/>
    <w:rsid w:val="00A40D51"/>
    <w:rsid w:val="00A41678"/>
    <w:rsid w:val="00A41D9D"/>
    <w:rsid w:val="00A42535"/>
    <w:rsid w:val="00A439B0"/>
    <w:rsid w:val="00A43BB8"/>
    <w:rsid w:val="00A45557"/>
    <w:rsid w:val="00A45D0B"/>
    <w:rsid w:val="00A470CD"/>
    <w:rsid w:val="00A5071A"/>
    <w:rsid w:val="00A51FCC"/>
    <w:rsid w:val="00A52104"/>
    <w:rsid w:val="00A52AFE"/>
    <w:rsid w:val="00A53C2A"/>
    <w:rsid w:val="00A54BD4"/>
    <w:rsid w:val="00A563B7"/>
    <w:rsid w:val="00A60521"/>
    <w:rsid w:val="00A60EF8"/>
    <w:rsid w:val="00A6144D"/>
    <w:rsid w:val="00A616EB"/>
    <w:rsid w:val="00A61C48"/>
    <w:rsid w:val="00A61D65"/>
    <w:rsid w:val="00A623F5"/>
    <w:rsid w:val="00A625C8"/>
    <w:rsid w:val="00A63AD9"/>
    <w:rsid w:val="00A64ED7"/>
    <w:rsid w:val="00A654AE"/>
    <w:rsid w:val="00A654FA"/>
    <w:rsid w:val="00A65A96"/>
    <w:rsid w:val="00A6650E"/>
    <w:rsid w:val="00A66D9E"/>
    <w:rsid w:val="00A66E6D"/>
    <w:rsid w:val="00A67BD3"/>
    <w:rsid w:val="00A721BA"/>
    <w:rsid w:val="00A72458"/>
    <w:rsid w:val="00A725D4"/>
    <w:rsid w:val="00A753D6"/>
    <w:rsid w:val="00A7564B"/>
    <w:rsid w:val="00A75BC8"/>
    <w:rsid w:val="00A75D56"/>
    <w:rsid w:val="00A77692"/>
    <w:rsid w:val="00A777E6"/>
    <w:rsid w:val="00A82B65"/>
    <w:rsid w:val="00A83981"/>
    <w:rsid w:val="00A84069"/>
    <w:rsid w:val="00A85288"/>
    <w:rsid w:val="00A853CE"/>
    <w:rsid w:val="00A85E34"/>
    <w:rsid w:val="00A86307"/>
    <w:rsid w:val="00A86B79"/>
    <w:rsid w:val="00A909E1"/>
    <w:rsid w:val="00A915FC"/>
    <w:rsid w:val="00A92A0A"/>
    <w:rsid w:val="00A9360F"/>
    <w:rsid w:val="00A97857"/>
    <w:rsid w:val="00A97C6A"/>
    <w:rsid w:val="00AA0AB1"/>
    <w:rsid w:val="00AA29DD"/>
    <w:rsid w:val="00AA29EC"/>
    <w:rsid w:val="00AA3E02"/>
    <w:rsid w:val="00AB113C"/>
    <w:rsid w:val="00AB25C3"/>
    <w:rsid w:val="00AB2A19"/>
    <w:rsid w:val="00AB3B17"/>
    <w:rsid w:val="00AB3EAB"/>
    <w:rsid w:val="00AB4387"/>
    <w:rsid w:val="00AB43DF"/>
    <w:rsid w:val="00AC01E8"/>
    <w:rsid w:val="00AC1A00"/>
    <w:rsid w:val="00AC1A8D"/>
    <w:rsid w:val="00AC2270"/>
    <w:rsid w:val="00AC3698"/>
    <w:rsid w:val="00AC4B91"/>
    <w:rsid w:val="00AC6A73"/>
    <w:rsid w:val="00AC6BC3"/>
    <w:rsid w:val="00AC7049"/>
    <w:rsid w:val="00AC7954"/>
    <w:rsid w:val="00AC7F01"/>
    <w:rsid w:val="00AD0190"/>
    <w:rsid w:val="00AD0A88"/>
    <w:rsid w:val="00AD13B3"/>
    <w:rsid w:val="00AD19C9"/>
    <w:rsid w:val="00AD238A"/>
    <w:rsid w:val="00AD3193"/>
    <w:rsid w:val="00AD4AEE"/>
    <w:rsid w:val="00AD71C6"/>
    <w:rsid w:val="00AE0CC2"/>
    <w:rsid w:val="00AE12D0"/>
    <w:rsid w:val="00AE1940"/>
    <w:rsid w:val="00AE2B65"/>
    <w:rsid w:val="00AE378B"/>
    <w:rsid w:val="00AE3FC7"/>
    <w:rsid w:val="00AE6B32"/>
    <w:rsid w:val="00AE7010"/>
    <w:rsid w:val="00AE7140"/>
    <w:rsid w:val="00AE738F"/>
    <w:rsid w:val="00AE7E07"/>
    <w:rsid w:val="00AF0F20"/>
    <w:rsid w:val="00AF102E"/>
    <w:rsid w:val="00AF3C25"/>
    <w:rsid w:val="00AF6F07"/>
    <w:rsid w:val="00AF7370"/>
    <w:rsid w:val="00B012C0"/>
    <w:rsid w:val="00B03459"/>
    <w:rsid w:val="00B03F0A"/>
    <w:rsid w:val="00B047D4"/>
    <w:rsid w:val="00B05BE3"/>
    <w:rsid w:val="00B05FA7"/>
    <w:rsid w:val="00B06B9E"/>
    <w:rsid w:val="00B07BBD"/>
    <w:rsid w:val="00B07D6C"/>
    <w:rsid w:val="00B113DF"/>
    <w:rsid w:val="00B12672"/>
    <w:rsid w:val="00B14503"/>
    <w:rsid w:val="00B149D2"/>
    <w:rsid w:val="00B16DBE"/>
    <w:rsid w:val="00B17283"/>
    <w:rsid w:val="00B21381"/>
    <w:rsid w:val="00B22A45"/>
    <w:rsid w:val="00B23C80"/>
    <w:rsid w:val="00B245CA"/>
    <w:rsid w:val="00B24B79"/>
    <w:rsid w:val="00B25118"/>
    <w:rsid w:val="00B27ADE"/>
    <w:rsid w:val="00B332B6"/>
    <w:rsid w:val="00B333C2"/>
    <w:rsid w:val="00B33C61"/>
    <w:rsid w:val="00B347D8"/>
    <w:rsid w:val="00B34808"/>
    <w:rsid w:val="00B35F72"/>
    <w:rsid w:val="00B37161"/>
    <w:rsid w:val="00B400A5"/>
    <w:rsid w:val="00B40884"/>
    <w:rsid w:val="00B41114"/>
    <w:rsid w:val="00B431EB"/>
    <w:rsid w:val="00B4412C"/>
    <w:rsid w:val="00B50447"/>
    <w:rsid w:val="00B52076"/>
    <w:rsid w:val="00B52D1C"/>
    <w:rsid w:val="00B53CDB"/>
    <w:rsid w:val="00B54C82"/>
    <w:rsid w:val="00B55625"/>
    <w:rsid w:val="00B55D34"/>
    <w:rsid w:val="00B55D63"/>
    <w:rsid w:val="00B56030"/>
    <w:rsid w:val="00B57B9D"/>
    <w:rsid w:val="00B57CB6"/>
    <w:rsid w:val="00B57FCF"/>
    <w:rsid w:val="00B61F80"/>
    <w:rsid w:val="00B62679"/>
    <w:rsid w:val="00B62BA7"/>
    <w:rsid w:val="00B637B0"/>
    <w:rsid w:val="00B64856"/>
    <w:rsid w:val="00B66E11"/>
    <w:rsid w:val="00B7022E"/>
    <w:rsid w:val="00B71030"/>
    <w:rsid w:val="00B71148"/>
    <w:rsid w:val="00B715A8"/>
    <w:rsid w:val="00B71C84"/>
    <w:rsid w:val="00B71F5A"/>
    <w:rsid w:val="00B72C8E"/>
    <w:rsid w:val="00B74DB6"/>
    <w:rsid w:val="00B7568A"/>
    <w:rsid w:val="00B76B0A"/>
    <w:rsid w:val="00B770A3"/>
    <w:rsid w:val="00B813EE"/>
    <w:rsid w:val="00B81528"/>
    <w:rsid w:val="00B830F7"/>
    <w:rsid w:val="00B83CCA"/>
    <w:rsid w:val="00B83D6E"/>
    <w:rsid w:val="00B8615C"/>
    <w:rsid w:val="00B86414"/>
    <w:rsid w:val="00B86815"/>
    <w:rsid w:val="00B87CD2"/>
    <w:rsid w:val="00B906CB"/>
    <w:rsid w:val="00B9167C"/>
    <w:rsid w:val="00B91982"/>
    <w:rsid w:val="00B920CE"/>
    <w:rsid w:val="00B92E60"/>
    <w:rsid w:val="00B93201"/>
    <w:rsid w:val="00B943E8"/>
    <w:rsid w:val="00B94721"/>
    <w:rsid w:val="00B9667E"/>
    <w:rsid w:val="00B96AB0"/>
    <w:rsid w:val="00B97E5C"/>
    <w:rsid w:val="00B97E86"/>
    <w:rsid w:val="00B97FED"/>
    <w:rsid w:val="00BA01D8"/>
    <w:rsid w:val="00BA0BB3"/>
    <w:rsid w:val="00BA1041"/>
    <w:rsid w:val="00BA1528"/>
    <w:rsid w:val="00BA1A16"/>
    <w:rsid w:val="00BA23BB"/>
    <w:rsid w:val="00BA422F"/>
    <w:rsid w:val="00BA510C"/>
    <w:rsid w:val="00BA520C"/>
    <w:rsid w:val="00BA64CF"/>
    <w:rsid w:val="00BB09AF"/>
    <w:rsid w:val="00BB0A19"/>
    <w:rsid w:val="00BB0ADF"/>
    <w:rsid w:val="00BB0ED8"/>
    <w:rsid w:val="00BB1CBC"/>
    <w:rsid w:val="00BB280E"/>
    <w:rsid w:val="00BB45BC"/>
    <w:rsid w:val="00BB4650"/>
    <w:rsid w:val="00BB4F29"/>
    <w:rsid w:val="00BB4FC1"/>
    <w:rsid w:val="00BB6F64"/>
    <w:rsid w:val="00BC132A"/>
    <w:rsid w:val="00BC13D2"/>
    <w:rsid w:val="00BC1DFC"/>
    <w:rsid w:val="00BC2020"/>
    <w:rsid w:val="00BC23BD"/>
    <w:rsid w:val="00BC292B"/>
    <w:rsid w:val="00BC36DA"/>
    <w:rsid w:val="00BC5DB5"/>
    <w:rsid w:val="00BC6C39"/>
    <w:rsid w:val="00BC74BC"/>
    <w:rsid w:val="00BC7C25"/>
    <w:rsid w:val="00BD0B68"/>
    <w:rsid w:val="00BD239B"/>
    <w:rsid w:val="00BD2690"/>
    <w:rsid w:val="00BD431B"/>
    <w:rsid w:val="00BD45C9"/>
    <w:rsid w:val="00BD60D9"/>
    <w:rsid w:val="00BD63DD"/>
    <w:rsid w:val="00BD6ACD"/>
    <w:rsid w:val="00BE07B8"/>
    <w:rsid w:val="00BE16B2"/>
    <w:rsid w:val="00BE1B72"/>
    <w:rsid w:val="00BE4385"/>
    <w:rsid w:val="00BE55C1"/>
    <w:rsid w:val="00BE5B8D"/>
    <w:rsid w:val="00BE5DFC"/>
    <w:rsid w:val="00BE73E9"/>
    <w:rsid w:val="00BE7506"/>
    <w:rsid w:val="00BE7A52"/>
    <w:rsid w:val="00BF3323"/>
    <w:rsid w:val="00BF4B8F"/>
    <w:rsid w:val="00BF5205"/>
    <w:rsid w:val="00BF72FE"/>
    <w:rsid w:val="00C0020A"/>
    <w:rsid w:val="00C018B0"/>
    <w:rsid w:val="00C02115"/>
    <w:rsid w:val="00C02A02"/>
    <w:rsid w:val="00C03985"/>
    <w:rsid w:val="00C04174"/>
    <w:rsid w:val="00C066AF"/>
    <w:rsid w:val="00C070A4"/>
    <w:rsid w:val="00C10D31"/>
    <w:rsid w:val="00C12418"/>
    <w:rsid w:val="00C1322E"/>
    <w:rsid w:val="00C153C2"/>
    <w:rsid w:val="00C155F4"/>
    <w:rsid w:val="00C162BC"/>
    <w:rsid w:val="00C16833"/>
    <w:rsid w:val="00C16AA5"/>
    <w:rsid w:val="00C1781E"/>
    <w:rsid w:val="00C21B00"/>
    <w:rsid w:val="00C21D5C"/>
    <w:rsid w:val="00C22A57"/>
    <w:rsid w:val="00C230F0"/>
    <w:rsid w:val="00C240E4"/>
    <w:rsid w:val="00C251C5"/>
    <w:rsid w:val="00C25547"/>
    <w:rsid w:val="00C261AF"/>
    <w:rsid w:val="00C2774B"/>
    <w:rsid w:val="00C3409B"/>
    <w:rsid w:val="00C418D6"/>
    <w:rsid w:val="00C429E5"/>
    <w:rsid w:val="00C42FD9"/>
    <w:rsid w:val="00C45E55"/>
    <w:rsid w:val="00C46EF2"/>
    <w:rsid w:val="00C50642"/>
    <w:rsid w:val="00C50C58"/>
    <w:rsid w:val="00C50DA7"/>
    <w:rsid w:val="00C5267E"/>
    <w:rsid w:val="00C55450"/>
    <w:rsid w:val="00C55518"/>
    <w:rsid w:val="00C57149"/>
    <w:rsid w:val="00C609F6"/>
    <w:rsid w:val="00C6113E"/>
    <w:rsid w:val="00C62119"/>
    <w:rsid w:val="00C64A45"/>
    <w:rsid w:val="00C666B5"/>
    <w:rsid w:val="00C67A95"/>
    <w:rsid w:val="00C67A9A"/>
    <w:rsid w:val="00C67F1D"/>
    <w:rsid w:val="00C70903"/>
    <w:rsid w:val="00C70D17"/>
    <w:rsid w:val="00C71CBC"/>
    <w:rsid w:val="00C7252F"/>
    <w:rsid w:val="00C72C4C"/>
    <w:rsid w:val="00C73DC7"/>
    <w:rsid w:val="00C759FA"/>
    <w:rsid w:val="00C75B82"/>
    <w:rsid w:val="00C75EE6"/>
    <w:rsid w:val="00C76262"/>
    <w:rsid w:val="00C76E8C"/>
    <w:rsid w:val="00C7792C"/>
    <w:rsid w:val="00C80251"/>
    <w:rsid w:val="00C80E12"/>
    <w:rsid w:val="00C82E93"/>
    <w:rsid w:val="00C84081"/>
    <w:rsid w:val="00C85317"/>
    <w:rsid w:val="00C85A59"/>
    <w:rsid w:val="00C86589"/>
    <w:rsid w:val="00C86932"/>
    <w:rsid w:val="00C86999"/>
    <w:rsid w:val="00C90E7C"/>
    <w:rsid w:val="00C91364"/>
    <w:rsid w:val="00C913BF"/>
    <w:rsid w:val="00C91821"/>
    <w:rsid w:val="00C925F4"/>
    <w:rsid w:val="00C92E04"/>
    <w:rsid w:val="00C9308B"/>
    <w:rsid w:val="00C93A0E"/>
    <w:rsid w:val="00C942A2"/>
    <w:rsid w:val="00C956AA"/>
    <w:rsid w:val="00C96452"/>
    <w:rsid w:val="00C966C0"/>
    <w:rsid w:val="00C971FF"/>
    <w:rsid w:val="00C9723B"/>
    <w:rsid w:val="00CA15D0"/>
    <w:rsid w:val="00CA3E8D"/>
    <w:rsid w:val="00CA3FF7"/>
    <w:rsid w:val="00CA400C"/>
    <w:rsid w:val="00CA5BBE"/>
    <w:rsid w:val="00CA5EEE"/>
    <w:rsid w:val="00CA727F"/>
    <w:rsid w:val="00CB2789"/>
    <w:rsid w:val="00CB35F7"/>
    <w:rsid w:val="00CB4CC8"/>
    <w:rsid w:val="00CB6383"/>
    <w:rsid w:val="00CB6706"/>
    <w:rsid w:val="00CC1335"/>
    <w:rsid w:val="00CC16DC"/>
    <w:rsid w:val="00CC1FEB"/>
    <w:rsid w:val="00CC34B1"/>
    <w:rsid w:val="00CC4F72"/>
    <w:rsid w:val="00CC7E70"/>
    <w:rsid w:val="00CD0742"/>
    <w:rsid w:val="00CD07FF"/>
    <w:rsid w:val="00CD093A"/>
    <w:rsid w:val="00CD14A7"/>
    <w:rsid w:val="00CD1715"/>
    <w:rsid w:val="00CD2315"/>
    <w:rsid w:val="00CD28A7"/>
    <w:rsid w:val="00CD2C4D"/>
    <w:rsid w:val="00CD2DC0"/>
    <w:rsid w:val="00CD3152"/>
    <w:rsid w:val="00CD3F5A"/>
    <w:rsid w:val="00CD49E4"/>
    <w:rsid w:val="00CD527C"/>
    <w:rsid w:val="00CD5631"/>
    <w:rsid w:val="00CD73C7"/>
    <w:rsid w:val="00CD7751"/>
    <w:rsid w:val="00CD7CB7"/>
    <w:rsid w:val="00CE150C"/>
    <w:rsid w:val="00CE6568"/>
    <w:rsid w:val="00CE7164"/>
    <w:rsid w:val="00CE71DC"/>
    <w:rsid w:val="00CE771C"/>
    <w:rsid w:val="00CE78E7"/>
    <w:rsid w:val="00CE7DA3"/>
    <w:rsid w:val="00CE7FBE"/>
    <w:rsid w:val="00CF1CE2"/>
    <w:rsid w:val="00CF2BC4"/>
    <w:rsid w:val="00CF5DF2"/>
    <w:rsid w:val="00CF7C6F"/>
    <w:rsid w:val="00D00C4D"/>
    <w:rsid w:val="00D01222"/>
    <w:rsid w:val="00D01A58"/>
    <w:rsid w:val="00D0342C"/>
    <w:rsid w:val="00D050E2"/>
    <w:rsid w:val="00D050FA"/>
    <w:rsid w:val="00D0781D"/>
    <w:rsid w:val="00D10924"/>
    <w:rsid w:val="00D10C2C"/>
    <w:rsid w:val="00D12341"/>
    <w:rsid w:val="00D12B20"/>
    <w:rsid w:val="00D1358A"/>
    <w:rsid w:val="00D13F27"/>
    <w:rsid w:val="00D1462F"/>
    <w:rsid w:val="00D15187"/>
    <w:rsid w:val="00D1737E"/>
    <w:rsid w:val="00D17C1B"/>
    <w:rsid w:val="00D20D3F"/>
    <w:rsid w:val="00D2129F"/>
    <w:rsid w:val="00D2136B"/>
    <w:rsid w:val="00D214B7"/>
    <w:rsid w:val="00D2266D"/>
    <w:rsid w:val="00D22CF4"/>
    <w:rsid w:val="00D240EF"/>
    <w:rsid w:val="00D24C4B"/>
    <w:rsid w:val="00D2678C"/>
    <w:rsid w:val="00D26A9E"/>
    <w:rsid w:val="00D26CEE"/>
    <w:rsid w:val="00D276D8"/>
    <w:rsid w:val="00D30008"/>
    <w:rsid w:val="00D3060A"/>
    <w:rsid w:val="00D35965"/>
    <w:rsid w:val="00D37C81"/>
    <w:rsid w:val="00D410B3"/>
    <w:rsid w:val="00D429BF"/>
    <w:rsid w:val="00D437CE"/>
    <w:rsid w:val="00D43CDB"/>
    <w:rsid w:val="00D4608B"/>
    <w:rsid w:val="00D464AE"/>
    <w:rsid w:val="00D52646"/>
    <w:rsid w:val="00D5272E"/>
    <w:rsid w:val="00D529CD"/>
    <w:rsid w:val="00D55C4A"/>
    <w:rsid w:val="00D57FB2"/>
    <w:rsid w:val="00D57FCB"/>
    <w:rsid w:val="00D60297"/>
    <w:rsid w:val="00D62194"/>
    <w:rsid w:val="00D63EC0"/>
    <w:rsid w:val="00D67D36"/>
    <w:rsid w:val="00D71806"/>
    <w:rsid w:val="00D71E12"/>
    <w:rsid w:val="00D7321C"/>
    <w:rsid w:val="00D74697"/>
    <w:rsid w:val="00D74AE2"/>
    <w:rsid w:val="00D756C6"/>
    <w:rsid w:val="00D76237"/>
    <w:rsid w:val="00D7685E"/>
    <w:rsid w:val="00D76B70"/>
    <w:rsid w:val="00D771CC"/>
    <w:rsid w:val="00D77E65"/>
    <w:rsid w:val="00D80EC7"/>
    <w:rsid w:val="00D8158E"/>
    <w:rsid w:val="00D817D9"/>
    <w:rsid w:val="00D8247F"/>
    <w:rsid w:val="00D82FB0"/>
    <w:rsid w:val="00D8508C"/>
    <w:rsid w:val="00D864E1"/>
    <w:rsid w:val="00D87887"/>
    <w:rsid w:val="00D879F2"/>
    <w:rsid w:val="00D87A57"/>
    <w:rsid w:val="00D9069C"/>
    <w:rsid w:val="00D93184"/>
    <w:rsid w:val="00D93718"/>
    <w:rsid w:val="00D96843"/>
    <w:rsid w:val="00D97D02"/>
    <w:rsid w:val="00DA02AA"/>
    <w:rsid w:val="00DA4BEE"/>
    <w:rsid w:val="00DA580D"/>
    <w:rsid w:val="00DA7400"/>
    <w:rsid w:val="00DA7B9F"/>
    <w:rsid w:val="00DB080C"/>
    <w:rsid w:val="00DB084D"/>
    <w:rsid w:val="00DB2125"/>
    <w:rsid w:val="00DB27A7"/>
    <w:rsid w:val="00DB48E2"/>
    <w:rsid w:val="00DB4B57"/>
    <w:rsid w:val="00DB55B5"/>
    <w:rsid w:val="00DB7775"/>
    <w:rsid w:val="00DC0A57"/>
    <w:rsid w:val="00DC12AB"/>
    <w:rsid w:val="00DC148E"/>
    <w:rsid w:val="00DC191C"/>
    <w:rsid w:val="00DC2194"/>
    <w:rsid w:val="00DC265E"/>
    <w:rsid w:val="00DC31CD"/>
    <w:rsid w:val="00DC33E5"/>
    <w:rsid w:val="00DC3B64"/>
    <w:rsid w:val="00DC3ED1"/>
    <w:rsid w:val="00DC785A"/>
    <w:rsid w:val="00DD1C49"/>
    <w:rsid w:val="00DD1C4A"/>
    <w:rsid w:val="00DD3535"/>
    <w:rsid w:val="00DD36DB"/>
    <w:rsid w:val="00DD7173"/>
    <w:rsid w:val="00DD75F9"/>
    <w:rsid w:val="00DE05C8"/>
    <w:rsid w:val="00DE1536"/>
    <w:rsid w:val="00DE4611"/>
    <w:rsid w:val="00DE62EC"/>
    <w:rsid w:val="00DE7960"/>
    <w:rsid w:val="00DF023A"/>
    <w:rsid w:val="00DF0D53"/>
    <w:rsid w:val="00DF0FBF"/>
    <w:rsid w:val="00DF2304"/>
    <w:rsid w:val="00DF3C06"/>
    <w:rsid w:val="00DF3FA1"/>
    <w:rsid w:val="00DF402E"/>
    <w:rsid w:val="00DF5223"/>
    <w:rsid w:val="00DF5655"/>
    <w:rsid w:val="00DF5D52"/>
    <w:rsid w:val="00DF5FB8"/>
    <w:rsid w:val="00DF7F0F"/>
    <w:rsid w:val="00E01F4C"/>
    <w:rsid w:val="00E029D8"/>
    <w:rsid w:val="00E02EB2"/>
    <w:rsid w:val="00E039A1"/>
    <w:rsid w:val="00E03A97"/>
    <w:rsid w:val="00E054FC"/>
    <w:rsid w:val="00E0633B"/>
    <w:rsid w:val="00E07A22"/>
    <w:rsid w:val="00E1118C"/>
    <w:rsid w:val="00E12C20"/>
    <w:rsid w:val="00E13039"/>
    <w:rsid w:val="00E135D0"/>
    <w:rsid w:val="00E13965"/>
    <w:rsid w:val="00E1445A"/>
    <w:rsid w:val="00E155CB"/>
    <w:rsid w:val="00E15F48"/>
    <w:rsid w:val="00E16F63"/>
    <w:rsid w:val="00E20CD8"/>
    <w:rsid w:val="00E20F6D"/>
    <w:rsid w:val="00E215A5"/>
    <w:rsid w:val="00E22182"/>
    <w:rsid w:val="00E22574"/>
    <w:rsid w:val="00E225BA"/>
    <w:rsid w:val="00E234AE"/>
    <w:rsid w:val="00E254BF"/>
    <w:rsid w:val="00E25A6D"/>
    <w:rsid w:val="00E25AA5"/>
    <w:rsid w:val="00E26027"/>
    <w:rsid w:val="00E26FDC"/>
    <w:rsid w:val="00E31140"/>
    <w:rsid w:val="00E32176"/>
    <w:rsid w:val="00E32250"/>
    <w:rsid w:val="00E32BAB"/>
    <w:rsid w:val="00E331DD"/>
    <w:rsid w:val="00E337F9"/>
    <w:rsid w:val="00E35424"/>
    <w:rsid w:val="00E3698C"/>
    <w:rsid w:val="00E40F0B"/>
    <w:rsid w:val="00E4206B"/>
    <w:rsid w:val="00E42671"/>
    <w:rsid w:val="00E45B91"/>
    <w:rsid w:val="00E4638F"/>
    <w:rsid w:val="00E46672"/>
    <w:rsid w:val="00E474D4"/>
    <w:rsid w:val="00E479D4"/>
    <w:rsid w:val="00E47FA1"/>
    <w:rsid w:val="00E513E8"/>
    <w:rsid w:val="00E51E67"/>
    <w:rsid w:val="00E52396"/>
    <w:rsid w:val="00E529EF"/>
    <w:rsid w:val="00E52F9E"/>
    <w:rsid w:val="00E53D66"/>
    <w:rsid w:val="00E5459D"/>
    <w:rsid w:val="00E54CCE"/>
    <w:rsid w:val="00E55FC2"/>
    <w:rsid w:val="00E5735F"/>
    <w:rsid w:val="00E6081F"/>
    <w:rsid w:val="00E608BB"/>
    <w:rsid w:val="00E60BDA"/>
    <w:rsid w:val="00E60F35"/>
    <w:rsid w:val="00E63A9C"/>
    <w:rsid w:val="00E6776D"/>
    <w:rsid w:val="00E67802"/>
    <w:rsid w:val="00E72DD4"/>
    <w:rsid w:val="00E73112"/>
    <w:rsid w:val="00E74179"/>
    <w:rsid w:val="00E7469C"/>
    <w:rsid w:val="00E74A7C"/>
    <w:rsid w:val="00E7570C"/>
    <w:rsid w:val="00E758F6"/>
    <w:rsid w:val="00E75A92"/>
    <w:rsid w:val="00E761BD"/>
    <w:rsid w:val="00E775BD"/>
    <w:rsid w:val="00E7762B"/>
    <w:rsid w:val="00E814C1"/>
    <w:rsid w:val="00E820EB"/>
    <w:rsid w:val="00E826B5"/>
    <w:rsid w:val="00E83908"/>
    <w:rsid w:val="00E83A98"/>
    <w:rsid w:val="00E83AE4"/>
    <w:rsid w:val="00E84896"/>
    <w:rsid w:val="00E854AB"/>
    <w:rsid w:val="00E85C47"/>
    <w:rsid w:val="00E862AE"/>
    <w:rsid w:val="00E86FCE"/>
    <w:rsid w:val="00E87743"/>
    <w:rsid w:val="00E90E5C"/>
    <w:rsid w:val="00E91CC7"/>
    <w:rsid w:val="00E92185"/>
    <w:rsid w:val="00E92801"/>
    <w:rsid w:val="00E93A21"/>
    <w:rsid w:val="00E94EA9"/>
    <w:rsid w:val="00E95DCA"/>
    <w:rsid w:val="00E96145"/>
    <w:rsid w:val="00E96301"/>
    <w:rsid w:val="00E963EE"/>
    <w:rsid w:val="00E96D6E"/>
    <w:rsid w:val="00E97919"/>
    <w:rsid w:val="00EA036F"/>
    <w:rsid w:val="00EA209F"/>
    <w:rsid w:val="00EA27F1"/>
    <w:rsid w:val="00EA2E65"/>
    <w:rsid w:val="00EA43B6"/>
    <w:rsid w:val="00EA547B"/>
    <w:rsid w:val="00EA6323"/>
    <w:rsid w:val="00EA683E"/>
    <w:rsid w:val="00EA6943"/>
    <w:rsid w:val="00EA7FC0"/>
    <w:rsid w:val="00EB08DE"/>
    <w:rsid w:val="00EB3225"/>
    <w:rsid w:val="00EB3620"/>
    <w:rsid w:val="00EB3B1C"/>
    <w:rsid w:val="00EB6208"/>
    <w:rsid w:val="00EC05D3"/>
    <w:rsid w:val="00EC16A4"/>
    <w:rsid w:val="00EC21E9"/>
    <w:rsid w:val="00EC274A"/>
    <w:rsid w:val="00EC2C71"/>
    <w:rsid w:val="00EC3862"/>
    <w:rsid w:val="00EC43CA"/>
    <w:rsid w:val="00EC470E"/>
    <w:rsid w:val="00EC48FC"/>
    <w:rsid w:val="00EC6CC5"/>
    <w:rsid w:val="00EC7D7E"/>
    <w:rsid w:val="00ED09E5"/>
    <w:rsid w:val="00ED0C09"/>
    <w:rsid w:val="00ED1BE3"/>
    <w:rsid w:val="00ED48F7"/>
    <w:rsid w:val="00ED6D93"/>
    <w:rsid w:val="00ED71EF"/>
    <w:rsid w:val="00EE14A5"/>
    <w:rsid w:val="00EE2751"/>
    <w:rsid w:val="00EE35A2"/>
    <w:rsid w:val="00EE41E3"/>
    <w:rsid w:val="00EE4638"/>
    <w:rsid w:val="00EE49AE"/>
    <w:rsid w:val="00EE4E2F"/>
    <w:rsid w:val="00EE5166"/>
    <w:rsid w:val="00EE5532"/>
    <w:rsid w:val="00EF1AB9"/>
    <w:rsid w:val="00EF2BB2"/>
    <w:rsid w:val="00EF3344"/>
    <w:rsid w:val="00EF3F0B"/>
    <w:rsid w:val="00EF46B7"/>
    <w:rsid w:val="00EF541F"/>
    <w:rsid w:val="00EF594B"/>
    <w:rsid w:val="00EF6268"/>
    <w:rsid w:val="00EF6456"/>
    <w:rsid w:val="00EF7E95"/>
    <w:rsid w:val="00F01868"/>
    <w:rsid w:val="00F026BB"/>
    <w:rsid w:val="00F029D2"/>
    <w:rsid w:val="00F02CA5"/>
    <w:rsid w:val="00F03B6C"/>
    <w:rsid w:val="00F03C57"/>
    <w:rsid w:val="00F03D8C"/>
    <w:rsid w:val="00F04601"/>
    <w:rsid w:val="00F069D5"/>
    <w:rsid w:val="00F07899"/>
    <w:rsid w:val="00F103B9"/>
    <w:rsid w:val="00F10D2E"/>
    <w:rsid w:val="00F13370"/>
    <w:rsid w:val="00F13AA2"/>
    <w:rsid w:val="00F140BF"/>
    <w:rsid w:val="00F14852"/>
    <w:rsid w:val="00F157C2"/>
    <w:rsid w:val="00F1672D"/>
    <w:rsid w:val="00F168E9"/>
    <w:rsid w:val="00F16BBE"/>
    <w:rsid w:val="00F16F09"/>
    <w:rsid w:val="00F216A4"/>
    <w:rsid w:val="00F230BD"/>
    <w:rsid w:val="00F23372"/>
    <w:rsid w:val="00F23B5A"/>
    <w:rsid w:val="00F257A2"/>
    <w:rsid w:val="00F258FC"/>
    <w:rsid w:val="00F25B98"/>
    <w:rsid w:val="00F26ABB"/>
    <w:rsid w:val="00F2723A"/>
    <w:rsid w:val="00F30003"/>
    <w:rsid w:val="00F3055C"/>
    <w:rsid w:val="00F329AB"/>
    <w:rsid w:val="00F33BC0"/>
    <w:rsid w:val="00F33DD5"/>
    <w:rsid w:val="00F352AE"/>
    <w:rsid w:val="00F35E01"/>
    <w:rsid w:val="00F36371"/>
    <w:rsid w:val="00F36A0A"/>
    <w:rsid w:val="00F37C1C"/>
    <w:rsid w:val="00F400DF"/>
    <w:rsid w:val="00F44E74"/>
    <w:rsid w:val="00F464C7"/>
    <w:rsid w:val="00F51A55"/>
    <w:rsid w:val="00F53549"/>
    <w:rsid w:val="00F539ED"/>
    <w:rsid w:val="00F53D74"/>
    <w:rsid w:val="00F56C76"/>
    <w:rsid w:val="00F574B2"/>
    <w:rsid w:val="00F61516"/>
    <w:rsid w:val="00F6310C"/>
    <w:rsid w:val="00F65ED2"/>
    <w:rsid w:val="00F66F00"/>
    <w:rsid w:val="00F66F66"/>
    <w:rsid w:val="00F67E3C"/>
    <w:rsid w:val="00F709D6"/>
    <w:rsid w:val="00F70E4D"/>
    <w:rsid w:val="00F7376A"/>
    <w:rsid w:val="00F73B1A"/>
    <w:rsid w:val="00F742A8"/>
    <w:rsid w:val="00F75709"/>
    <w:rsid w:val="00F758D2"/>
    <w:rsid w:val="00F7593E"/>
    <w:rsid w:val="00F75C87"/>
    <w:rsid w:val="00F75F1B"/>
    <w:rsid w:val="00F80116"/>
    <w:rsid w:val="00F80CD7"/>
    <w:rsid w:val="00F818D5"/>
    <w:rsid w:val="00F8351C"/>
    <w:rsid w:val="00F83AD5"/>
    <w:rsid w:val="00F84E5D"/>
    <w:rsid w:val="00F866E2"/>
    <w:rsid w:val="00F87B6B"/>
    <w:rsid w:val="00F93C44"/>
    <w:rsid w:val="00F94806"/>
    <w:rsid w:val="00F954C3"/>
    <w:rsid w:val="00F95E5B"/>
    <w:rsid w:val="00F97B54"/>
    <w:rsid w:val="00F97DB8"/>
    <w:rsid w:val="00FA0F20"/>
    <w:rsid w:val="00FA12F9"/>
    <w:rsid w:val="00FA1C52"/>
    <w:rsid w:val="00FA245E"/>
    <w:rsid w:val="00FA2D32"/>
    <w:rsid w:val="00FA33D2"/>
    <w:rsid w:val="00FA468A"/>
    <w:rsid w:val="00FA68CE"/>
    <w:rsid w:val="00FA7930"/>
    <w:rsid w:val="00FA7C86"/>
    <w:rsid w:val="00FB318A"/>
    <w:rsid w:val="00FB3573"/>
    <w:rsid w:val="00FB575C"/>
    <w:rsid w:val="00FB5CB7"/>
    <w:rsid w:val="00FB5D3E"/>
    <w:rsid w:val="00FC48AF"/>
    <w:rsid w:val="00FC4A2A"/>
    <w:rsid w:val="00FC63C3"/>
    <w:rsid w:val="00FC7290"/>
    <w:rsid w:val="00FD0412"/>
    <w:rsid w:val="00FD22CB"/>
    <w:rsid w:val="00FD2FD2"/>
    <w:rsid w:val="00FD483F"/>
    <w:rsid w:val="00FD4AD4"/>
    <w:rsid w:val="00FD7520"/>
    <w:rsid w:val="00FE00EB"/>
    <w:rsid w:val="00FE0D04"/>
    <w:rsid w:val="00FE0D6D"/>
    <w:rsid w:val="00FE22AE"/>
    <w:rsid w:val="00FE2766"/>
    <w:rsid w:val="00FE347F"/>
    <w:rsid w:val="00FE498A"/>
    <w:rsid w:val="00FE4E70"/>
    <w:rsid w:val="00FE543A"/>
    <w:rsid w:val="00FE5B78"/>
    <w:rsid w:val="00FE7DFC"/>
    <w:rsid w:val="00FF05E6"/>
    <w:rsid w:val="00FF0ABF"/>
    <w:rsid w:val="00FF1A49"/>
    <w:rsid w:val="00FF1F41"/>
    <w:rsid w:val="00FF2A26"/>
    <w:rsid w:val="00FF3E16"/>
    <w:rsid w:val="00FF449B"/>
    <w:rsid w:val="00FF5783"/>
    <w:rsid w:val="00FF57DC"/>
    <w:rsid w:val="00FF6A98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02045"/>
  <w15:chartTrackingRefBased/>
  <w15:docId w15:val="{E11135E7-BA1E-45A5-BBAB-44887FB0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C6B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412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A7E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EF2"/>
    <w:rPr>
      <w:rFonts w:ascii="SimSun" w:eastAsia="SimSun" w:hAnsi="SimSun" w:cs="SimSun"/>
      <w:kern w:val="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A7EF2"/>
    <w:rPr>
      <w:rFonts w:ascii="SimSun" w:eastAsia="SimSun" w:hAnsi="SimSun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A5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9449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16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1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1636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1267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76FC6"/>
    <w:rPr>
      <w:color w:val="954F72"/>
      <w:u w:val="single"/>
    </w:rPr>
  </w:style>
  <w:style w:type="paragraph" w:customStyle="1" w:styleId="msonormal0">
    <w:name w:val="msonormal"/>
    <w:basedOn w:val="Normal"/>
    <w:rsid w:val="00676FC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76FC6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4">
    <w:name w:val="xl64"/>
    <w:basedOn w:val="Normal"/>
    <w:rsid w:val="00676FC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65">
    <w:name w:val="xl65"/>
    <w:basedOn w:val="Normal"/>
    <w:rsid w:val="00676FC6"/>
    <w:pPr>
      <w:widowControl/>
      <w:shd w:val="clear" w:color="000000" w:fill="BF8F00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66">
    <w:name w:val="xl66"/>
    <w:basedOn w:val="Normal"/>
    <w:rsid w:val="00676FC6"/>
    <w:pPr>
      <w:widowControl/>
      <w:pBdr>
        <w:top w:val="single" w:sz="8" w:space="0" w:color="auto"/>
        <w:left w:val="single" w:sz="8" w:space="0" w:color="auto"/>
      </w:pBdr>
      <w:shd w:val="clear" w:color="000000" w:fill="BF8F00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67">
    <w:name w:val="xl67"/>
    <w:basedOn w:val="Normal"/>
    <w:rsid w:val="00676FC6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color w:val="FF0000"/>
      <w:kern w:val="0"/>
      <w:sz w:val="20"/>
      <w:szCs w:val="20"/>
    </w:rPr>
  </w:style>
  <w:style w:type="paragraph" w:customStyle="1" w:styleId="xl68">
    <w:name w:val="xl68"/>
    <w:basedOn w:val="Normal"/>
    <w:rsid w:val="00676FC6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69">
    <w:name w:val="xl69"/>
    <w:basedOn w:val="Normal"/>
    <w:rsid w:val="00676FC6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000000" w:fill="BF8F00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70">
    <w:name w:val="xl70"/>
    <w:basedOn w:val="Normal"/>
    <w:rsid w:val="00676FC6"/>
    <w:pPr>
      <w:widowControl/>
      <w:pBdr>
        <w:top w:val="single" w:sz="8" w:space="0" w:color="FF0000"/>
        <w:left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71">
    <w:name w:val="xl71"/>
    <w:basedOn w:val="Normal"/>
    <w:rsid w:val="00676FC6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100" w:beforeAutospacing="1" w:after="100" w:afterAutospacing="1"/>
      <w:jc w:val="center"/>
    </w:pPr>
    <w:rPr>
      <w:rFonts w:ascii="SimSun" w:eastAsia="SimSun" w:hAnsi="SimSun" w:cs="SimSun"/>
      <w:color w:val="FF0000"/>
      <w:kern w:val="0"/>
      <w:sz w:val="20"/>
      <w:szCs w:val="20"/>
    </w:rPr>
  </w:style>
  <w:style w:type="paragraph" w:customStyle="1" w:styleId="xl72">
    <w:name w:val="xl72"/>
    <w:basedOn w:val="Normal"/>
    <w:rsid w:val="00676FC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3">
    <w:name w:val="xl73"/>
    <w:basedOn w:val="Normal"/>
    <w:rsid w:val="00676FC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676FC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b/>
      <w:bCs/>
      <w:color w:val="FF0000"/>
      <w:kern w:val="0"/>
      <w:sz w:val="20"/>
      <w:szCs w:val="20"/>
    </w:rPr>
  </w:style>
  <w:style w:type="paragraph" w:customStyle="1" w:styleId="xl75">
    <w:name w:val="xl75"/>
    <w:basedOn w:val="Normal"/>
    <w:rsid w:val="00676FC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color w:val="FF0000"/>
      <w:kern w:val="0"/>
      <w:sz w:val="20"/>
      <w:szCs w:val="20"/>
    </w:rPr>
  </w:style>
  <w:style w:type="paragraph" w:customStyle="1" w:styleId="xl76">
    <w:name w:val="xl76"/>
    <w:basedOn w:val="Normal"/>
    <w:rsid w:val="00676FC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Normal"/>
    <w:rsid w:val="00676FC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8">
    <w:name w:val="xl78"/>
    <w:basedOn w:val="Normal"/>
    <w:rsid w:val="00676FC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666C-A0F3-4521-BDF6-E23ACA12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47651</TotalTime>
  <Pages>6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ErickCui</dc:creator>
  <cp:keywords/>
  <dc:description/>
  <cp:lastModifiedBy>Charis Green</cp:lastModifiedBy>
  <cp:revision>192</cp:revision>
  <dcterms:created xsi:type="dcterms:W3CDTF">2021-03-27T08:06:00Z</dcterms:created>
  <dcterms:modified xsi:type="dcterms:W3CDTF">2023-06-23T15:06:00Z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http://www.zotero.org/styles/aquatic-conservation</vt:lpwstr>
  </property>
  <property fmtid="{D5CDD505-2E9C-101B-9397-08002B2CF9AE}" pid="3" name="Mendeley Recent Style Name 0_1">
    <vt:lpwstr>Aquatic Conservation: Marine and Freshwater Ecosystems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http://www.zotero.org/styles/ecological-indicators</vt:lpwstr>
  </property>
  <property fmtid="{D5CDD505-2E9C-101B-9397-08002B2CF9AE}" pid="7" name="Mendeley Recent Style Name 2_1">
    <vt:lpwstr>Ecological Indicators</vt:lpwstr>
  </property>
  <property fmtid="{D5CDD505-2E9C-101B-9397-08002B2CF9AE}" pid="8" name="Mendeley Recent Style Id 3_1">
    <vt:lpwstr>http://www.zotero.org/styles/ecosphere</vt:lpwstr>
  </property>
  <property fmtid="{D5CDD505-2E9C-101B-9397-08002B2CF9AE}" pid="9" name="Mendeley Recent Style Name 3_1">
    <vt:lpwstr>Ecosphere</vt:lpwstr>
  </property>
  <property fmtid="{D5CDD505-2E9C-101B-9397-08002B2CF9AE}" pid="10" name="Mendeley Recent Style Id 4_1">
    <vt:lpwstr>http://www.zotero.org/styles/frontiers-in-marine-science</vt:lpwstr>
  </property>
  <property fmtid="{D5CDD505-2E9C-101B-9397-08002B2CF9AE}" pid="11" name="Mendeley Recent Style Name 4_1">
    <vt:lpwstr>Frontiers in Marine Science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http://www.zotero.org/styles/marine-pollution-bulletin</vt:lpwstr>
  </property>
  <property fmtid="{D5CDD505-2E9C-101B-9397-08002B2CF9AE}" pid="15" name="Mendeley Recent Style Name 6_1">
    <vt:lpwstr>Marine Pollution Bulletin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http://www.zotero.org/styles/science-of-the-total-environment</vt:lpwstr>
  </property>
  <property fmtid="{D5CDD505-2E9C-101B-9397-08002B2CF9AE}" pid="21" name="Mendeley Recent Style Name 9_1">
    <vt:lpwstr>Science of the Total Environment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6c2a1b8d-4e59-3bcc-b676-9456c57cc7de</vt:lpwstr>
  </property>
  <property fmtid="{D5CDD505-2E9C-101B-9397-08002B2CF9AE}" pid="24" name="Mendeley Citation Style_1">
    <vt:lpwstr>http://www.zotero.org/styles/ecological-indicators</vt:lpwstr>
  </property>
</Properties>
</file>