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E32F017" w:rsidR="00654E8F" w:rsidRDefault="00654E8F" w:rsidP="0001436A">
      <w:pPr>
        <w:pStyle w:val="SupplementaryMaterial"/>
      </w:pPr>
      <w:r w:rsidRPr="001549D3">
        <w:t>Supplementary Material</w:t>
      </w:r>
    </w:p>
    <w:p w14:paraId="1ECDB0E9" w14:textId="77777777" w:rsidR="00453578" w:rsidRDefault="00453578" w:rsidP="00453578">
      <w:pPr>
        <w:widowControl w:val="0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Phenolic and anthocyanin content characterization related to genetic diversity analysis</w:t>
      </w:r>
      <w:r>
        <w:rPr>
          <w:b/>
          <w:color w:val="000000"/>
          <w:sz w:val="32"/>
          <w:szCs w:val="32"/>
        </w:rPr>
        <w:t xml:space="preserve"> of </w:t>
      </w:r>
      <w:r>
        <w:rPr>
          <w:b/>
          <w:i/>
          <w:color w:val="000000"/>
          <w:sz w:val="32"/>
          <w:szCs w:val="32"/>
        </w:rPr>
        <w:t xml:space="preserve">Solanum tuberosum </w:t>
      </w:r>
      <w:proofErr w:type="spellStart"/>
      <w:r>
        <w:rPr>
          <w:b/>
          <w:sz w:val="32"/>
          <w:szCs w:val="32"/>
        </w:rPr>
        <w:t>subsp</w:t>
      </w:r>
      <w:proofErr w:type="spellEnd"/>
      <w:r>
        <w:rPr>
          <w:b/>
          <w:i/>
          <w:sz w:val="32"/>
          <w:szCs w:val="32"/>
        </w:rPr>
        <w:t xml:space="preserve"> tuberosum</w:t>
      </w:r>
      <w:r>
        <w:rPr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Chilotanum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Group in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>outhern Chile.</w:t>
      </w:r>
    </w:p>
    <w:p w14:paraId="03318BD2" w14:textId="77777777" w:rsidR="00453578" w:rsidRPr="00453578" w:rsidRDefault="00453578" w:rsidP="00453578">
      <w:pPr>
        <w:pStyle w:val="Title"/>
      </w:pPr>
    </w:p>
    <w:p w14:paraId="13ACDE1F" w14:textId="77777777" w:rsidR="00453578" w:rsidRDefault="00453578" w:rsidP="00453578">
      <w:pPr>
        <w:jc w:val="both"/>
      </w:pPr>
    </w:p>
    <w:p w14:paraId="69D20421" w14:textId="24846B23" w:rsidR="00453578" w:rsidRDefault="00453578" w:rsidP="00453578">
      <w:pPr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E3BBEA" wp14:editId="49F704E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39870" cy="3164205"/>
            <wp:effectExtent l="0" t="0" r="0" b="0"/>
            <wp:wrapTopAndBottom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6" r="-20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164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BC41" w14:textId="7E2E6841" w:rsidR="00DE23E8" w:rsidRPr="00CE4B24" w:rsidRDefault="00453578" w:rsidP="00453578">
      <w:pPr>
        <w:jc w:val="both"/>
        <w:rPr>
          <w:szCs w:val="24"/>
        </w:rPr>
      </w:pPr>
      <w:r w:rsidRPr="00CE4B24">
        <w:rPr>
          <w:b/>
          <w:bCs/>
          <w:szCs w:val="24"/>
        </w:rPr>
        <w:t>Supplementary figure 1.</w:t>
      </w:r>
      <w:r w:rsidRPr="00CE4B24">
        <w:rPr>
          <w:szCs w:val="24"/>
        </w:rPr>
        <w:t xml:space="preserve"> Calculation of the minimum and unique genetic fingerprint for the total number of accessions in this study. (A) PCR fragments were analyzed by capillary electrophoresis and scored as presence = 1 or absence = 0 of allele in CSV spreadsheet format representing a static binary matrix for the 290 potato accessions. (B) To calculate the minimum unique SSR combination representing a potato species (accession), a Perl implementation supported by a database design was designed to search for a unique PCR band profile for each species. A species can have multiple unique SSR representations that represent a genetic fingerprint marker with a PCR band profile that characterizes a potato species.</w:t>
      </w:r>
    </w:p>
    <w:p w14:paraId="5562734F" w14:textId="3CEE748B" w:rsidR="00453578" w:rsidRDefault="00453578" w:rsidP="00453578">
      <w:pPr>
        <w:jc w:val="both"/>
        <w:rPr>
          <w:sz w:val="20"/>
          <w:szCs w:val="20"/>
        </w:rPr>
      </w:pPr>
    </w:p>
    <w:p w14:paraId="22F9BFFB" w14:textId="6246BE99" w:rsidR="00453578" w:rsidRDefault="00453578" w:rsidP="00453578">
      <w:pPr>
        <w:jc w:val="both"/>
        <w:rPr>
          <w:sz w:val="20"/>
          <w:szCs w:val="20"/>
        </w:rPr>
      </w:pPr>
    </w:p>
    <w:p w14:paraId="4F0AD92F" w14:textId="6E3AC599" w:rsidR="00453578" w:rsidRDefault="00453578" w:rsidP="00453578">
      <w:pPr>
        <w:jc w:val="both"/>
        <w:rPr>
          <w:sz w:val="20"/>
          <w:szCs w:val="20"/>
        </w:rPr>
      </w:pPr>
    </w:p>
    <w:p w14:paraId="5FBB8381" w14:textId="37B0CEB2" w:rsidR="00453578" w:rsidRDefault="00453578" w:rsidP="00453578">
      <w:pPr>
        <w:jc w:val="both"/>
        <w:rPr>
          <w:sz w:val="20"/>
          <w:szCs w:val="20"/>
        </w:rPr>
      </w:pPr>
    </w:p>
    <w:p w14:paraId="1CE44048" w14:textId="77777777" w:rsidR="00453578" w:rsidRPr="00D10FFF" w:rsidRDefault="00453578" w:rsidP="00453578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14:paraId="62E273D0" w14:textId="77777777" w:rsidR="00453578" w:rsidRPr="00D10FFF" w:rsidRDefault="00453578" w:rsidP="00453578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14:paraId="14F64C8C" w14:textId="7E55EF68" w:rsidR="00453578" w:rsidRPr="00CE4B24" w:rsidRDefault="00453578" w:rsidP="00453578">
      <w:pPr>
        <w:jc w:val="both"/>
        <w:rPr>
          <w:rFonts w:cs="Times New Roman"/>
          <w:szCs w:val="24"/>
        </w:rPr>
      </w:pPr>
      <w:r w:rsidRPr="00620302">
        <w:rPr>
          <w:rFonts w:eastAsia="Times New Roman" w:cs="Times New Roman"/>
          <w:b/>
          <w:bCs/>
          <w:szCs w:val="24"/>
          <w:lang w:eastAsia="es-CL"/>
        </w:rPr>
        <w:t xml:space="preserve">Supplementary table </w:t>
      </w:r>
      <w:r w:rsidR="00CE4B24" w:rsidRPr="00620302">
        <w:rPr>
          <w:rFonts w:eastAsia="Times New Roman" w:cs="Times New Roman"/>
          <w:b/>
          <w:bCs/>
          <w:szCs w:val="24"/>
          <w:lang w:eastAsia="es-CL"/>
        </w:rPr>
        <w:t>1</w:t>
      </w:r>
      <w:r w:rsidRPr="00620302">
        <w:rPr>
          <w:rFonts w:eastAsia="Times New Roman" w:cs="Times New Roman"/>
          <w:b/>
          <w:bCs/>
          <w:szCs w:val="24"/>
          <w:lang w:eastAsia="es-CL"/>
        </w:rPr>
        <w:t xml:space="preserve">. </w:t>
      </w:r>
      <w:r w:rsidRPr="00620302">
        <w:rPr>
          <w:rFonts w:eastAsia="Times New Roman" w:cs="Times New Roman"/>
          <w:szCs w:val="24"/>
          <w:lang w:eastAsia="es-CL"/>
        </w:rPr>
        <w:t>Information about the accessions belonging to each cluster.</w:t>
      </w:r>
    </w:p>
    <w:tbl>
      <w:tblPr>
        <w:tblStyle w:val="TableGrid"/>
        <w:tblW w:w="9777" w:type="dxa"/>
        <w:tblLayout w:type="fixed"/>
        <w:tblLook w:val="04A0" w:firstRow="1" w:lastRow="0" w:firstColumn="1" w:lastColumn="0" w:noHBand="0" w:noVBand="1"/>
      </w:tblPr>
      <w:tblGrid>
        <w:gridCol w:w="1271"/>
        <w:gridCol w:w="6946"/>
        <w:gridCol w:w="1560"/>
      </w:tblGrid>
      <w:tr w:rsidR="00CE4B24" w:rsidRPr="00CE4B24" w14:paraId="634D8759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4209454D" w14:textId="0CAB34F9" w:rsidR="00453578" w:rsidRPr="00620302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</w:p>
        </w:tc>
        <w:tc>
          <w:tcPr>
            <w:tcW w:w="6946" w:type="dxa"/>
            <w:noWrap/>
            <w:hideMark/>
          </w:tcPr>
          <w:p w14:paraId="78B48059" w14:textId="01334A6D" w:rsidR="00453578" w:rsidRPr="00453578" w:rsidRDefault="00CE4B24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Identification</w:t>
            </w:r>
            <w:proofErr w:type="spellEnd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</w:t>
            </w:r>
            <w:proofErr w:type="spellStart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of</w:t>
            </w:r>
            <w:proofErr w:type="spellEnd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</w:t>
            </w:r>
            <w:proofErr w:type="spellStart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accessio</w:t>
            </w:r>
            <w:r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n</w:t>
            </w:r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s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FACCD52" w14:textId="0355E2D0" w:rsidR="00453578" w:rsidRPr="00453578" w:rsidRDefault="00CE4B24" w:rsidP="00453578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Number</w:t>
            </w:r>
            <w:proofErr w:type="spellEnd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</w:t>
            </w:r>
            <w:proofErr w:type="spellStart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of</w:t>
            </w:r>
            <w:proofErr w:type="spellEnd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</w:t>
            </w:r>
            <w:proofErr w:type="spellStart"/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accesions</w:t>
            </w:r>
            <w:proofErr w:type="spellEnd"/>
          </w:p>
        </w:tc>
      </w:tr>
      <w:tr w:rsidR="00CE4B24" w:rsidRPr="00CE4B24" w14:paraId="601D31FB" w14:textId="77777777" w:rsidTr="00CE4B24">
        <w:trPr>
          <w:trHeight w:val="255"/>
        </w:trPr>
        <w:tc>
          <w:tcPr>
            <w:tcW w:w="1271" w:type="dxa"/>
            <w:noWrap/>
          </w:tcPr>
          <w:p w14:paraId="4FBFAD90" w14:textId="1F1BF87F" w:rsidR="00CE4B24" w:rsidRPr="00CE4B24" w:rsidRDefault="00CE4B24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A</w:t>
            </w:r>
          </w:p>
        </w:tc>
        <w:tc>
          <w:tcPr>
            <w:tcW w:w="6946" w:type="dxa"/>
            <w:noWrap/>
          </w:tcPr>
          <w:p w14:paraId="07724DAD" w14:textId="25986ACC" w:rsidR="00CE4B24" w:rsidRPr="00CE4B24" w:rsidRDefault="00CE4B24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6,11,93,177,108,288,213,29,284,131,160,113,256,184,262,34,143,268,194,88,94,236,18,135,178,176</w:t>
            </w:r>
          </w:p>
        </w:tc>
        <w:tc>
          <w:tcPr>
            <w:tcW w:w="1560" w:type="dxa"/>
            <w:noWrap/>
          </w:tcPr>
          <w:p w14:paraId="471A8997" w14:textId="56A7BE5E" w:rsidR="00CE4B24" w:rsidRPr="00CE4B24" w:rsidRDefault="00CE4B24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26</w:t>
            </w:r>
          </w:p>
        </w:tc>
      </w:tr>
      <w:tr w:rsidR="00CE4B24" w:rsidRPr="00CE4B24" w14:paraId="0EE70859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304E42E4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B</w:t>
            </w:r>
          </w:p>
        </w:tc>
        <w:tc>
          <w:tcPr>
            <w:tcW w:w="6946" w:type="dxa"/>
            <w:noWrap/>
            <w:hideMark/>
          </w:tcPr>
          <w:p w14:paraId="4568EB56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102,261,33,64,265,89,282,259,264,91,183,81,281,255,254,137,7,39,158,111,112,23,101,74,121,162,199,225,269,280,63,169,107,69,70,72,186,10,193,197,25,27,12,44,266,118,181,245,149,198,228,2,85,156,15,19,36,62,90,73,175,238,128,244</w:t>
            </w:r>
          </w:p>
        </w:tc>
        <w:tc>
          <w:tcPr>
            <w:tcW w:w="1560" w:type="dxa"/>
            <w:noWrap/>
            <w:hideMark/>
          </w:tcPr>
          <w:p w14:paraId="65191928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64</w:t>
            </w:r>
          </w:p>
        </w:tc>
      </w:tr>
      <w:tr w:rsidR="00CE4B24" w:rsidRPr="00CE4B24" w14:paraId="49EC2F18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5037F8A0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C</w:t>
            </w:r>
          </w:p>
        </w:tc>
        <w:tc>
          <w:tcPr>
            <w:tcW w:w="6946" w:type="dxa"/>
            <w:noWrap/>
            <w:hideMark/>
          </w:tcPr>
          <w:p w14:paraId="0E49F81B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289,270,180,267,239,243,119,51,221,216,65,114,103,32,287,59,55,258,42,31,26,260,190,188,97,191,271,187,99,182,84,82,248,283,226,210,22,167,144,52,173,13,163</w:t>
            </w:r>
          </w:p>
        </w:tc>
        <w:tc>
          <w:tcPr>
            <w:tcW w:w="1560" w:type="dxa"/>
            <w:noWrap/>
            <w:hideMark/>
          </w:tcPr>
          <w:p w14:paraId="46BFDF74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43</w:t>
            </w:r>
          </w:p>
        </w:tc>
      </w:tr>
      <w:tr w:rsidR="00CE4B24" w:rsidRPr="00CE4B24" w14:paraId="6F385C63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04D79047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D</w:t>
            </w:r>
          </w:p>
        </w:tc>
        <w:tc>
          <w:tcPr>
            <w:tcW w:w="6946" w:type="dxa"/>
            <w:noWrap/>
            <w:hideMark/>
          </w:tcPr>
          <w:p w14:paraId="5CC69E20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253,251,168,146,98,96,66,174,130,136,207,37,83,279,78,277,274,195,273,275,272,257,215,204,80,276,285,286,206,61,57</w:t>
            </w:r>
          </w:p>
        </w:tc>
        <w:tc>
          <w:tcPr>
            <w:tcW w:w="1560" w:type="dxa"/>
            <w:noWrap/>
            <w:hideMark/>
          </w:tcPr>
          <w:p w14:paraId="4AAD2384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31</w:t>
            </w:r>
          </w:p>
        </w:tc>
      </w:tr>
      <w:tr w:rsidR="00CE4B24" w:rsidRPr="00CE4B24" w14:paraId="3AA3AEEC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603D2F35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E</w:t>
            </w:r>
          </w:p>
        </w:tc>
        <w:tc>
          <w:tcPr>
            <w:tcW w:w="6946" w:type="dxa"/>
            <w:noWrap/>
            <w:hideMark/>
          </w:tcPr>
          <w:p w14:paraId="2648FE2A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133,208,219,170,224,153,209,139,148,147,129,123,217,122,58,218,24,49,202,126,138,124,41,104,20,140,16,106,134,231,79,250,3</w:t>
            </w:r>
          </w:p>
        </w:tc>
        <w:tc>
          <w:tcPr>
            <w:tcW w:w="1560" w:type="dxa"/>
            <w:noWrap/>
            <w:hideMark/>
          </w:tcPr>
          <w:p w14:paraId="594B590A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33</w:t>
            </w:r>
          </w:p>
        </w:tc>
      </w:tr>
      <w:tr w:rsidR="00CE4B24" w:rsidRPr="00CE4B24" w14:paraId="668D7AB2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347A68DB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F</w:t>
            </w:r>
          </w:p>
        </w:tc>
        <w:tc>
          <w:tcPr>
            <w:tcW w:w="6946" w:type="dxa"/>
            <w:noWrap/>
            <w:hideMark/>
          </w:tcPr>
          <w:p w14:paraId="57155A38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8,71,53,115,233,125,234,145,157,212,230,47,76,75,77,229,141,237,9,263,120,192,92,43,196,14,68,200,205,95,110,185,246,54,116,87,151,290,159,21,161,117,203,164,165,166,60,67,86,109,241,17,223,232</w:t>
            </w:r>
          </w:p>
        </w:tc>
        <w:tc>
          <w:tcPr>
            <w:tcW w:w="1560" w:type="dxa"/>
            <w:noWrap/>
            <w:hideMark/>
          </w:tcPr>
          <w:p w14:paraId="69330D2E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54</w:t>
            </w:r>
          </w:p>
        </w:tc>
      </w:tr>
      <w:tr w:rsidR="00CE4B24" w:rsidRPr="00CE4B24" w14:paraId="4B6FF94F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5CA8E876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proofErr w:type="spellStart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Cluster</w:t>
            </w:r>
            <w:proofErr w:type="spellEnd"/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 xml:space="preserve"> G</w:t>
            </w:r>
          </w:p>
        </w:tc>
        <w:tc>
          <w:tcPr>
            <w:tcW w:w="6946" w:type="dxa"/>
            <w:noWrap/>
            <w:hideMark/>
          </w:tcPr>
          <w:p w14:paraId="56EAE2FD" w14:textId="77777777" w:rsidR="00453578" w:rsidRPr="00453578" w:rsidRDefault="00453578" w:rsidP="00453578">
            <w:pPr>
              <w:spacing w:before="0" w:after="0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45,1,38,220,211,222,152,154,28,155,172,105,35,40,127,132,242,249,4,56,235,252,150,240,100,179,189,5,227,247,171,201,278,30,46,214,142,48,50</w:t>
            </w:r>
          </w:p>
        </w:tc>
        <w:tc>
          <w:tcPr>
            <w:tcW w:w="1560" w:type="dxa"/>
            <w:noWrap/>
            <w:hideMark/>
          </w:tcPr>
          <w:p w14:paraId="0C12E1E0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szCs w:val="24"/>
                <w:lang w:val="es-CL" w:eastAsia="es-CL"/>
              </w:rPr>
              <w:t>39</w:t>
            </w:r>
          </w:p>
        </w:tc>
      </w:tr>
      <w:tr w:rsidR="00CE4B24" w:rsidRPr="00CE4B24" w14:paraId="6C249F9B" w14:textId="77777777" w:rsidTr="00CE4B24">
        <w:trPr>
          <w:trHeight w:val="255"/>
        </w:trPr>
        <w:tc>
          <w:tcPr>
            <w:tcW w:w="1271" w:type="dxa"/>
            <w:noWrap/>
            <w:hideMark/>
          </w:tcPr>
          <w:p w14:paraId="21BC289D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</w:p>
        </w:tc>
        <w:tc>
          <w:tcPr>
            <w:tcW w:w="6946" w:type="dxa"/>
            <w:noWrap/>
            <w:hideMark/>
          </w:tcPr>
          <w:p w14:paraId="4A6ECB81" w14:textId="521EA253" w:rsidR="00453578" w:rsidRPr="00453578" w:rsidRDefault="00CE4B24" w:rsidP="00CE4B24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r w:rsidRPr="00CE4B24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1781DDBF" w14:textId="77777777" w:rsidR="00453578" w:rsidRPr="00453578" w:rsidRDefault="00453578" w:rsidP="00453578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</w:pPr>
            <w:r w:rsidRPr="00453578">
              <w:rPr>
                <w:rFonts w:eastAsia="Times New Roman" w:cs="Times New Roman"/>
                <w:b/>
                <w:bCs/>
                <w:szCs w:val="24"/>
                <w:lang w:val="es-CL" w:eastAsia="es-CL"/>
              </w:rPr>
              <w:t>290</w:t>
            </w:r>
          </w:p>
        </w:tc>
      </w:tr>
    </w:tbl>
    <w:p w14:paraId="76375072" w14:textId="497CEC4C" w:rsidR="00786EF5" w:rsidRDefault="00786EF5" w:rsidP="00453578">
      <w:pPr>
        <w:jc w:val="both"/>
        <w:rPr>
          <w:sz w:val="20"/>
          <w:szCs w:val="20"/>
        </w:rPr>
      </w:pPr>
    </w:p>
    <w:p w14:paraId="588201C4" w14:textId="2AF01D5D" w:rsidR="00786EF5" w:rsidRDefault="00786EF5">
      <w:pPr>
        <w:spacing w:before="0"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A3310E" w14:textId="68BF6960" w:rsidR="00786EF5" w:rsidRDefault="00786EF5" w:rsidP="0046335C">
      <w:pPr>
        <w:spacing w:before="0" w:after="0"/>
        <w:jc w:val="both"/>
        <w:rPr>
          <w:rFonts w:eastAsia="Times New Roman" w:cs="Times New Roman"/>
          <w:szCs w:val="24"/>
          <w:lang w:val="es-CL" w:eastAsia="es-CL"/>
        </w:rPr>
      </w:pPr>
      <w:r w:rsidRPr="00620302">
        <w:rPr>
          <w:rFonts w:eastAsia="Times New Roman" w:cs="Times New Roman"/>
          <w:b/>
          <w:bCs/>
          <w:szCs w:val="24"/>
          <w:lang w:eastAsia="es-CL"/>
        </w:rPr>
        <w:t xml:space="preserve">Supplementary Table 2. </w:t>
      </w:r>
      <w:r w:rsidRPr="00620302">
        <w:rPr>
          <w:rFonts w:eastAsia="Times New Roman" w:cs="Times New Roman"/>
          <w:szCs w:val="24"/>
          <w:lang w:eastAsia="es-CL"/>
        </w:rPr>
        <w:t xml:space="preserve">Heat map of the probability of occurrence of any of these </w:t>
      </w:r>
      <w:r w:rsidR="0046335C" w:rsidRPr="00620302">
        <w:rPr>
          <w:rFonts w:eastAsia="Times New Roman" w:cs="Times New Roman"/>
          <w:szCs w:val="24"/>
          <w:lang w:eastAsia="es-CL"/>
        </w:rPr>
        <w:t>colors</w:t>
      </w:r>
      <w:r w:rsidRPr="00620302">
        <w:rPr>
          <w:rFonts w:eastAsia="Times New Roman" w:cs="Times New Roman"/>
          <w:szCs w:val="24"/>
          <w:lang w:eastAsia="es-CL"/>
        </w:rPr>
        <w:t xml:space="preserve"> in each cluster. </w:t>
      </w:r>
      <w:proofErr w:type="spellStart"/>
      <w:r w:rsidRPr="00786EF5">
        <w:rPr>
          <w:rFonts w:eastAsia="Times New Roman" w:cs="Times New Roman"/>
          <w:szCs w:val="24"/>
          <w:lang w:val="es-CL" w:eastAsia="es-CL"/>
        </w:rPr>
        <w:t>Bolded</w:t>
      </w:r>
      <w:proofErr w:type="spellEnd"/>
      <w:r w:rsidRPr="00786EF5">
        <w:rPr>
          <w:rFonts w:eastAsia="Times New Roman" w:cs="Times New Roman"/>
          <w:szCs w:val="24"/>
          <w:lang w:val="es-CL" w:eastAsia="es-CL"/>
        </w:rPr>
        <w:t xml:space="preserve"> </w:t>
      </w:r>
      <w:proofErr w:type="spellStart"/>
      <w:r w:rsidRPr="00786EF5">
        <w:rPr>
          <w:rFonts w:eastAsia="Times New Roman" w:cs="Times New Roman"/>
          <w:szCs w:val="24"/>
          <w:lang w:val="es-CL" w:eastAsia="es-CL"/>
        </w:rPr>
        <w:t>probabilities</w:t>
      </w:r>
      <w:proofErr w:type="spellEnd"/>
      <w:r w:rsidRPr="00786EF5">
        <w:rPr>
          <w:rFonts w:eastAsia="Times New Roman" w:cs="Times New Roman"/>
          <w:szCs w:val="24"/>
          <w:lang w:val="es-CL" w:eastAsia="es-CL"/>
        </w:rPr>
        <w:t xml:space="preserve"> </w:t>
      </w:r>
      <w:proofErr w:type="spellStart"/>
      <w:r w:rsidRPr="00786EF5">
        <w:rPr>
          <w:rFonts w:eastAsia="Times New Roman" w:cs="Times New Roman"/>
          <w:szCs w:val="24"/>
          <w:lang w:val="es-CL" w:eastAsia="es-CL"/>
        </w:rPr>
        <w:t>signify</w:t>
      </w:r>
      <w:proofErr w:type="spellEnd"/>
      <w:r w:rsidRPr="00786EF5">
        <w:rPr>
          <w:rFonts w:eastAsia="Times New Roman" w:cs="Times New Roman"/>
          <w:szCs w:val="24"/>
          <w:lang w:val="es-CL" w:eastAsia="es-CL"/>
        </w:rPr>
        <w:t xml:space="preserve"> a p-</w:t>
      </w:r>
      <w:proofErr w:type="spellStart"/>
      <w:r w:rsidRPr="00786EF5">
        <w:rPr>
          <w:rFonts w:eastAsia="Times New Roman" w:cs="Times New Roman"/>
          <w:szCs w:val="24"/>
          <w:lang w:val="es-CL" w:eastAsia="es-CL"/>
        </w:rPr>
        <w:t>value</w:t>
      </w:r>
      <w:proofErr w:type="spellEnd"/>
      <w:r w:rsidRPr="00786EF5">
        <w:rPr>
          <w:rFonts w:eastAsia="Times New Roman" w:cs="Times New Roman"/>
          <w:szCs w:val="24"/>
          <w:lang w:val="es-CL" w:eastAsia="es-CL"/>
        </w:rPr>
        <w:t xml:space="preserve"> &lt; 0.05</w:t>
      </w: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82"/>
        <w:gridCol w:w="80"/>
        <w:gridCol w:w="1120"/>
        <w:gridCol w:w="80"/>
        <w:gridCol w:w="1120"/>
        <w:gridCol w:w="80"/>
        <w:gridCol w:w="1120"/>
        <w:gridCol w:w="80"/>
        <w:gridCol w:w="1120"/>
        <w:gridCol w:w="80"/>
        <w:gridCol w:w="1120"/>
        <w:gridCol w:w="80"/>
        <w:gridCol w:w="1120"/>
        <w:gridCol w:w="80"/>
      </w:tblGrid>
      <w:tr w:rsidR="00786EF5" w:rsidRPr="004F029D" w14:paraId="2F38709B" w14:textId="77777777" w:rsidTr="003712E4">
        <w:trPr>
          <w:gridAfter w:val="1"/>
          <w:wAfter w:w="80" w:type="dxa"/>
          <w:trHeight w:val="255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A390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Skin </w:t>
            </w: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primary</w:t>
            </w:r>
            <w:proofErr w:type="spellEnd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color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CE36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D40C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8F73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065F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2AF4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8E35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415DF9" w:rsidRPr="004F029D" w14:paraId="0B0E53CF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C9F" w14:textId="7110D977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016" w14:textId="73769A8A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BB0B" w14:textId="142E92AA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60AD" w14:textId="4C589AD2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1DC" w14:textId="4F8C184E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390" w14:textId="6538A719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F75" w14:textId="5236453A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4AC" w14:textId="3C2BD568" w:rsidR="00415DF9" w:rsidRPr="004F029D" w:rsidRDefault="00415DF9" w:rsidP="00415DF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D10FFF" w:rsidRPr="004F029D" w14:paraId="176EC2F4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DF4" w14:textId="541F3CED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cream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CA47F" w14:textId="2EFADF5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6139" w14:textId="3EE8C4C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8D51" w14:textId="213DCEE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2C74" w14:textId="11761D2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1151" w14:textId="6AE7268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2C96" w14:textId="7EC7ABB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605E" w14:textId="7B50F60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4DF22C1A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517" w14:textId="0D118372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364AAA8B" w14:textId="45163B5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697D7042" w14:textId="6B1D482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F0"/>
            <w:noWrap/>
            <w:vAlign w:val="center"/>
            <w:hideMark/>
          </w:tcPr>
          <w:p w14:paraId="0C48850C" w14:textId="130B069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5524D481" w14:textId="6903DAD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00F94D15" w14:textId="4EE08EC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F0"/>
            <w:noWrap/>
            <w:vAlign w:val="center"/>
            <w:hideMark/>
          </w:tcPr>
          <w:p w14:paraId="770EC789" w14:textId="690EB30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D9B8" w14:textId="3CA533E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49E74648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D7E" w14:textId="4CBD4FCB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  <w:hideMark/>
          </w:tcPr>
          <w:p w14:paraId="40E231C4" w14:textId="443B69F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409C019F" w14:textId="010B7B7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F0"/>
            <w:noWrap/>
            <w:vAlign w:val="center"/>
            <w:hideMark/>
          </w:tcPr>
          <w:p w14:paraId="3BF70D4C" w14:textId="6DBD62F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4D4"/>
            <w:noWrap/>
            <w:vAlign w:val="center"/>
            <w:hideMark/>
          </w:tcPr>
          <w:p w14:paraId="0FC602F7" w14:textId="6D0CAB2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3A6C75DA" w14:textId="74F1487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DF207E8" w14:textId="440FCA4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35B4" w14:textId="4DC902F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180BF3C4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16CA" w14:textId="5E11C181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74F72D07" w14:textId="69DC3B1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7"/>
            <w:noWrap/>
            <w:vAlign w:val="center"/>
            <w:hideMark/>
          </w:tcPr>
          <w:p w14:paraId="49876A17" w14:textId="362BE97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6AFDDAA1" w14:textId="58616CF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27B9505F" w14:textId="4611813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3B3"/>
            <w:noWrap/>
            <w:vAlign w:val="center"/>
            <w:hideMark/>
          </w:tcPr>
          <w:p w14:paraId="0B4D05FC" w14:textId="1ADA138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2C2"/>
            <w:noWrap/>
            <w:vAlign w:val="center"/>
            <w:hideMark/>
          </w:tcPr>
          <w:p w14:paraId="24EB543D" w14:textId="030B5C9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6A6"/>
            <w:noWrap/>
            <w:vAlign w:val="center"/>
            <w:hideMark/>
          </w:tcPr>
          <w:p w14:paraId="730B6AC5" w14:textId="34BC428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D10FFF" w:rsidRPr="004F029D" w14:paraId="6F04D15D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4C5" w14:textId="343F3CDF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Pink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3A8DA6BE" w14:textId="0A939F9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E1"/>
            <w:noWrap/>
            <w:vAlign w:val="center"/>
            <w:hideMark/>
          </w:tcPr>
          <w:p w14:paraId="6742A44F" w14:textId="3E28963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F0"/>
            <w:noWrap/>
            <w:vAlign w:val="center"/>
            <w:hideMark/>
          </w:tcPr>
          <w:p w14:paraId="02A64A03" w14:textId="2B832C5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40720A5D" w14:textId="028DC53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7204713E" w14:textId="1F07C89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2F79581A" w14:textId="23B388F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  <w:hideMark/>
          </w:tcPr>
          <w:p w14:paraId="5D35AB98" w14:textId="5E09E06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D10FFF" w:rsidRPr="004F029D" w14:paraId="7EC332BD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D340" w14:textId="52344ACC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1A14F879" w14:textId="5FF38F9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18CF29B" w14:textId="38B244A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DC"/>
            <w:noWrap/>
            <w:vAlign w:val="center"/>
            <w:hideMark/>
          </w:tcPr>
          <w:p w14:paraId="0743E414" w14:textId="0FB9699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DC"/>
            <w:noWrap/>
            <w:vAlign w:val="center"/>
            <w:hideMark/>
          </w:tcPr>
          <w:p w14:paraId="5291767B" w14:textId="36D8A35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317B34C3" w14:textId="6A58658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5EA3DBC7" w14:textId="28CB1E7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4F33514F" w14:textId="43C09F6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</w:tr>
      <w:tr w:rsidR="00D10FFF" w:rsidRPr="004F029D" w14:paraId="02666887" w14:textId="77777777" w:rsidTr="00DF13DF">
        <w:trPr>
          <w:gridAfter w:val="1"/>
          <w:wAfter w:w="80" w:type="dxa"/>
          <w:trHeight w:val="26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435" w14:textId="491BA2D8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pink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E1"/>
            <w:noWrap/>
            <w:vAlign w:val="center"/>
            <w:hideMark/>
          </w:tcPr>
          <w:p w14:paraId="0DA2AF5D" w14:textId="4445862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352E288D" w14:textId="166D8A2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46D671AE" w14:textId="029DB2B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2BD3EC7D" w14:textId="58AA99C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7C244DCD" w14:textId="1EA176E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17C99BE0" w14:textId="6E8C3BE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2C6D9128" w14:textId="45D11CB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D10FFF" w:rsidRPr="004F029D" w14:paraId="6345C68E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0FA" w14:textId="5BD775BB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Purple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FCF"/>
            <w:noWrap/>
            <w:vAlign w:val="center"/>
            <w:hideMark/>
          </w:tcPr>
          <w:p w14:paraId="6DC6278F" w14:textId="7F0CA34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2D2"/>
            <w:noWrap/>
            <w:vAlign w:val="center"/>
            <w:hideMark/>
          </w:tcPr>
          <w:p w14:paraId="65E88764" w14:textId="3B6BC8F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DC"/>
            <w:noWrap/>
            <w:vAlign w:val="center"/>
            <w:hideMark/>
          </w:tcPr>
          <w:p w14:paraId="249EFDA4" w14:textId="773C1D4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9A9"/>
            <w:noWrap/>
            <w:vAlign w:val="center"/>
            <w:hideMark/>
          </w:tcPr>
          <w:p w14:paraId="02754F27" w14:textId="1002BB9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696A4516" w14:textId="6A76DBB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DBD"/>
            <w:noWrap/>
            <w:vAlign w:val="center"/>
            <w:hideMark/>
          </w:tcPr>
          <w:p w14:paraId="2CE9467F" w14:textId="2CCC773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FCF"/>
            <w:noWrap/>
            <w:vAlign w:val="center"/>
            <w:hideMark/>
          </w:tcPr>
          <w:p w14:paraId="0C423707" w14:textId="14F07C1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</w:tr>
      <w:tr w:rsidR="00D10FFF" w:rsidRPr="004F029D" w14:paraId="0A659F69" w14:textId="77777777" w:rsidTr="00DF13DF">
        <w:trPr>
          <w:gridAfter w:val="1"/>
          <w:wAfter w:w="80" w:type="dxa"/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C93" w14:textId="072729E0" w:rsidR="00D10FFF" w:rsidRPr="00D10FFF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Blackish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  <w:hideMark/>
          </w:tcPr>
          <w:p w14:paraId="3ABDC7F6" w14:textId="6A2CE07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1DAD09ED" w14:textId="44326AF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12628F9C" w14:textId="3085843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DC"/>
            <w:noWrap/>
            <w:vAlign w:val="center"/>
            <w:hideMark/>
          </w:tcPr>
          <w:p w14:paraId="6A2C0439" w14:textId="4DE3EA0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35AAF385" w14:textId="5D51A44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7A4D15F8" w14:textId="4D11B11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7A50D76E" w14:textId="2CED7B1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786EF5" w:rsidRPr="004F029D" w14:paraId="51F2D127" w14:textId="77777777" w:rsidTr="003712E4">
        <w:trPr>
          <w:trHeight w:val="255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8780" w14:textId="68C5ACFB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Skin </w:t>
            </w: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secondary</w:t>
            </w:r>
            <w:proofErr w:type="spellEnd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color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FDC3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E787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D6AD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59E8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DAF4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A0A6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786EF5" w:rsidRPr="004F029D" w14:paraId="4AE9080D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EA1" w14:textId="19CD2BFA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20C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E11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B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57E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C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260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39B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25E8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2C0" w14:textId="77777777" w:rsidR="00786EF5" w:rsidRPr="004F029D" w:rsidRDefault="00786EF5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G</w:t>
            </w:r>
          </w:p>
        </w:tc>
      </w:tr>
      <w:tr w:rsidR="00D10FFF" w:rsidRPr="004F029D" w14:paraId="70F005E1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E91" w14:textId="0B31A77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cream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D454" w14:textId="7933EBA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17B58AB0" w14:textId="04D69F7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63245" w14:textId="02F8AA7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3A9C" w14:textId="18A563C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5FB0" w14:textId="0D123B9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EE27" w14:textId="7094849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3AE4" w14:textId="3FE343A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29D534E6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8CC3" w14:textId="32A9954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F0C8" w14:textId="21E4E70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CC3D742" w14:textId="078A283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3025FE6E" w14:textId="44583B3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3C9E9AC0" w14:textId="03B3B74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2BA39AF5" w14:textId="1FF846A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3E7C6F5D" w14:textId="2CFDB34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46C90BC4" w14:textId="244513F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D10FFF" w:rsidRPr="004F029D" w14:paraId="313F6E3C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519" w14:textId="012F1BA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4D4"/>
            <w:noWrap/>
            <w:vAlign w:val="center"/>
            <w:hideMark/>
          </w:tcPr>
          <w:p w14:paraId="08454D1B" w14:textId="5DA5FDA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65ABC35F" w14:textId="7751BDE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070E" w14:textId="0429C12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1CE25B03" w14:textId="694B3D3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3B09" w14:textId="4E5E69D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A3E9" w14:textId="318CDFE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3E67DABE" w14:textId="536C725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D10FFF" w:rsidRPr="004F029D" w14:paraId="33F93503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CB03" w14:textId="0BF52A0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1C6A" w14:textId="53DDF98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6657DEAE" w14:textId="09B48EB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A0B0" w14:textId="30F1357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D8D"/>
            <w:noWrap/>
            <w:vAlign w:val="center"/>
            <w:hideMark/>
          </w:tcPr>
          <w:p w14:paraId="1D4F53DC" w14:textId="7E67FB5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E32F" w14:textId="448F83C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452847C2" w14:textId="444E3B8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  <w:hideMark/>
          </w:tcPr>
          <w:p w14:paraId="3555B478" w14:textId="2F8656E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D10FFF" w:rsidRPr="004F029D" w14:paraId="7D6FA822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909F" w14:textId="43C01B1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Pink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4D4"/>
            <w:noWrap/>
            <w:vAlign w:val="center"/>
            <w:hideMark/>
          </w:tcPr>
          <w:p w14:paraId="3E80307A" w14:textId="06D1346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56D096F4" w14:textId="340C221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2D2"/>
            <w:noWrap/>
            <w:vAlign w:val="center"/>
            <w:hideMark/>
          </w:tcPr>
          <w:p w14:paraId="1B3BF84B" w14:textId="7D3E86B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66B10D11" w14:textId="0A8061D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314F2B61" w14:textId="0EC79F6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453FF8C9" w14:textId="17C6C72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42381AF9" w14:textId="3C47169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D10FFF" w:rsidRPr="004F029D" w14:paraId="3056F8E7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CD9" w14:textId="2C8CC36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4D4"/>
            <w:noWrap/>
            <w:vAlign w:val="center"/>
            <w:hideMark/>
          </w:tcPr>
          <w:p w14:paraId="6103BB45" w14:textId="49C93EE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6734291F" w14:textId="721B090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BBB"/>
            <w:noWrap/>
            <w:vAlign w:val="center"/>
            <w:hideMark/>
          </w:tcPr>
          <w:p w14:paraId="571A690C" w14:textId="3FF5055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C295" w14:textId="1BEB746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A8A"/>
            <w:noWrap/>
            <w:vAlign w:val="center"/>
            <w:hideMark/>
          </w:tcPr>
          <w:p w14:paraId="5501A412" w14:textId="045C2ED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3B002D7E" w14:textId="12568A9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0B0"/>
            <w:noWrap/>
            <w:vAlign w:val="center"/>
            <w:hideMark/>
          </w:tcPr>
          <w:p w14:paraId="10DE0448" w14:textId="7DD8295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</w:tr>
      <w:tr w:rsidR="00D10FFF" w:rsidRPr="004F029D" w14:paraId="2BC8FAE5" w14:textId="77777777" w:rsidTr="00DF13DF">
        <w:trPr>
          <w:trHeight w:val="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8FB" w14:textId="661D1AD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pink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3508FE77" w14:textId="61A03EC8" w:rsidR="00D10FFF" w:rsidRPr="00DF13DF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DF13DF">
              <w:rPr>
                <w:rFonts w:ascii="Arial" w:hAnsi="Arial" w:cs="Arial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3516E76F" w14:textId="0CBB62F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BBB"/>
            <w:noWrap/>
            <w:vAlign w:val="center"/>
            <w:hideMark/>
          </w:tcPr>
          <w:p w14:paraId="4AB95CBF" w14:textId="2D30356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E9"/>
            <w:noWrap/>
            <w:vAlign w:val="center"/>
            <w:hideMark/>
          </w:tcPr>
          <w:p w14:paraId="4427F9E8" w14:textId="3EDE34D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  <w:hideMark/>
          </w:tcPr>
          <w:p w14:paraId="4CAB100C" w14:textId="420A4EF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292"/>
            <w:noWrap/>
            <w:vAlign w:val="center"/>
            <w:hideMark/>
          </w:tcPr>
          <w:p w14:paraId="5993833C" w14:textId="220AAD3C" w:rsidR="00D10FFF" w:rsidRPr="007C02E7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7C02E7">
              <w:rPr>
                <w:rFonts w:ascii="Arial" w:hAnsi="Arial" w:cs="Arial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0B1E7DB3" w14:textId="593CB26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</w:tr>
      <w:tr w:rsidR="00D10FFF" w:rsidRPr="004F029D" w14:paraId="411B515F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E5E0" w14:textId="5BD4087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Purple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B58A" w14:textId="4A217CF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14D94FF1" w14:textId="2ED0C2B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2D2"/>
            <w:noWrap/>
            <w:vAlign w:val="center"/>
            <w:hideMark/>
          </w:tcPr>
          <w:p w14:paraId="6FDC9E19" w14:textId="3E7E74E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2D2"/>
            <w:noWrap/>
            <w:vAlign w:val="center"/>
            <w:hideMark/>
          </w:tcPr>
          <w:p w14:paraId="7DAA2535" w14:textId="19EC688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03625379" w14:textId="65C83A9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6E290E1D" w14:textId="2B0F169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380F617A" w14:textId="059381C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D10FFF" w:rsidRPr="004F029D" w14:paraId="10250398" w14:textId="77777777" w:rsidTr="00DF13D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15D" w14:textId="335A0FD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Blackish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6D2F" w14:textId="43B4B7F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7A17" w14:textId="2D979E2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B246" w14:textId="67D7BCD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1340" w14:textId="6D0338B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66B3" w14:textId="11D23F9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440EC2CF" w14:textId="4D56561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5A9E" w14:textId="28768CA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712E4" w:rsidRPr="004F029D" w14:paraId="3B7D1834" w14:textId="77777777" w:rsidTr="003712E4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4383" w14:textId="75283403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Flesh</w:t>
            </w:r>
            <w:proofErr w:type="spellEnd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primary</w:t>
            </w:r>
            <w:proofErr w:type="spellEnd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color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E383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FA25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4A51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B5FB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2CA3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2382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712E4" w:rsidRPr="004F029D" w14:paraId="15B63BCF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64E6" w14:textId="20D020B5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581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0C9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B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981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C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355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2B6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77C0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D1B" w14:textId="77777777" w:rsidR="003712E4" w:rsidRPr="004F029D" w:rsidRDefault="003712E4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G</w:t>
            </w:r>
          </w:p>
        </w:tc>
      </w:tr>
      <w:tr w:rsidR="00D10FFF" w:rsidRPr="004F029D" w14:paraId="71C0B2D0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41E" w14:textId="0AC491B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140E" w14:textId="6BE6427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09E3168F" w14:textId="24D0A1A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67E52BA3" w14:textId="27F8B16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F530" w14:textId="59A0F85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61EA2" w14:textId="6B7DB1F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11C7" w14:textId="2EA5737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F2D5" w14:textId="0ECAD51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59FAD3AF" w14:textId="77777777" w:rsidTr="00DF13DF">
        <w:tblPrEx>
          <w:jc w:val="left"/>
        </w:tblPrEx>
        <w:trPr>
          <w:gridAfter w:val="1"/>
          <w:wAfter w:w="80" w:type="dxa"/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2D0" w14:textId="56E901B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Cream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8F"/>
            <w:noWrap/>
            <w:vAlign w:val="center"/>
            <w:hideMark/>
          </w:tcPr>
          <w:p w14:paraId="677652BE" w14:textId="3EA5C7F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676"/>
            <w:noWrap/>
            <w:vAlign w:val="center"/>
            <w:hideMark/>
          </w:tcPr>
          <w:p w14:paraId="4151312B" w14:textId="041BF4A5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4A4"/>
            <w:noWrap/>
            <w:vAlign w:val="center"/>
            <w:hideMark/>
          </w:tcPr>
          <w:p w14:paraId="62D818E8" w14:textId="6E534F0B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8F"/>
            <w:noWrap/>
            <w:vAlign w:val="center"/>
            <w:hideMark/>
          </w:tcPr>
          <w:p w14:paraId="174077C4" w14:textId="2948FF0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797"/>
            <w:noWrap/>
            <w:vAlign w:val="center"/>
            <w:hideMark/>
          </w:tcPr>
          <w:p w14:paraId="1F3F5ADE" w14:textId="6D2CEA6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9A9"/>
            <w:noWrap/>
            <w:vAlign w:val="center"/>
            <w:hideMark/>
          </w:tcPr>
          <w:p w14:paraId="5C8DC71F" w14:textId="7DD129F4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0B0"/>
            <w:noWrap/>
            <w:vAlign w:val="center"/>
            <w:hideMark/>
          </w:tcPr>
          <w:p w14:paraId="461CCD3F" w14:textId="2426648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</w:tr>
      <w:tr w:rsidR="00D10FFF" w:rsidRPr="004F029D" w14:paraId="762577C1" w14:textId="77777777" w:rsidTr="00DF13DF">
        <w:tblPrEx>
          <w:jc w:val="left"/>
        </w:tblPrEx>
        <w:trPr>
          <w:gridAfter w:val="1"/>
          <w:wAfter w:w="80" w:type="dxa"/>
          <w:trHeight w:val="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CCB3" w14:textId="7726176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yellow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C9C"/>
            <w:noWrap/>
            <w:vAlign w:val="center"/>
            <w:hideMark/>
          </w:tcPr>
          <w:p w14:paraId="0894A6A1" w14:textId="4A14669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ACA"/>
            <w:noWrap/>
            <w:vAlign w:val="center"/>
            <w:hideMark/>
          </w:tcPr>
          <w:p w14:paraId="49C9196C" w14:textId="00F4020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C0"/>
            <w:noWrap/>
            <w:vAlign w:val="center"/>
            <w:hideMark/>
          </w:tcPr>
          <w:p w14:paraId="42E12125" w14:textId="7B37C2F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  <w:hideMark/>
          </w:tcPr>
          <w:p w14:paraId="51C16B45" w14:textId="6FEFCAB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8B8"/>
            <w:noWrap/>
            <w:vAlign w:val="center"/>
            <w:hideMark/>
          </w:tcPr>
          <w:p w14:paraId="043D2650" w14:textId="7E8CC0B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ACA"/>
            <w:noWrap/>
            <w:vAlign w:val="center"/>
            <w:hideMark/>
          </w:tcPr>
          <w:p w14:paraId="38F38249" w14:textId="65B24C5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494"/>
            <w:noWrap/>
            <w:vAlign w:val="center"/>
            <w:hideMark/>
          </w:tcPr>
          <w:p w14:paraId="70D9FF56" w14:textId="5BA3EB67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0,42</w:t>
            </w:r>
          </w:p>
        </w:tc>
      </w:tr>
      <w:tr w:rsidR="00D10FFF" w:rsidRPr="004F029D" w14:paraId="13D46FA0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E83" w14:textId="276AF6B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4D4"/>
            <w:noWrap/>
            <w:vAlign w:val="center"/>
            <w:hideMark/>
          </w:tcPr>
          <w:p w14:paraId="68B513C1" w14:textId="7711DED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05C3CDDA" w14:textId="25AEA53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FCF"/>
            <w:noWrap/>
            <w:vAlign w:val="center"/>
            <w:hideMark/>
          </w:tcPr>
          <w:p w14:paraId="43BCC58A" w14:textId="3F7ECFB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7"/>
            <w:noWrap/>
            <w:vAlign w:val="center"/>
            <w:hideMark/>
          </w:tcPr>
          <w:p w14:paraId="3BF31274" w14:textId="736FF3E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D7"/>
            <w:noWrap/>
            <w:vAlign w:val="center"/>
            <w:hideMark/>
          </w:tcPr>
          <w:p w14:paraId="7717C561" w14:textId="077F662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DBD"/>
            <w:noWrap/>
            <w:vAlign w:val="center"/>
            <w:hideMark/>
          </w:tcPr>
          <w:p w14:paraId="65FC00E3" w14:textId="3F4EA44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14:paraId="0FBAFEFA" w14:textId="22F6C03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</w:tr>
      <w:tr w:rsidR="00D10FFF" w:rsidRPr="004F029D" w14:paraId="35101982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672" w14:textId="7D9FD32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Intense yellow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1B88" w14:textId="07069B4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FB43" w14:textId="6CA880F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5DCAFE6C" w14:textId="23548EA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6135" w14:textId="1985F47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8F8"/>
            <w:noWrap/>
            <w:vAlign w:val="center"/>
            <w:hideMark/>
          </w:tcPr>
          <w:p w14:paraId="4A90FE47" w14:textId="10B6197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777C355" w14:textId="1B6F13D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center"/>
            <w:hideMark/>
          </w:tcPr>
          <w:p w14:paraId="088D700B" w14:textId="61D1FEE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D10FFF" w:rsidRPr="004F029D" w14:paraId="09588A13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CF4" w14:textId="3C60BCC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D67A" w14:textId="72EB2D2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FA"/>
            <w:noWrap/>
            <w:vAlign w:val="center"/>
            <w:hideMark/>
          </w:tcPr>
          <w:p w14:paraId="2369FE5C" w14:textId="2A811FA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C299" w14:textId="70212D7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43BE" w14:textId="0BD962A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B9E5" w14:textId="022D27C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795C" w14:textId="49B9447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C78F1" w14:textId="3F7617E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59D602C0" w14:textId="77777777" w:rsidTr="00DF13DF">
        <w:tblPrEx>
          <w:jc w:val="left"/>
        </w:tblPrEx>
        <w:trPr>
          <w:gridAfter w:val="1"/>
          <w:wAfter w:w="80" w:type="dxa"/>
          <w:trHeight w:val="1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AA2F" w14:textId="05B2134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Pink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9826" w14:textId="38346F8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2A2FEA29" w14:textId="2F818B8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F0"/>
            <w:noWrap/>
            <w:vAlign w:val="center"/>
            <w:hideMark/>
          </w:tcPr>
          <w:p w14:paraId="0B36E025" w14:textId="05AB095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EE"/>
            <w:noWrap/>
            <w:vAlign w:val="center"/>
            <w:hideMark/>
          </w:tcPr>
          <w:p w14:paraId="5341963A" w14:textId="2319441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FE0C" w14:textId="5F10038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D711" w14:textId="6B374CF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96AB" w14:textId="7F3FCB8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7B29B887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76C" w14:textId="6C89234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Purple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6B47" w14:textId="70134C0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3C2609C" w14:textId="149FC78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B"/>
            <w:noWrap/>
            <w:vAlign w:val="center"/>
            <w:hideMark/>
          </w:tcPr>
          <w:p w14:paraId="5300F4AC" w14:textId="100D948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E3"/>
            <w:noWrap/>
            <w:vAlign w:val="center"/>
            <w:hideMark/>
          </w:tcPr>
          <w:p w14:paraId="66B74692" w14:textId="776C854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201B31F2" w14:textId="15D6048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DE"/>
            <w:noWrap/>
            <w:vAlign w:val="center"/>
            <w:hideMark/>
          </w:tcPr>
          <w:p w14:paraId="4E57E1C3" w14:textId="242224E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CF4F" w14:textId="15525FA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75BB3E6A" w14:textId="77777777" w:rsidTr="00DF13DF">
        <w:tblPrEx>
          <w:jc w:val="left"/>
        </w:tblPrEx>
        <w:trPr>
          <w:gridAfter w:val="1"/>
          <w:wAfter w:w="80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10B" w14:textId="3271D73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Blackish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A8FD" w14:textId="6764C3C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4A8E9" w14:textId="76CE456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B28F" w14:textId="40F6681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EF78" w14:textId="52394D1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58810" w14:textId="26FF704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1B3DD" w14:textId="529A8B0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2556" w14:textId="2F3E21D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72698" w:rsidRPr="004F029D" w14:paraId="00E12848" w14:textId="77777777" w:rsidTr="00372698">
        <w:tblPrEx>
          <w:jc w:val="left"/>
        </w:tblPrEx>
        <w:trPr>
          <w:trHeight w:val="255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8D2" w14:textId="51D2C33D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Flesh</w:t>
            </w:r>
            <w:proofErr w:type="spellEnd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secondary</w:t>
            </w:r>
            <w:proofErr w:type="spellEnd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color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BF7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E1B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073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FEC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9E7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C3C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72698" w:rsidRPr="004F029D" w14:paraId="5FF09922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6A5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proofErr w:type="spellStart"/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Cluster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364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467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B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B6D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C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D6D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DB7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DB5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5B5" w14:textId="77777777" w:rsidR="00372698" w:rsidRPr="004F029D" w:rsidRDefault="00372698" w:rsidP="004F02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4F029D"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  <w:t>G</w:t>
            </w:r>
          </w:p>
        </w:tc>
      </w:tr>
      <w:tr w:rsidR="00D10FFF" w:rsidRPr="004F029D" w14:paraId="74A874DC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906" w14:textId="22BC567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55B2" w14:textId="4CBEAC8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5152" w14:textId="34613EE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B7D1" w14:textId="19CEBD1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12AE9EAD" w14:textId="1D5D83E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0CD7" w14:textId="47412B7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DC"/>
            <w:noWrap/>
            <w:vAlign w:val="center"/>
            <w:hideMark/>
          </w:tcPr>
          <w:p w14:paraId="2C9B8493" w14:textId="2F5C7B0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C787" w14:textId="3A4A673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4117F504" w14:textId="77777777" w:rsidTr="00DF13DF">
        <w:tblPrEx>
          <w:jc w:val="left"/>
        </w:tblPrEx>
        <w:trPr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E8F" w14:textId="62943F5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Cream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80DB" w14:textId="76DECEC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6A6"/>
            <w:noWrap/>
            <w:vAlign w:val="center"/>
            <w:hideMark/>
          </w:tcPr>
          <w:p w14:paraId="6323239A" w14:textId="02D04A5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8F"/>
            <w:noWrap/>
            <w:vAlign w:val="center"/>
            <w:hideMark/>
          </w:tcPr>
          <w:p w14:paraId="5619C72D" w14:textId="1D106B4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3B3"/>
            <w:noWrap/>
            <w:vAlign w:val="center"/>
            <w:hideMark/>
          </w:tcPr>
          <w:p w14:paraId="35FAE955" w14:textId="1B8A0F2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3B3"/>
            <w:noWrap/>
            <w:vAlign w:val="center"/>
            <w:hideMark/>
          </w:tcPr>
          <w:p w14:paraId="75D62F80" w14:textId="7611301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E6E"/>
            <w:noWrap/>
            <w:vAlign w:val="center"/>
            <w:hideMark/>
          </w:tcPr>
          <w:p w14:paraId="34E94899" w14:textId="76D4A4B4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0,57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DC3D" w14:textId="09E4DD3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7926B2D7" w14:textId="77777777" w:rsidTr="00DF13DF">
        <w:tblPrEx>
          <w:jc w:val="left"/>
        </w:tblPrEx>
        <w:trPr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0CF" w14:textId="452E83D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yellow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D48C" w14:textId="31F4CBA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E1"/>
            <w:noWrap/>
            <w:vAlign w:val="center"/>
            <w:hideMark/>
          </w:tcPr>
          <w:p w14:paraId="69D3AF30" w14:textId="702C1D1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A458" w14:textId="7ED569C8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5C51C7FE" w14:textId="552CF89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48723736" w14:textId="2F606B8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E796" w14:textId="3CDD15A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3E95" w14:textId="1B799F3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73289EDB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4B4" w14:textId="2ECB7E9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BE4F" w14:textId="1B9A634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AC46" w14:textId="14ACDEE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CF85" w14:textId="67DF992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91635" w14:textId="5CCB27E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5B084" w14:textId="61F514C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99D0" w14:textId="0DA5669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9395" w14:textId="202B043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35E11366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EC4" w14:textId="3F41DEA3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Intense yellow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151C" w14:textId="241683D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890B" w14:textId="06507BB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5BD7" w14:textId="1C56EBD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0FB6" w14:textId="63C3E27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9355" w14:textId="72038EB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DF208" w14:textId="2F625609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E1B2" w14:textId="03062AC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FFF" w:rsidRPr="004F029D" w14:paraId="10451987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091" w14:textId="6ADB651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3C5A" w14:textId="005B0AAF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32F1" w14:textId="32C4FCD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371E" w14:textId="67D4ED8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3EB4657F" w14:textId="4DCA1CE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29A68CAF" w14:textId="3299BBB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DD5A" w14:textId="54B60B4B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5F8BC658" w14:textId="22EF2B2F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0,50</w:t>
            </w:r>
          </w:p>
        </w:tc>
      </w:tr>
      <w:tr w:rsidR="00D10FFF" w:rsidRPr="004F029D" w14:paraId="3370AAC3" w14:textId="77777777" w:rsidTr="00DF13DF">
        <w:tblPrEx>
          <w:jc w:val="left"/>
        </w:tblPrEx>
        <w:trPr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7AD" w14:textId="4823F8A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Pink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040"/>
            <w:noWrap/>
            <w:vAlign w:val="center"/>
            <w:hideMark/>
          </w:tcPr>
          <w:p w14:paraId="4D261433" w14:textId="7A1741B2" w:rsidR="00D10FFF" w:rsidRPr="003C3D44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3C3D44">
              <w:rPr>
                <w:rFonts w:ascii="Arial" w:hAnsi="Arial" w:cs="Arial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E1"/>
            <w:noWrap/>
            <w:vAlign w:val="center"/>
            <w:hideMark/>
          </w:tcPr>
          <w:p w14:paraId="48E1C5E3" w14:textId="605932AC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BAB"/>
            <w:noWrap/>
            <w:vAlign w:val="center"/>
            <w:hideMark/>
          </w:tcPr>
          <w:p w14:paraId="18717BBF" w14:textId="04BC2255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4A4FF8A" w14:textId="35BD2BB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3B3"/>
            <w:noWrap/>
            <w:vAlign w:val="center"/>
            <w:hideMark/>
          </w:tcPr>
          <w:p w14:paraId="58EC30F7" w14:textId="0410E89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59C8" w14:textId="2139564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4D4"/>
            <w:noWrap/>
            <w:vAlign w:val="center"/>
            <w:hideMark/>
          </w:tcPr>
          <w:p w14:paraId="65C436A1" w14:textId="22684656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</w:tr>
      <w:tr w:rsidR="00D10FFF" w:rsidRPr="004F029D" w14:paraId="20FDEA2A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061" w14:textId="37998EDE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Purple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C0"/>
            <w:noWrap/>
            <w:vAlign w:val="center"/>
            <w:hideMark/>
          </w:tcPr>
          <w:p w14:paraId="1C07EBEF" w14:textId="7CD40F84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797"/>
            <w:noWrap/>
            <w:vAlign w:val="center"/>
            <w:hideMark/>
          </w:tcPr>
          <w:p w14:paraId="76F2E71E" w14:textId="15DF63A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7"/>
            <w:noWrap/>
            <w:vAlign w:val="center"/>
            <w:hideMark/>
          </w:tcPr>
          <w:p w14:paraId="5F996C0C" w14:textId="5E0B005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1BD2F5D5" w14:textId="4427781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072DAE52" w14:textId="63F4D870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6B6"/>
            <w:noWrap/>
            <w:vAlign w:val="center"/>
            <w:hideMark/>
          </w:tcPr>
          <w:p w14:paraId="7E852D44" w14:textId="455B140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BAB"/>
            <w:noWrap/>
            <w:vAlign w:val="center"/>
            <w:hideMark/>
          </w:tcPr>
          <w:p w14:paraId="562693B8" w14:textId="2C2B9B2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D10FFF" w:rsidRPr="004F029D" w14:paraId="465DA1A4" w14:textId="77777777" w:rsidTr="00DF13DF">
        <w:tblPrEx>
          <w:jc w:val="left"/>
        </w:tblPrEx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B73" w14:textId="47C9D2F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Blackish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0B7A" w14:textId="3823E71D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12D9" w14:textId="6876EC1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EC45" w14:textId="55EE057A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D9F2" w14:textId="04E99091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12AC" w14:textId="4B5609F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30C5" w14:textId="43742167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B8B4" w14:textId="79C0D802" w:rsidR="00D10FFF" w:rsidRPr="004F029D" w:rsidRDefault="00D10FFF" w:rsidP="00D10FFF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21A5C98" w14:textId="1CBC2072" w:rsidR="00372698" w:rsidRPr="004F029D" w:rsidRDefault="00372698" w:rsidP="004F029D">
      <w:pPr>
        <w:spacing w:before="0" w:after="0"/>
        <w:jc w:val="both"/>
        <w:rPr>
          <w:rFonts w:cs="Times New Roman"/>
          <w:sz w:val="20"/>
          <w:szCs w:val="20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644C55" w:rsidRPr="00644C55" w14:paraId="6C273554" w14:textId="77777777" w:rsidTr="00644C55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F06A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 xml:space="preserve">Color </w:t>
            </w:r>
            <w:proofErr w:type="spellStart"/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range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6D160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C0"/>
            <w:noWrap/>
            <w:vAlign w:val="bottom"/>
            <w:hideMark/>
          </w:tcPr>
          <w:p w14:paraId="576B128F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0,2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14:paraId="41B3EB1D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0,4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4040"/>
            <w:noWrap/>
            <w:vAlign w:val="bottom"/>
            <w:hideMark/>
          </w:tcPr>
          <w:p w14:paraId="2E4F9858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E943585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D60914" w14:textId="77777777" w:rsidR="00644C55" w:rsidRPr="00644C55" w:rsidRDefault="00644C55" w:rsidP="00FB169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1</w:t>
            </w:r>
          </w:p>
        </w:tc>
      </w:tr>
      <w:tr w:rsidR="00644C55" w:rsidRPr="00644C55" w14:paraId="30ECC0BC" w14:textId="77777777" w:rsidTr="00644C55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B64" w14:textId="77777777" w:rsidR="00644C55" w:rsidRPr="00644C55" w:rsidRDefault="00644C55" w:rsidP="004F029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proofErr w:type="spellStart"/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Significance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92E" w14:textId="77777777" w:rsidR="00644C55" w:rsidRPr="00644C55" w:rsidRDefault="00644C5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  <w:r w:rsidRPr="00644C55">
              <w:rPr>
                <w:rFonts w:eastAsia="Times New Roman" w:cs="Times New Roman"/>
                <w:sz w:val="20"/>
                <w:szCs w:val="20"/>
                <w:lang w:val="es-CL" w:eastAsia="es-CL"/>
              </w:rPr>
              <w:t>p&lt;0.05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8FD" w14:textId="77777777" w:rsidR="00644C55" w:rsidRPr="00644C55" w:rsidRDefault="00644C55" w:rsidP="004F029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8C22" w14:textId="77777777" w:rsidR="00644C55" w:rsidRPr="00644C55" w:rsidRDefault="00644C55" w:rsidP="004F029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D00" w14:textId="77777777" w:rsidR="00644C55" w:rsidRPr="00644C55" w:rsidRDefault="00644C55" w:rsidP="004F029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98C4" w14:textId="77777777" w:rsidR="00644C55" w:rsidRPr="00644C55" w:rsidRDefault="00644C55" w:rsidP="004F029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60C9" w14:textId="77777777" w:rsidR="00644C55" w:rsidRPr="00644C55" w:rsidRDefault="00644C55" w:rsidP="004F029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CL" w:eastAsia="es-CL"/>
              </w:rPr>
            </w:pPr>
          </w:p>
        </w:tc>
      </w:tr>
    </w:tbl>
    <w:p w14:paraId="7835728D" w14:textId="77777777" w:rsidR="00644C55" w:rsidRPr="004F029D" w:rsidRDefault="00644C55" w:rsidP="004F029D">
      <w:pPr>
        <w:spacing w:before="0" w:after="0"/>
        <w:jc w:val="both"/>
        <w:rPr>
          <w:rFonts w:cs="Times New Roman"/>
          <w:sz w:val="20"/>
          <w:szCs w:val="20"/>
        </w:rPr>
      </w:pPr>
    </w:p>
    <w:sectPr w:rsidR="00644C55" w:rsidRPr="004F029D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47F7" w14:textId="77777777" w:rsidR="00F167DF" w:rsidRDefault="00F167DF" w:rsidP="00117666">
      <w:pPr>
        <w:spacing w:after="0"/>
      </w:pPr>
      <w:r>
        <w:separator/>
      </w:r>
    </w:p>
  </w:endnote>
  <w:endnote w:type="continuationSeparator" w:id="0">
    <w:p w14:paraId="6645C331" w14:textId="77777777" w:rsidR="00F167DF" w:rsidRDefault="00F167D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9C60" w14:textId="77777777" w:rsidR="00F167DF" w:rsidRDefault="00F167DF" w:rsidP="00117666">
      <w:pPr>
        <w:spacing w:after="0"/>
      </w:pPr>
      <w:r>
        <w:separator/>
      </w:r>
    </w:p>
  </w:footnote>
  <w:footnote w:type="continuationSeparator" w:id="0">
    <w:p w14:paraId="07C267FC" w14:textId="77777777" w:rsidR="00F167DF" w:rsidRDefault="00F167D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82278091">
    <w:abstractNumId w:val="0"/>
  </w:num>
  <w:num w:numId="2" w16cid:durableId="663509182">
    <w:abstractNumId w:val="4"/>
  </w:num>
  <w:num w:numId="3" w16cid:durableId="1649943516">
    <w:abstractNumId w:val="1"/>
  </w:num>
  <w:num w:numId="4" w16cid:durableId="712537544">
    <w:abstractNumId w:val="5"/>
  </w:num>
  <w:num w:numId="5" w16cid:durableId="7143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3203629">
    <w:abstractNumId w:val="3"/>
  </w:num>
  <w:num w:numId="7" w16cid:durableId="889390254">
    <w:abstractNumId w:val="6"/>
  </w:num>
  <w:num w:numId="8" w16cid:durableId="704721021">
    <w:abstractNumId w:val="6"/>
  </w:num>
  <w:num w:numId="9" w16cid:durableId="1406992916">
    <w:abstractNumId w:val="6"/>
  </w:num>
  <w:num w:numId="10" w16cid:durableId="1882595339">
    <w:abstractNumId w:val="6"/>
  </w:num>
  <w:num w:numId="11" w16cid:durableId="1299266185">
    <w:abstractNumId w:val="6"/>
  </w:num>
  <w:num w:numId="12" w16cid:durableId="201213900">
    <w:abstractNumId w:val="6"/>
  </w:num>
  <w:num w:numId="13" w16cid:durableId="1396779212">
    <w:abstractNumId w:val="3"/>
  </w:num>
  <w:num w:numId="14" w16cid:durableId="554126964">
    <w:abstractNumId w:val="2"/>
  </w:num>
  <w:num w:numId="15" w16cid:durableId="1539272154">
    <w:abstractNumId w:val="2"/>
  </w:num>
  <w:num w:numId="16" w16cid:durableId="2101632888">
    <w:abstractNumId w:val="2"/>
  </w:num>
  <w:num w:numId="17" w16cid:durableId="1915121121">
    <w:abstractNumId w:val="2"/>
  </w:num>
  <w:num w:numId="18" w16cid:durableId="75782364">
    <w:abstractNumId w:val="2"/>
  </w:num>
  <w:num w:numId="19" w16cid:durableId="6037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7669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176D4"/>
    <w:rsid w:val="00330A32"/>
    <w:rsid w:val="003544FB"/>
    <w:rsid w:val="003712E4"/>
    <w:rsid w:val="00372698"/>
    <w:rsid w:val="003C3D44"/>
    <w:rsid w:val="003D2F2D"/>
    <w:rsid w:val="00401590"/>
    <w:rsid w:val="00415DF9"/>
    <w:rsid w:val="00447801"/>
    <w:rsid w:val="00452E9C"/>
    <w:rsid w:val="00453578"/>
    <w:rsid w:val="0045401A"/>
    <w:rsid w:val="0046335C"/>
    <w:rsid w:val="004735C8"/>
    <w:rsid w:val="004947A6"/>
    <w:rsid w:val="004961FF"/>
    <w:rsid w:val="004F029D"/>
    <w:rsid w:val="00517A89"/>
    <w:rsid w:val="005250F2"/>
    <w:rsid w:val="00593EEA"/>
    <w:rsid w:val="005A5EEE"/>
    <w:rsid w:val="00620302"/>
    <w:rsid w:val="006375C7"/>
    <w:rsid w:val="00644C55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6EF5"/>
    <w:rsid w:val="00790BB3"/>
    <w:rsid w:val="007C02E7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5381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B24"/>
    <w:rsid w:val="00CE4FEE"/>
    <w:rsid w:val="00D060CF"/>
    <w:rsid w:val="00D10FFF"/>
    <w:rsid w:val="00D41F10"/>
    <w:rsid w:val="00DB59C3"/>
    <w:rsid w:val="00DC259A"/>
    <w:rsid w:val="00DE23E8"/>
    <w:rsid w:val="00DF13DF"/>
    <w:rsid w:val="00E52377"/>
    <w:rsid w:val="00E537AD"/>
    <w:rsid w:val="00E64E17"/>
    <w:rsid w:val="00E866C9"/>
    <w:rsid w:val="00EA3D3C"/>
    <w:rsid w:val="00EC090A"/>
    <w:rsid w:val="00ED20B5"/>
    <w:rsid w:val="00F167DF"/>
    <w:rsid w:val="00F46900"/>
    <w:rsid w:val="00F61D89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Goodfellow</cp:lastModifiedBy>
  <cp:revision>2</cp:revision>
  <cp:lastPrinted>2013-10-03T12:51:00Z</cp:lastPrinted>
  <dcterms:created xsi:type="dcterms:W3CDTF">2022-12-16T13:49:00Z</dcterms:created>
  <dcterms:modified xsi:type="dcterms:W3CDTF">2022-12-16T13:49:00Z</dcterms:modified>
</cp:coreProperties>
</file>