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D10B24" w14:textId="77777777" w:rsidR="006330AA" w:rsidRPr="00EE4406" w:rsidRDefault="006330AA" w:rsidP="3072E7A4">
      <w:pPr>
        <w:spacing w:before="120" w:after="240" w:line="240" w:lineRule="auto"/>
        <w:rPr>
          <w:rFonts w:ascii="Times New Roman" w:eastAsia="Times New Roman" w:hAnsi="Times New Roman" w:cs="Times New Roman"/>
          <w:b/>
          <w:bCs/>
          <w:color w:val="000000" w:themeColor="text1"/>
          <w:sz w:val="24"/>
          <w:szCs w:val="24"/>
        </w:rPr>
      </w:pPr>
      <w:r w:rsidRPr="00EE4406">
        <w:rPr>
          <w:rFonts w:ascii="Times New Roman" w:eastAsia="Times New Roman" w:hAnsi="Times New Roman" w:cs="Times New Roman"/>
          <w:b/>
          <w:bCs/>
          <w:color w:val="000000" w:themeColor="text1"/>
          <w:sz w:val="24"/>
          <w:szCs w:val="24"/>
        </w:rPr>
        <w:t xml:space="preserve">Supplementary Material </w:t>
      </w:r>
    </w:p>
    <w:p w14:paraId="761E4AE3" w14:textId="77777777" w:rsidR="00EE4406" w:rsidRPr="00EE4406" w:rsidRDefault="00EE4406" w:rsidP="00973073">
      <w:pPr>
        <w:spacing w:line="360" w:lineRule="auto"/>
        <w:rPr>
          <w:rFonts w:ascii="Times New Roman" w:hAnsi="Times New Roman" w:cs="Times New Roman"/>
          <w:b/>
          <w:bCs/>
        </w:rPr>
      </w:pPr>
    </w:p>
    <w:p w14:paraId="6FA96A4E" w14:textId="0DE26C37" w:rsidR="00973073" w:rsidRPr="00DA3AE5" w:rsidRDefault="00973073" w:rsidP="00973073">
      <w:pPr>
        <w:spacing w:line="360" w:lineRule="auto"/>
        <w:rPr>
          <w:rFonts w:ascii="Times New Roman" w:hAnsi="Times New Roman" w:cs="Times New Roman"/>
          <w:b/>
          <w:bCs/>
        </w:rPr>
      </w:pPr>
      <w:r w:rsidRPr="00DA3AE5">
        <w:rPr>
          <w:rFonts w:ascii="Times New Roman" w:hAnsi="Times New Roman" w:cs="Times New Roman"/>
          <w:b/>
          <w:bCs/>
        </w:rPr>
        <w:t>Table 1. Intervention materials coded for the INFANT RCT and scale</w:t>
      </w:r>
      <w:r w:rsidR="00DA3AE5">
        <w:rPr>
          <w:rFonts w:ascii="Times New Roman" w:hAnsi="Times New Roman" w:cs="Times New Roman"/>
          <w:b/>
          <w:bCs/>
        </w:rPr>
        <w:t>-</w:t>
      </w:r>
      <w:r w:rsidRPr="00DA3AE5">
        <w:rPr>
          <w:rFonts w:ascii="Times New Roman" w:hAnsi="Times New Roman" w:cs="Times New Roman"/>
          <w:b/>
          <w:bCs/>
        </w:rPr>
        <w:t>up intervention</w:t>
      </w:r>
    </w:p>
    <w:tbl>
      <w:tblPr>
        <w:tblStyle w:val="TableGridLight"/>
        <w:tblW w:w="9681" w:type="dxa"/>
        <w:tblLook w:val="04A0" w:firstRow="1" w:lastRow="0" w:firstColumn="1" w:lastColumn="0" w:noHBand="0" w:noVBand="1"/>
      </w:tblPr>
      <w:tblGrid>
        <w:gridCol w:w="5031"/>
        <w:gridCol w:w="2013"/>
        <w:gridCol w:w="2637"/>
      </w:tblGrid>
      <w:tr w:rsidR="00973073" w:rsidRPr="00EE4406" w14:paraId="169DA132" w14:textId="77777777" w:rsidTr="00DA3AE5">
        <w:trPr>
          <w:trHeight w:val="28"/>
        </w:trPr>
        <w:tc>
          <w:tcPr>
            <w:tcW w:w="5031" w:type="dxa"/>
            <w:tcBorders>
              <w:bottom w:val="single" w:sz="4" w:space="0" w:color="auto"/>
            </w:tcBorders>
            <w:hideMark/>
          </w:tcPr>
          <w:p w14:paraId="51603815" w14:textId="77777777" w:rsidR="00973073" w:rsidRPr="00EE4406" w:rsidRDefault="00973073" w:rsidP="00275F53">
            <w:pPr>
              <w:spacing w:line="276" w:lineRule="auto"/>
              <w:textAlignment w:val="baseline"/>
              <w:rPr>
                <w:rFonts w:ascii="Times New Roman" w:hAnsi="Times New Roman" w:cs="Times New Roman"/>
                <w:szCs w:val="24"/>
                <w:lang w:eastAsia="en-AU"/>
              </w:rPr>
            </w:pPr>
            <w:r w:rsidRPr="00EE4406">
              <w:rPr>
                <w:rFonts w:ascii="Times New Roman" w:hAnsi="Times New Roman" w:cs="Times New Roman"/>
                <w:b/>
                <w:bCs/>
                <w:szCs w:val="24"/>
                <w:lang w:eastAsia="en-AU"/>
              </w:rPr>
              <w:t>Intervention material</w:t>
            </w:r>
          </w:p>
        </w:tc>
        <w:tc>
          <w:tcPr>
            <w:tcW w:w="2013" w:type="dxa"/>
            <w:tcBorders>
              <w:bottom w:val="single" w:sz="4" w:space="0" w:color="auto"/>
            </w:tcBorders>
            <w:hideMark/>
          </w:tcPr>
          <w:p w14:paraId="7354604F" w14:textId="5441B9E0" w:rsidR="00973073" w:rsidRPr="00EE4406" w:rsidRDefault="00973073" w:rsidP="00275F53">
            <w:pPr>
              <w:spacing w:line="276" w:lineRule="auto"/>
              <w:jc w:val="center"/>
              <w:textAlignment w:val="baseline"/>
              <w:rPr>
                <w:rFonts w:ascii="Times New Roman" w:hAnsi="Times New Roman" w:cs="Times New Roman"/>
                <w:szCs w:val="24"/>
                <w:lang w:eastAsia="en-AU"/>
              </w:rPr>
            </w:pPr>
            <w:r w:rsidRPr="00EE4406">
              <w:rPr>
                <w:rFonts w:ascii="Times New Roman" w:hAnsi="Times New Roman" w:cs="Times New Roman"/>
                <w:b/>
                <w:bCs/>
                <w:szCs w:val="24"/>
                <w:lang w:eastAsia="en-AU"/>
              </w:rPr>
              <w:t>RCT</w:t>
            </w:r>
          </w:p>
        </w:tc>
        <w:tc>
          <w:tcPr>
            <w:tcW w:w="2637" w:type="dxa"/>
            <w:tcBorders>
              <w:bottom w:val="single" w:sz="4" w:space="0" w:color="auto"/>
            </w:tcBorders>
            <w:hideMark/>
          </w:tcPr>
          <w:p w14:paraId="06FF9902" w14:textId="7884A502" w:rsidR="00973073" w:rsidRPr="00EE4406" w:rsidRDefault="00973073" w:rsidP="00275F53">
            <w:pPr>
              <w:spacing w:line="276" w:lineRule="auto"/>
              <w:jc w:val="center"/>
              <w:textAlignment w:val="baseline"/>
              <w:rPr>
                <w:rFonts w:ascii="Times New Roman" w:hAnsi="Times New Roman" w:cs="Times New Roman"/>
                <w:szCs w:val="24"/>
                <w:lang w:eastAsia="en-AU"/>
              </w:rPr>
            </w:pPr>
            <w:r w:rsidRPr="00EE4406">
              <w:rPr>
                <w:rFonts w:ascii="Times New Roman" w:hAnsi="Times New Roman" w:cs="Times New Roman"/>
                <w:b/>
                <w:bCs/>
                <w:szCs w:val="24"/>
                <w:lang w:eastAsia="en-AU"/>
              </w:rPr>
              <w:t>Scale-up</w:t>
            </w:r>
          </w:p>
        </w:tc>
      </w:tr>
      <w:tr w:rsidR="00EE4406" w:rsidRPr="00EE4406" w14:paraId="4309A531" w14:textId="77777777" w:rsidTr="00DA3AE5">
        <w:trPr>
          <w:trHeight w:val="28"/>
        </w:trPr>
        <w:tc>
          <w:tcPr>
            <w:tcW w:w="5031" w:type="dxa"/>
            <w:tcBorders>
              <w:top w:val="single" w:sz="4" w:space="0" w:color="auto"/>
            </w:tcBorders>
          </w:tcPr>
          <w:p w14:paraId="383DA8DF" w14:textId="6A68DCF2" w:rsidR="00EE4406" w:rsidRPr="00EE4406" w:rsidRDefault="00EE4406" w:rsidP="00275F53">
            <w:pPr>
              <w:spacing w:line="276" w:lineRule="auto"/>
              <w:textAlignment w:val="baseline"/>
              <w:rPr>
                <w:rFonts w:ascii="Times New Roman" w:hAnsi="Times New Roman" w:cs="Times New Roman"/>
                <w:szCs w:val="24"/>
                <w:lang w:eastAsia="en-AU"/>
              </w:rPr>
            </w:pPr>
            <w:r w:rsidRPr="00EE4406">
              <w:rPr>
                <w:rFonts w:ascii="Times New Roman" w:hAnsi="Times New Roman" w:cs="Times New Roman"/>
                <w:szCs w:val="24"/>
                <w:lang w:eastAsia="en-AU"/>
              </w:rPr>
              <w:t>Facilitator session guide</w:t>
            </w:r>
          </w:p>
        </w:tc>
        <w:tc>
          <w:tcPr>
            <w:tcW w:w="2013" w:type="dxa"/>
            <w:tcBorders>
              <w:top w:val="single" w:sz="4" w:space="0" w:color="auto"/>
            </w:tcBorders>
          </w:tcPr>
          <w:p w14:paraId="30844536" w14:textId="3DA8EEC8" w:rsidR="00EE4406" w:rsidRPr="00EE4406" w:rsidRDefault="00EE4406" w:rsidP="00275F53">
            <w:pPr>
              <w:spacing w:line="276" w:lineRule="auto"/>
              <w:jc w:val="center"/>
              <w:textAlignment w:val="baseline"/>
              <w:rPr>
                <w:rFonts w:ascii="Times New Roman" w:hAnsi="Times New Roman" w:cs="Times New Roman"/>
                <w:szCs w:val="24"/>
                <w:lang w:eastAsia="en-AU"/>
              </w:rPr>
            </w:pPr>
            <m:oMathPara>
              <m:oMath>
                <m:r>
                  <m:rPr>
                    <m:sty m:val="p"/>
                  </m:rPr>
                  <w:rPr>
                    <w:rFonts w:ascii="Cambria Math" w:eastAsia="Calibri" w:hAnsi="Cambria Math" w:cs="Times New Roman"/>
                    <w:iCs/>
                    <w:sz w:val="20"/>
                    <w:szCs w:val="20"/>
                  </w:rPr>
                  <w:sym w:font="Wingdings" w:char="F0FC"/>
                </m:r>
              </m:oMath>
            </m:oMathPara>
          </w:p>
        </w:tc>
        <w:tc>
          <w:tcPr>
            <w:tcW w:w="2637" w:type="dxa"/>
            <w:tcBorders>
              <w:top w:val="single" w:sz="4" w:space="0" w:color="auto"/>
            </w:tcBorders>
          </w:tcPr>
          <w:p w14:paraId="5D5FE60F" w14:textId="377098C9" w:rsidR="00EE4406" w:rsidRPr="00EE4406" w:rsidRDefault="00EE4406" w:rsidP="00275F53">
            <w:pPr>
              <w:spacing w:line="276" w:lineRule="auto"/>
              <w:jc w:val="center"/>
              <w:rPr>
                <w:rFonts w:ascii="Times New Roman" w:eastAsia="Calibri" w:hAnsi="Times New Roman" w:cs="Times New Roman"/>
                <w:iCs/>
                <w:sz w:val="20"/>
                <w:szCs w:val="20"/>
              </w:rPr>
            </w:pPr>
            <m:oMath>
              <m:r>
                <m:rPr>
                  <m:sty m:val="p"/>
                </m:rPr>
                <w:rPr>
                  <w:rFonts w:ascii="Cambria Math" w:eastAsia="Calibri" w:hAnsi="Cambria Math" w:cs="Times New Roman"/>
                  <w:iCs/>
                  <w:sz w:val="20"/>
                  <w:szCs w:val="20"/>
                </w:rPr>
                <w:sym w:font="Wingdings" w:char="F0FC"/>
              </m:r>
            </m:oMath>
            <w:r w:rsidRPr="00EE4406">
              <w:rPr>
                <w:rFonts w:ascii="Times New Roman" w:hAnsi="Times New Roman" w:cs="Times New Roman"/>
                <w:szCs w:val="24"/>
                <w:lang w:eastAsia="en-AU"/>
              </w:rPr>
              <w:t> (Updated version)</w:t>
            </w:r>
          </w:p>
        </w:tc>
      </w:tr>
      <w:tr w:rsidR="00EE4406" w:rsidRPr="00EE4406" w14:paraId="022D19C9" w14:textId="77777777" w:rsidTr="00DA3AE5">
        <w:trPr>
          <w:trHeight w:val="28"/>
        </w:trPr>
        <w:tc>
          <w:tcPr>
            <w:tcW w:w="5031" w:type="dxa"/>
            <w:hideMark/>
          </w:tcPr>
          <w:p w14:paraId="6413172D" w14:textId="77777777" w:rsidR="00EE4406" w:rsidRPr="00EE4406" w:rsidRDefault="00EE4406" w:rsidP="00275F53">
            <w:pPr>
              <w:spacing w:line="276" w:lineRule="auto"/>
              <w:textAlignment w:val="baseline"/>
              <w:rPr>
                <w:rFonts w:ascii="Times New Roman" w:hAnsi="Times New Roman" w:cs="Times New Roman"/>
                <w:szCs w:val="24"/>
                <w:lang w:eastAsia="en-AU"/>
              </w:rPr>
            </w:pPr>
            <w:r w:rsidRPr="00EE4406">
              <w:rPr>
                <w:rFonts w:ascii="Times New Roman" w:hAnsi="Times New Roman" w:cs="Times New Roman"/>
                <w:szCs w:val="24"/>
                <w:lang w:eastAsia="en-AU"/>
              </w:rPr>
              <w:t>Session videos </w:t>
            </w:r>
          </w:p>
        </w:tc>
        <w:tc>
          <w:tcPr>
            <w:tcW w:w="2013" w:type="dxa"/>
            <w:hideMark/>
          </w:tcPr>
          <w:p w14:paraId="4B6CF309" w14:textId="0792090E" w:rsidR="00EE4406" w:rsidRPr="00EE4406" w:rsidRDefault="00EE4406" w:rsidP="00275F53">
            <w:pPr>
              <w:spacing w:line="276" w:lineRule="auto"/>
              <w:jc w:val="center"/>
              <w:textAlignment w:val="baseline"/>
              <w:rPr>
                <w:rFonts w:ascii="Times New Roman" w:hAnsi="Times New Roman" w:cs="Times New Roman"/>
                <w:szCs w:val="24"/>
                <w:lang w:eastAsia="en-AU"/>
              </w:rPr>
            </w:pPr>
            <m:oMathPara>
              <m:oMath>
                <m:r>
                  <m:rPr>
                    <m:sty m:val="p"/>
                  </m:rPr>
                  <w:rPr>
                    <w:rFonts w:ascii="Cambria Math" w:eastAsia="Calibri" w:hAnsi="Cambria Math" w:cs="Times New Roman"/>
                    <w:iCs/>
                    <w:sz w:val="20"/>
                    <w:szCs w:val="20"/>
                  </w:rPr>
                  <w:sym w:font="Wingdings" w:char="F0FC"/>
                </m:r>
              </m:oMath>
            </m:oMathPara>
          </w:p>
        </w:tc>
        <w:tc>
          <w:tcPr>
            <w:tcW w:w="2637" w:type="dxa"/>
            <w:hideMark/>
          </w:tcPr>
          <w:p w14:paraId="2DB48A5F" w14:textId="202B0F97" w:rsidR="00EE4406" w:rsidRPr="00EE4406" w:rsidRDefault="00EE4406" w:rsidP="00275F53">
            <w:pPr>
              <w:spacing w:line="276" w:lineRule="auto"/>
              <w:jc w:val="center"/>
              <w:rPr>
                <w:rFonts w:ascii="Times New Roman" w:eastAsia="Calibri" w:hAnsi="Times New Roman" w:cs="Times New Roman"/>
                <w:iCs/>
                <w:sz w:val="20"/>
                <w:szCs w:val="20"/>
              </w:rPr>
            </w:pPr>
            <m:oMath>
              <m:r>
                <m:rPr>
                  <m:sty m:val="p"/>
                </m:rPr>
                <w:rPr>
                  <w:rFonts w:ascii="Cambria Math" w:eastAsia="Calibri" w:hAnsi="Cambria Math" w:cs="Times New Roman"/>
                  <w:iCs/>
                  <w:sz w:val="20"/>
                  <w:szCs w:val="20"/>
                </w:rPr>
                <w:sym w:font="Wingdings" w:char="F0FC"/>
              </m:r>
              <m:r>
                <m:rPr>
                  <m:sty m:val="p"/>
                </m:rPr>
                <w:rPr>
                  <w:rFonts w:ascii="Cambria Math" w:eastAsia="Calibri" w:hAnsi="Cambria Math" w:cs="Times New Roman"/>
                  <w:sz w:val="20"/>
                  <w:szCs w:val="20"/>
                </w:rPr>
                <m:t xml:space="preserve"> </m:t>
              </m:r>
            </m:oMath>
            <w:r w:rsidRPr="00EE4406">
              <w:rPr>
                <w:rFonts w:ascii="Times New Roman" w:eastAsia="Wingdings" w:hAnsi="Times New Roman" w:cs="Times New Roman"/>
                <w:szCs w:val="24"/>
              </w:rPr>
              <w:t>(Condensed length)</w:t>
            </w:r>
          </w:p>
        </w:tc>
      </w:tr>
      <w:tr w:rsidR="00EE4406" w:rsidRPr="00EE4406" w14:paraId="3446BFFF" w14:textId="77777777" w:rsidTr="00DA3AE5">
        <w:trPr>
          <w:trHeight w:val="28"/>
        </w:trPr>
        <w:tc>
          <w:tcPr>
            <w:tcW w:w="5031" w:type="dxa"/>
            <w:hideMark/>
          </w:tcPr>
          <w:p w14:paraId="1742DB23" w14:textId="77777777" w:rsidR="00EE4406" w:rsidRPr="00EE4406" w:rsidRDefault="00EE4406" w:rsidP="00275F53">
            <w:pPr>
              <w:spacing w:line="276" w:lineRule="auto"/>
              <w:textAlignment w:val="baseline"/>
              <w:rPr>
                <w:rFonts w:ascii="Times New Roman" w:hAnsi="Times New Roman" w:cs="Times New Roman"/>
                <w:szCs w:val="24"/>
                <w:lang w:eastAsia="en-AU"/>
              </w:rPr>
            </w:pPr>
            <w:r w:rsidRPr="00EE4406">
              <w:rPr>
                <w:rFonts w:ascii="Times New Roman" w:hAnsi="Times New Roman" w:cs="Times New Roman"/>
                <w:szCs w:val="24"/>
                <w:lang w:eastAsia="en-AU"/>
              </w:rPr>
              <w:t>Session handouts </w:t>
            </w:r>
          </w:p>
        </w:tc>
        <w:tc>
          <w:tcPr>
            <w:tcW w:w="2013" w:type="dxa"/>
            <w:hideMark/>
          </w:tcPr>
          <w:p w14:paraId="7ADD7A25" w14:textId="1B1E52BA" w:rsidR="00EE4406" w:rsidRPr="00EE4406" w:rsidRDefault="00EE4406" w:rsidP="00275F53">
            <w:pPr>
              <w:spacing w:line="276" w:lineRule="auto"/>
              <w:jc w:val="center"/>
              <w:textAlignment w:val="baseline"/>
              <w:rPr>
                <w:rFonts w:ascii="Times New Roman" w:hAnsi="Times New Roman" w:cs="Times New Roman"/>
                <w:szCs w:val="24"/>
                <w:lang w:eastAsia="en-AU"/>
              </w:rPr>
            </w:pPr>
            <m:oMathPara>
              <m:oMath>
                <m:r>
                  <m:rPr>
                    <m:sty m:val="p"/>
                  </m:rPr>
                  <w:rPr>
                    <w:rFonts w:ascii="Cambria Math" w:eastAsia="Calibri" w:hAnsi="Cambria Math" w:cs="Times New Roman"/>
                    <w:iCs/>
                    <w:sz w:val="20"/>
                    <w:szCs w:val="20"/>
                  </w:rPr>
                  <w:sym w:font="Wingdings" w:char="F0FC"/>
                </m:r>
              </m:oMath>
            </m:oMathPara>
          </w:p>
        </w:tc>
        <w:tc>
          <w:tcPr>
            <w:tcW w:w="2637" w:type="dxa"/>
            <w:hideMark/>
          </w:tcPr>
          <w:p w14:paraId="1DA3E9A2" w14:textId="275C4F50" w:rsidR="00EE4406" w:rsidRPr="00EE4406" w:rsidRDefault="00EE4406" w:rsidP="00275F53">
            <w:pPr>
              <w:spacing w:line="276" w:lineRule="auto"/>
              <w:jc w:val="center"/>
              <w:rPr>
                <w:rFonts w:ascii="Times New Roman" w:eastAsia="Calibri" w:hAnsi="Times New Roman" w:cs="Times New Roman"/>
                <w:iCs/>
                <w:sz w:val="20"/>
                <w:szCs w:val="20"/>
              </w:rPr>
            </w:pPr>
            <m:oMath>
              <m:r>
                <m:rPr>
                  <m:sty m:val="p"/>
                </m:rPr>
                <w:rPr>
                  <w:rFonts w:ascii="Cambria Math" w:eastAsia="Calibri" w:hAnsi="Cambria Math" w:cs="Times New Roman"/>
                  <w:iCs/>
                  <w:sz w:val="20"/>
                  <w:szCs w:val="20"/>
                </w:rPr>
                <w:sym w:font="Wingdings" w:char="F0FC"/>
              </m:r>
            </m:oMath>
            <w:r w:rsidRPr="00EE4406">
              <w:rPr>
                <w:rFonts w:ascii="Times New Roman" w:hAnsi="Times New Roman" w:cs="Times New Roman"/>
                <w:szCs w:val="24"/>
                <w:lang w:eastAsia="en-AU"/>
              </w:rPr>
              <w:t> (Updated versions)</w:t>
            </w:r>
          </w:p>
        </w:tc>
      </w:tr>
      <w:tr w:rsidR="00EE4406" w:rsidRPr="00EE4406" w14:paraId="7685FB28" w14:textId="77777777" w:rsidTr="00DA3AE5">
        <w:trPr>
          <w:trHeight w:val="28"/>
        </w:trPr>
        <w:tc>
          <w:tcPr>
            <w:tcW w:w="5031" w:type="dxa"/>
            <w:hideMark/>
          </w:tcPr>
          <w:p w14:paraId="194072CE" w14:textId="77777777" w:rsidR="00EE4406" w:rsidRPr="00EE4406" w:rsidRDefault="00EE4406" w:rsidP="00275F53">
            <w:pPr>
              <w:spacing w:line="276" w:lineRule="auto"/>
              <w:textAlignment w:val="baseline"/>
              <w:rPr>
                <w:rFonts w:ascii="Times New Roman" w:hAnsi="Times New Roman" w:cs="Times New Roman"/>
                <w:szCs w:val="24"/>
                <w:lang w:eastAsia="en-AU"/>
              </w:rPr>
            </w:pPr>
            <w:r w:rsidRPr="00EE4406">
              <w:rPr>
                <w:rFonts w:ascii="Times New Roman" w:hAnsi="Times New Roman" w:cs="Times New Roman"/>
                <w:szCs w:val="24"/>
                <w:lang w:eastAsia="en-AU"/>
              </w:rPr>
              <w:t>Newsletters (between sessions)</w:t>
            </w:r>
          </w:p>
        </w:tc>
        <w:tc>
          <w:tcPr>
            <w:tcW w:w="2013" w:type="dxa"/>
            <w:hideMark/>
          </w:tcPr>
          <w:p w14:paraId="58810228" w14:textId="5E68B3D1" w:rsidR="00EE4406" w:rsidRPr="00EE4406" w:rsidRDefault="00EE4406" w:rsidP="00275F53">
            <w:pPr>
              <w:spacing w:line="276" w:lineRule="auto"/>
              <w:jc w:val="center"/>
              <w:textAlignment w:val="baseline"/>
              <w:rPr>
                <w:rFonts w:ascii="Times New Roman" w:hAnsi="Times New Roman" w:cs="Times New Roman"/>
                <w:szCs w:val="24"/>
                <w:lang w:eastAsia="en-AU"/>
              </w:rPr>
            </w:pPr>
            <m:oMathPara>
              <m:oMath>
                <m:r>
                  <m:rPr>
                    <m:sty m:val="p"/>
                  </m:rPr>
                  <w:rPr>
                    <w:rFonts w:ascii="Cambria Math" w:eastAsia="Calibri" w:hAnsi="Cambria Math" w:cs="Times New Roman"/>
                    <w:iCs/>
                    <w:sz w:val="20"/>
                    <w:szCs w:val="20"/>
                  </w:rPr>
                  <w:sym w:font="Wingdings" w:char="F0FC"/>
                </m:r>
              </m:oMath>
            </m:oMathPara>
          </w:p>
        </w:tc>
        <w:tc>
          <w:tcPr>
            <w:tcW w:w="2637" w:type="dxa"/>
            <w:hideMark/>
          </w:tcPr>
          <w:p w14:paraId="683C90A5" w14:textId="77777777" w:rsidR="00EE4406" w:rsidRPr="00EE4406" w:rsidRDefault="00EE4406" w:rsidP="00275F53">
            <w:pPr>
              <w:spacing w:line="276" w:lineRule="auto"/>
              <w:jc w:val="center"/>
              <w:textAlignment w:val="baseline"/>
              <w:rPr>
                <w:rFonts w:ascii="Times New Roman" w:hAnsi="Times New Roman" w:cs="Times New Roman"/>
                <w:szCs w:val="24"/>
                <w:lang w:eastAsia="en-AU"/>
              </w:rPr>
            </w:pPr>
            <w:r w:rsidRPr="00EE4406">
              <w:rPr>
                <w:rFonts w:ascii="Times New Roman" w:hAnsi="Times New Roman" w:cs="Times New Roman"/>
                <w:szCs w:val="24"/>
                <w:lang w:eastAsia="en-AU"/>
              </w:rPr>
              <w:t>Not applicable</w:t>
            </w:r>
          </w:p>
        </w:tc>
      </w:tr>
      <w:tr w:rsidR="00EE4406" w:rsidRPr="00EE4406" w14:paraId="4FDC0C09" w14:textId="77777777" w:rsidTr="00DA3AE5">
        <w:trPr>
          <w:trHeight w:val="28"/>
        </w:trPr>
        <w:tc>
          <w:tcPr>
            <w:tcW w:w="5031" w:type="dxa"/>
          </w:tcPr>
          <w:p w14:paraId="0D0118FB" w14:textId="77777777" w:rsidR="00EE4406" w:rsidRPr="00EE4406" w:rsidRDefault="00EE4406" w:rsidP="00275F53">
            <w:pPr>
              <w:spacing w:line="276" w:lineRule="auto"/>
              <w:textAlignment w:val="baseline"/>
              <w:rPr>
                <w:rFonts w:ascii="Times New Roman" w:hAnsi="Times New Roman" w:cs="Times New Roman"/>
                <w:szCs w:val="24"/>
                <w:lang w:eastAsia="en-AU"/>
              </w:rPr>
            </w:pPr>
            <w:r w:rsidRPr="00EE4406">
              <w:rPr>
                <w:rFonts w:ascii="Times New Roman" w:hAnsi="Times New Roman" w:cs="Times New Roman"/>
                <w:szCs w:val="24"/>
                <w:lang w:eastAsia="en-AU"/>
              </w:rPr>
              <w:t>Additional objects for participants (e.g., ball, fridge magnet with key messages, pedometer)</w:t>
            </w:r>
          </w:p>
        </w:tc>
        <w:tc>
          <w:tcPr>
            <w:tcW w:w="2013" w:type="dxa"/>
          </w:tcPr>
          <w:p w14:paraId="7E281AF0" w14:textId="048E3CE0" w:rsidR="00EE4406" w:rsidRPr="00EE4406" w:rsidRDefault="00EE4406" w:rsidP="00275F53">
            <w:pPr>
              <w:spacing w:line="276" w:lineRule="auto"/>
              <w:jc w:val="center"/>
              <w:textAlignment w:val="baseline"/>
              <w:rPr>
                <w:rFonts w:ascii="Times New Roman" w:hAnsi="Times New Roman" w:cs="Times New Roman"/>
                <w:szCs w:val="24"/>
                <w:lang w:eastAsia="en-AU"/>
              </w:rPr>
            </w:pPr>
            <m:oMathPara>
              <m:oMath>
                <m:r>
                  <m:rPr>
                    <m:sty m:val="p"/>
                  </m:rPr>
                  <w:rPr>
                    <w:rFonts w:ascii="Cambria Math" w:eastAsia="Calibri" w:hAnsi="Cambria Math" w:cs="Times New Roman"/>
                    <w:iCs/>
                    <w:sz w:val="20"/>
                    <w:szCs w:val="20"/>
                  </w:rPr>
                  <w:sym w:font="Wingdings" w:char="F0FC"/>
                </m:r>
              </m:oMath>
            </m:oMathPara>
          </w:p>
        </w:tc>
        <w:tc>
          <w:tcPr>
            <w:tcW w:w="2637" w:type="dxa"/>
          </w:tcPr>
          <w:p w14:paraId="639E6D82" w14:textId="77777777" w:rsidR="00EE4406" w:rsidRPr="00EE4406" w:rsidRDefault="00EE4406" w:rsidP="00275F53">
            <w:pPr>
              <w:spacing w:line="276" w:lineRule="auto"/>
              <w:jc w:val="center"/>
              <w:textAlignment w:val="baseline"/>
              <w:rPr>
                <w:rFonts w:ascii="Times New Roman" w:hAnsi="Times New Roman" w:cs="Times New Roman"/>
                <w:szCs w:val="24"/>
                <w:lang w:eastAsia="en-AU"/>
              </w:rPr>
            </w:pPr>
            <w:r w:rsidRPr="00EE4406">
              <w:rPr>
                <w:rFonts w:ascii="Times New Roman" w:hAnsi="Times New Roman" w:cs="Times New Roman"/>
                <w:szCs w:val="24"/>
                <w:lang w:eastAsia="en-AU"/>
              </w:rPr>
              <w:t>Not applicable</w:t>
            </w:r>
          </w:p>
        </w:tc>
      </w:tr>
      <w:tr w:rsidR="00EE4406" w:rsidRPr="00EE4406" w14:paraId="0D9B052E" w14:textId="77777777" w:rsidTr="00DA3AE5">
        <w:trPr>
          <w:trHeight w:val="28"/>
        </w:trPr>
        <w:tc>
          <w:tcPr>
            <w:tcW w:w="5031" w:type="dxa"/>
            <w:hideMark/>
          </w:tcPr>
          <w:p w14:paraId="47C6A01E" w14:textId="77777777" w:rsidR="00EE4406" w:rsidRPr="00EE4406" w:rsidRDefault="00EE4406" w:rsidP="00275F53">
            <w:pPr>
              <w:spacing w:line="276" w:lineRule="auto"/>
              <w:textAlignment w:val="baseline"/>
              <w:rPr>
                <w:rFonts w:ascii="Times New Roman" w:hAnsi="Times New Roman" w:cs="Times New Roman"/>
                <w:szCs w:val="24"/>
                <w:lang w:eastAsia="en-AU"/>
              </w:rPr>
            </w:pPr>
            <w:r w:rsidRPr="00EE4406">
              <w:rPr>
                <w:rFonts w:ascii="Times New Roman" w:hAnsi="Times New Roman" w:cs="Times New Roman"/>
                <w:szCs w:val="24"/>
                <w:lang w:eastAsia="en-AU"/>
              </w:rPr>
              <w:t>My Baby Now phone app </w:t>
            </w:r>
          </w:p>
        </w:tc>
        <w:tc>
          <w:tcPr>
            <w:tcW w:w="2013" w:type="dxa"/>
            <w:hideMark/>
          </w:tcPr>
          <w:p w14:paraId="29F9797D" w14:textId="77777777" w:rsidR="00EE4406" w:rsidRPr="00EE4406" w:rsidRDefault="00EE4406" w:rsidP="00275F53">
            <w:pPr>
              <w:spacing w:line="276" w:lineRule="auto"/>
              <w:jc w:val="center"/>
              <w:textAlignment w:val="baseline"/>
              <w:rPr>
                <w:rFonts w:ascii="Times New Roman" w:hAnsi="Times New Roman" w:cs="Times New Roman"/>
                <w:szCs w:val="24"/>
                <w:lang w:eastAsia="en-AU"/>
              </w:rPr>
            </w:pPr>
            <w:r w:rsidRPr="00EE4406">
              <w:rPr>
                <w:rFonts w:ascii="Times New Roman" w:hAnsi="Times New Roman" w:cs="Times New Roman"/>
                <w:szCs w:val="24"/>
                <w:lang w:eastAsia="en-AU"/>
              </w:rPr>
              <w:t>Not applicable</w:t>
            </w:r>
          </w:p>
        </w:tc>
        <w:tc>
          <w:tcPr>
            <w:tcW w:w="2637" w:type="dxa"/>
            <w:hideMark/>
          </w:tcPr>
          <w:p w14:paraId="62B67B09" w14:textId="6CCFF0FF" w:rsidR="00EE4406" w:rsidRPr="00EE4406" w:rsidRDefault="00EE4406" w:rsidP="00275F53">
            <w:pPr>
              <w:spacing w:line="276" w:lineRule="auto"/>
              <w:jc w:val="center"/>
              <w:textAlignment w:val="baseline"/>
              <w:rPr>
                <w:rFonts w:ascii="Times New Roman" w:hAnsi="Times New Roman" w:cs="Times New Roman"/>
                <w:szCs w:val="24"/>
                <w:lang w:eastAsia="en-AU"/>
              </w:rPr>
            </w:pPr>
            <m:oMathPara>
              <m:oMath>
                <m:r>
                  <m:rPr>
                    <m:sty m:val="p"/>
                  </m:rPr>
                  <w:rPr>
                    <w:rFonts w:ascii="Cambria Math" w:eastAsia="Calibri" w:hAnsi="Cambria Math" w:cs="Times New Roman"/>
                    <w:iCs/>
                    <w:sz w:val="20"/>
                    <w:szCs w:val="20"/>
                  </w:rPr>
                  <w:sym w:font="Wingdings" w:char="F0FC"/>
                </m:r>
              </m:oMath>
            </m:oMathPara>
          </w:p>
        </w:tc>
      </w:tr>
      <w:tr w:rsidR="00EE4406" w:rsidRPr="00EE4406" w14:paraId="1C49E440" w14:textId="77777777" w:rsidTr="00DA3AE5">
        <w:trPr>
          <w:trHeight w:val="28"/>
        </w:trPr>
        <w:tc>
          <w:tcPr>
            <w:tcW w:w="5031" w:type="dxa"/>
          </w:tcPr>
          <w:p w14:paraId="0F226153" w14:textId="77777777" w:rsidR="00EE4406" w:rsidRPr="00EE4406" w:rsidRDefault="00EE4406" w:rsidP="00275F53">
            <w:pPr>
              <w:spacing w:line="276" w:lineRule="auto"/>
              <w:textAlignment w:val="baseline"/>
              <w:rPr>
                <w:rFonts w:ascii="Times New Roman" w:hAnsi="Times New Roman" w:cs="Times New Roman"/>
                <w:szCs w:val="24"/>
                <w:lang w:eastAsia="en-AU"/>
              </w:rPr>
            </w:pPr>
            <w:r w:rsidRPr="00EE4406">
              <w:rPr>
                <w:rFonts w:ascii="Times New Roman" w:hAnsi="Times New Roman" w:cs="Times New Roman"/>
                <w:szCs w:val="24"/>
                <w:lang w:eastAsia="en-AU"/>
              </w:rPr>
              <w:t>Published research articles</w:t>
            </w:r>
          </w:p>
        </w:tc>
        <w:tc>
          <w:tcPr>
            <w:tcW w:w="2013" w:type="dxa"/>
          </w:tcPr>
          <w:p w14:paraId="34FC55B1" w14:textId="7F18DCAD" w:rsidR="00EE4406" w:rsidRPr="00DA3AE5" w:rsidRDefault="00EE4406" w:rsidP="00275F53">
            <w:pPr>
              <w:spacing w:line="276" w:lineRule="auto"/>
              <w:jc w:val="center"/>
              <w:rPr>
                <w:rFonts w:ascii="Times New Roman" w:eastAsia="Calibri" w:hAnsi="Times New Roman" w:cs="Times New Roman"/>
                <w:iCs/>
                <w:sz w:val="20"/>
                <w:szCs w:val="20"/>
              </w:rPr>
            </w:pPr>
            <m:oMathPara>
              <m:oMath>
                <m:r>
                  <m:rPr>
                    <m:sty m:val="p"/>
                  </m:rPr>
                  <w:rPr>
                    <w:rFonts w:ascii="Cambria Math" w:eastAsia="Calibri" w:hAnsi="Cambria Math" w:cs="Times New Roman"/>
                    <w:iCs/>
                    <w:sz w:val="20"/>
                    <w:szCs w:val="20"/>
                  </w:rPr>
                  <w:sym w:font="Wingdings" w:char="F0FC"/>
                </m:r>
              </m:oMath>
            </m:oMathPara>
          </w:p>
        </w:tc>
        <w:tc>
          <w:tcPr>
            <w:tcW w:w="2637" w:type="dxa"/>
          </w:tcPr>
          <w:p w14:paraId="4F70250B" w14:textId="17D7F388" w:rsidR="00EE4406" w:rsidRPr="00EE4406" w:rsidRDefault="00EE4406" w:rsidP="00275F53">
            <w:pPr>
              <w:spacing w:line="276" w:lineRule="auto"/>
              <w:jc w:val="center"/>
              <w:textAlignment w:val="baseline"/>
              <w:rPr>
                <w:rFonts w:ascii="Times New Roman" w:hAnsi="Times New Roman" w:cs="Times New Roman"/>
                <w:szCs w:val="24"/>
                <w:lang w:eastAsia="en-AU"/>
              </w:rPr>
            </w:pPr>
            <m:oMathPara>
              <m:oMath>
                <m:r>
                  <m:rPr>
                    <m:sty m:val="p"/>
                  </m:rPr>
                  <w:rPr>
                    <w:rFonts w:ascii="Cambria Math" w:eastAsia="Calibri" w:hAnsi="Cambria Math" w:cs="Times New Roman"/>
                    <w:iCs/>
                    <w:sz w:val="20"/>
                    <w:szCs w:val="20"/>
                  </w:rPr>
                  <w:sym w:font="Wingdings" w:char="F0FC"/>
                </m:r>
              </m:oMath>
            </m:oMathPara>
          </w:p>
        </w:tc>
      </w:tr>
    </w:tbl>
    <w:p w14:paraId="59C62924" w14:textId="77777777" w:rsidR="00973073" w:rsidRPr="00EE4406" w:rsidRDefault="00973073" w:rsidP="00973073">
      <w:pPr>
        <w:rPr>
          <w:rStyle w:val="Hyperlink"/>
          <w:rFonts w:ascii="Times New Roman" w:hAnsi="Times New Roman" w:cs="Times New Roman"/>
          <w:szCs w:val="24"/>
        </w:rPr>
      </w:pPr>
    </w:p>
    <w:p w14:paraId="24903AB0" w14:textId="77777777" w:rsidR="00C84655" w:rsidRPr="00EE4406" w:rsidRDefault="00C84655" w:rsidP="3072E7A4">
      <w:pPr>
        <w:spacing w:before="120" w:after="240" w:line="240" w:lineRule="auto"/>
        <w:rPr>
          <w:rFonts w:ascii="Times New Roman" w:eastAsia="Times New Roman" w:hAnsi="Times New Roman" w:cs="Times New Roman"/>
          <w:b/>
          <w:bCs/>
          <w:sz w:val="24"/>
          <w:szCs w:val="24"/>
        </w:rPr>
      </w:pPr>
    </w:p>
    <w:p w14:paraId="5226FE51" w14:textId="77777777" w:rsidR="00EE4406" w:rsidRPr="00EE4406" w:rsidRDefault="00EE4406">
      <w:pPr>
        <w:rPr>
          <w:rFonts w:ascii="Times New Roman" w:eastAsia="Times New Roman" w:hAnsi="Times New Roman" w:cs="Times New Roman"/>
          <w:b/>
          <w:bCs/>
          <w:sz w:val="24"/>
          <w:szCs w:val="24"/>
        </w:rPr>
      </w:pPr>
      <w:r w:rsidRPr="00EE4406">
        <w:rPr>
          <w:rFonts w:ascii="Times New Roman" w:eastAsia="Times New Roman" w:hAnsi="Times New Roman" w:cs="Times New Roman"/>
          <w:b/>
          <w:bCs/>
          <w:sz w:val="24"/>
          <w:szCs w:val="24"/>
        </w:rPr>
        <w:br w:type="page"/>
      </w:r>
    </w:p>
    <w:p w14:paraId="4A9561C6" w14:textId="7F9D5731" w:rsidR="00CD0DD2" w:rsidRPr="00EE4406" w:rsidRDefault="00CD0DD2" w:rsidP="3072E7A4">
      <w:pPr>
        <w:spacing w:before="120" w:after="240" w:line="240" w:lineRule="auto"/>
        <w:rPr>
          <w:rFonts w:ascii="Times New Roman" w:eastAsia="Times New Roman" w:hAnsi="Times New Roman" w:cs="Times New Roman"/>
          <w:b/>
          <w:bCs/>
          <w:sz w:val="24"/>
          <w:szCs w:val="24"/>
        </w:rPr>
      </w:pPr>
      <w:r w:rsidRPr="00EE4406">
        <w:rPr>
          <w:rFonts w:ascii="Times New Roman" w:eastAsia="Times New Roman" w:hAnsi="Times New Roman" w:cs="Times New Roman"/>
          <w:b/>
          <w:bCs/>
          <w:sz w:val="24"/>
          <w:szCs w:val="24"/>
        </w:rPr>
        <w:lastRenderedPageBreak/>
        <w:t xml:space="preserve">Table </w:t>
      </w:r>
      <w:r w:rsidR="006330AA" w:rsidRPr="00EE4406">
        <w:rPr>
          <w:rFonts w:ascii="Times New Roman" w:eastAsia="Times New Roman" w:hAnsi="Times New Roman" w:cs="Times New Roman"/>
          <w:b/>
          <w:bCs/>
          <w:sz w:val="24"/>
          <w:szCs w:val="24"/>
        </w:rPr>
        <w:t>2</w:t>
      </w:r>
      <w:r w:rsidRPr="00EE4406">
        <w:rPr>
          <w:rFonts w:ascii="Times New Roman" w:eastAsia="Times New Roman" w:hAnsi="Times New Roman" w:cs="Times New Roman"/>
          <w:b/>
          <w:bCs/>
          <w:sz w:val="24"/>
          <w:szCs w:val="24"/>
        </w:rPr>
        <w:t>.</w:t>
      </w:r>
      <w:r w:rsidR="00FA3D9D" w:rsidRPr="00EE4406">
        <w:rPr>
          <w:rFonts w:ascii="Times New Roman" w:eastAsia="Times New Roman" w:hAnsi="Times New Roman" w:cs="Times New Roman"/>
          <w:b/>
          <w:bCs/>
          <w:sz w:val="24"/>
          <w:szCs w:val="24"/>
        </w:rPr>
        <w:t xml:space="preserve"> </w:t>
      </w:r>
      <w:r w:rsidR="006D1958" w:rsidRPr="00EE4406">
        <w:rPr>
          <w:rFonts w:ascii="Times New Roman" w:eastAsia="Times New Roman" w:hAnsi="Times New Roman" w:cs="Times New Roman"/>
          <w:b/>
          <w:bCs/>
          <w:sz w:val="24"/>
          <w:szCs w:val="24"/>
        </w:rPr>
        <w:t xml:space="preserve">Examples of intervention content and identified </w:t>
      </w:r>
      <w:r w:rsidR="00FA3D9D" w:rsidRPr="00EE4406">
        <w:rPr>
          <w:rFonts w:ascii="Times New Roman" w:eastAsia="Times New Roman" w:hAnsi="Times New Roman" w:cs="Times New Roman"/>
          <w:b/>
          <w:bCs/>
          <w:sz w:val="24"/>
          <w:szCs w:val="24"/>
        </w:rPr>
        <w:t xml:space="preserve">BCTs in the INFANT RCT and scale-up targeting children’s feeding practices, nutrition, physical </w:t>
      </w:r>
      <w:proofErr w:type="gramStart"/>
      <w:r w:rsidR="00FA3D9D" w:rsidRPr="00EE4406">
        <w:rPr>
          <w:rFonts w:ascii="Times New Roman" w:eastAsia="Times New Roman" w:hAnsi="Times New Roman" w:cs="Times New Roman"/>
          <w:b/>
          <w:bCs/>
          <w:sz w:val="24"/>
          <w:szCs w:val="24"/>
        </w:rPr>
        <w:t>activity</w:t>
      </w:r>
      <w:proofErr w:type="gramEnd"/>
      <w:r w:rsidR="00FA3D9D" w:rsidRPr="00EE4406">
        <w:rPr>
          <w:rFonts w:ascii="Times New Roman" w:eastAsia="Times New Roman" w:hAnsi="Times New Roman" w:cs="Times New Roman"/>
          <w:b/>
          <w:bCs/>
          <w:sz w:val="24"/>
          <w:szCs w:val="24"/>
        </w:rPr>
        <w:t xml:space="preserve"> and sedentary behaviors</w:t>
      </w:r>
    </w:p>
    <w:tbl>
      <w:tblPr>
        <w:tblStyle w:val="TableGridLight"/>
        <w:tblW w:w="13325" w:type="dxa"/>
        <w:tblLayout w:type="fixed"/>
        <w:tblLook w:val="04A0" w:firstRow="1" w:lastRow="0" w:firstColumn="1" w:lastColumn="0" w:noHBand="0" w:noVBand="1"/>
      </w:tblPr>
      <w:tblGrid>
        <w:gridCol w:w="1701"/>
        <w:gridCol w:w="2694"/>
        <w:gridCol w:w="2126"/>
        <w:gridCol w:w="2121"/>
        <w:gridCol w:w="2273"/>
        <w:gridCol w:w="2410"/>
      </w:tblGrid>
      <w:tr w:rsidR="003B3FAB" w:rsidRPr="00EE4406" w14:paraId="68F871D5" w14:textId="77777777" w:rsidTr="003B3FAB">
        <w:trPr>
          <w:trHeight w:val="309"/>
        </w:trPr>
        <w:tc>
          <w:tcPr>
            <w:tcW w:w="1701" w:type="dxa"/>
            <w:tcBorders>
              <w:bottom w:val="single" w:sz="4" w:space="0" w:color="BFBFBF" w:themeColor="background1" w:themeShade="BF"/>
            </w:tcBorders>
          </w:tcPr>
          <w:p w14:paraId="6407F1F8" w14:textId="77777777" w:rsidR="003B3FAB" w:rsidRPr="00EE4406" w:rsidRDefault="003B3FAB" w:rsidP="00EF36B5">
            <w:pPr>
              <w:rPr>
                <w:rFonts w:ascii="Times New Roman" w:eastAsia="Calibri" w:hAnsi="Times New Roman" w:cs="Times New Roman"/>
                <w:b/>
                <w:bCs/>
                <w:sz w:val="20"/>
                <w:szCs w:val="20"/>
              </w:rPr>
            </w:pPr>
          </w:p>
        </w:tc>
        <w:tc>
          <w:tcPr>
            <w:tcW w:w="4820" w:type="dxa"/>
            <w:gridSpan w:val="2"/>
            <w:tcBorders>
              <w:bottom w:val="single" w:sz="4" w:space="0" w:color="auto"/>
            </w:tcBorders>
          </w:tcPr>
          <w:p w14:paraId="1F41AF23" w14:textId="45D51ACB" w:rsidR="003B3FAB" w:rsidRPr="00EE4406" w:rsidRDefault="003B3FAB" w:rsidP="003B3FAB">
            <w:pPr>
              <w:jc w:val="center"/>
              <w:rPr>
                <w:rFonts w:ascii="Times New Roman" w:eastAsia="Calibri" w:hAnsi="Times New Roman" w:cs="Times New Roman"/>
                <w:b/>
                <w:bCs/>
                <w:sz w:val="20"/>
                <w:szCs w:val="20"/>
              </w:rPr>
            </w:pPr>
            <w:r w:rsidRPr="00EE4406">
              <w:rPr>
                <w:rFonts w:ascii="Times New Roman" w:eastAsia="Calibri" w:hAnsi="Times New Roman" w:cs="Times New Roman"/>
                <w:b/>
                <w:bCs/>
                <w:sz w:val="20"/>
                <w:szCs w:val="20"/>
              </w:rPr>
              <w:t>RCT</w:t>
            </w:r>
          </w:p>
        </w:tc>
        <w:tc>
          <w:tcPr>
            <w:tcW w:w="4394" w:type="dxa"/>
            <w:gridSpan w:val="2"/>
            <w:tcBorders>
              <w:bottom w:val="single" w:sz="4" w:space="0" w:color="auto"/>
            </w:tcBorders>
          </w:tcPr>
          <w:p w14:paraId="3569ED8A" w14:textId="36C3A817" w:rsidR="003B3FAB" w:rsidRPr="00EE4406" w:rsidRDefault="003B3FAB" w:rsidP="003B3FAB">
            <w:pPr>
              <w:jc w:val="center"/>
              <w:rPr>
                <w:rFonts w:ascii="Times New Roman" w:eastAsia="Calibri" w:hAnsi="Times New Roman" w:cs="Times New Roman"/>
                <w:b/>
                <w:bCs/>
                <w:sz w:val="20"/>
                <w:szCs w:val="20"/>
              </w:rPr>
            </w:pPr>
            <w:r w:rsidRPr="00EE4406">
              <w:rPr>
                <w:rFonts w:ascii="Times New Roman" w:eastAsia="Calibri" w:hAnsi="Times New Roman" w:cs="Times New Roman"/>
                <w:b/>
                <w:bCs/>
                <w:sz w:val="20"/>
                <w:szCs w:val="20"/>
              </w:rPr>
              <w:t>Scale-up</w:t>
            </w:r>
          </w:p>
        </w:tc>
        <w:tc>
          <w:tcPr>
            <w:tcW w:w="2410" w:type="dxa"/>
            <w:tcBorders>
              <w:bottom w:val="single" w:sz="4" w:space="0" w:color="auto"/>
            </w:tcBorders>
          </w:tcPr>
          <w:p w14:paraId="3BCAAA6A" w14:textId="180E68F7" w:rsidR="003B3FAB" w:rsidRPr="00EE4406" w:rsidRDefault="003B3FAB" w:rsidP="003B3FAB">
            <w:pPr>
              <w:jc w:val="center"/>
              <w:rPr>
                <w:rFonts w:ascii="Times New Roman" w:eastAsia="Calibri" w:hAnsi="Times New Roman" w:cs="Times New Roman"/>
                <w:b/>
                <w:bCs/>
                <w:sz w:val="20"/>
                <w:szCs w:val="20"/>
              </w:rPr>
            </w:pPr>
            <w:r w:rsidRPr="00EE4406">
              <w:rPr>
                <w:rFonts w:ascii="Times New Roman" w:eastAsia="Calibri" w:hAnsi="Times New Roman" w:cs="Times New Roman"/>
                <w:b/>
                <w:bCs/>
                <w:sz w:val="20"/>
                <w:szCs w:val="20"/>
              </w:rPr>
              <w:t>RCT and Scale-up</w:t>
            </w:r>
          </w:p>
        </w:tc>
      </w:tr>
      <w:tr w:rsidR="3072E7A4" w:rsidRPr="00EE4406" w14:paraId="1988CDF0" w14:textId="77777777" w:rsidTr="003B3FAB">
        <w:tc>
          <w:tcPr>
            <w:tcW w:w="1701" w:type="dxa"/>
            <w:tcBorders>
              <w:bottom w:val="single" w:sz="4" w:space="0" w:color="auto"/>
            </w:tcBorders>
          </w:tcPr>
          <w:p w14:paraId="4756587F" w14:textId="22CC7F8E" w:rsidR="00E473EB" w:rsidRPr="00EE4406" w:rsidRDefault="00EF36B5" w:rsidP="00EF36B5">
            <w:pPr>
              <w:rPr>
                <w:rFonts w:ascii="Times New Roman" w:hAnsi="Times New Roman" w:cs="Times New Roman"/>
                <w:b/>
                <w:bCs/>
                <w:sz w:val="20"/>
                <w:szCs w:val="20"/>
              </w:rPr>
            </w:pPr>
            <w:r w:rsidRPr="00EE4406">
              <w:rPr>
                <w:rFonts w:ascii="Times New Roman" w:eastAsia="Calibri" w:hAnsi="Times New Roman" w:cs="Times New Roman"/>
                <w:b/>
                <w:bCs/>
                <w:sz w:val="20"/>
                <w:szCs w:val="20"/>
              </w:rPr>
              <w:t>Behavior Change Technique (from BCTTv</w:t>
            </w:r>
            <w:proofErr w:type="gramStart"/>
            <w:r w:rsidRPr="00EE4406">
              <w:rPr>
                <w:rFonts w:ascii="Times New Roman" w:eastAsia="Calibri" w:hAnsi="Times New Roman" w:cs="Times New Roman"/>
                <w:b/>
                <w:bCs/>
                <w:sz w:val="20"/>
                <w:szCs w:val="20"/>
              </w:rPr>
              <w:t>1</w:t>
            </w:r>
            <w:r w:rsidRPr="00EE4406">
              <w:rPr>
                <w:rFonts w:ascii="Times New Roman" w:eastAsia="Calibri" w:hAnsi="Times New Roman" w:cs="Times New Roman"/>
                <w:b/>
                <w:bCs/>
                <w:sz w:val="20"/>
                <w:szCs w:val="20"/>
                <w:vertAlign w:val="superscript"/>
              </w:rPr>
              <w:t xml:space="preserve">1 </w:t>
            </w:r>
            <w:r w:rsidRPr="00EE4406">
              <w:rPr>
                <w:rFonts w:ascii="Times New Roman" w:eastAsia="Calibri" w:hAnsi="Times New Roman" w:cs="Times New Roman"/>
                <w:b/>
                <w:bCs/>
                <w:sz w:val="20"/>
                <w:szCs w:val="20"/>
              </w:rPr>
              <w:t>)</w:t>
            </w:r>
            <w:proofErr w:type="gramEnd"/>
          </w:p>
        </w:tc>
        <w:tc>
          <w:tcPr>
            <w:tcW w:w="2694" w:type="dxa"/>
            <w:tcBorders>
              <w:top w:val="single" w:sz="4" w:space="0" w:color="auto"/>
              <w:bottom w:val="single" w:sz="4" w:space="0" w:color="auto"/>
            </w:tcBorders>
          </w:tcPr>
          <w:p w14:paraId="32CAED9E" w14:textId="158D7A28" w:rsidR="3072E7A4" w:rsidRPr="00EE4406" w:rsidRDefault="3072E7A4" w:rsidP="003B3FAB">
            <w:pPr>
              <w:jc w:val="center"/>
              <w:rPr>
                <w:rFonts w:ascii="Times New Roman" w:eastAsia="Calibri" w:hAnsi="Times New Roman" w:cs="Times New Roman"/>
                <w:b/>
                <w:bCs/>
                <w:sz w:val="20"/>
                <w:szCs w:val="20"/>
                <w:u w:val="single"/>
              </w:rPr>
            </w:pPr>
            <w:r w:rsidRPr="00EE4406">
              <w:rPr>
                <w:rFonts w:ascii="Times New Roman" w:eastAsia="Calibri" w:hAnsi="Times New Roman" w:cs="Times New Roman"/>
                <w:b/>
                <w:bCs/>
                <w:sz w:val="20"/>
                <w:szCs w:val="20"/>
              </w:rPr>
              <w:t>Sessions</w:t>
            </w:r>
          </w:p>
        </w:tc>
        <w:tc>
          <w:tcPr>
            <w:tcW w:w="2126" w:type="dxa"/>
            <w:tcBorders>
              <w:top w:val="single" w:sz="4" w:space="0" w:color="auto"/>
              <w:bottom w:val="single" w:sz="4" w:space="0" w:color="auto"/>
            </w:tcBorders>
          </w:tcPr>
          <w:p w14:paraId="7CFB3F62" w14:textId="5F1339CD" w:rsidR="3072E7A4" w:rsidRPr="00EE4406" w:rsidRDefault="00EE4406" w:rsidP="003B3FAB">
            <w:pPr>
              <w:jc w:val="center"/>
              <w:rPr>
                <w:rFonts w:ascii="Times New Roman" w:eastAsia="Calibri" w:hAnsi="Times New Roman" w:cs="Times New Roman"/>
                <w:b/>
                <w:bCs/>
                <w:sz w:val="20"/>
                <w:szCs w:val="20"/>
              </w:rPr>
            </w:pPr>
            <w:r w:rsidRPr="00EE4406">
              <w:rPr>
                <w:rFonts w:ascii="Times New Roman" w:eastAsia="Calibri" w:hAnsi="Times New Roman" w:cs="Times New Roman"/>
                <w:b/>
                <w:bCs/>
                <w:sz w:val="20"/>
                <w:szCs w:val="20"/>
              </w:rPr>
              <w:t>Between-session materials (Handouts / Newsletters /Tangible tools)</w:t>
            </w:r>
          </w:p>
        </w:tc>
        <w:tc>
          <w:tcPr>
            <w:tcW w:w="2121" w:type="dxa"/>
            <w:tcBorders>
              <w:top w:val="single" w:sz="4" w:space="0" w:color="auto"/>
              <w:bottom w:val="single" w:sz="4" w:space="0" w:color="auto"/>
            </w:tcBorders>
          </w:tcPr>
          <w:p w14:paraId="011138C9" w14:textId="02260178" w:rsidR="3072E7A4" w:rsidRPr="00EE4406" w:rsidRDefault="3072E7A4" w:rsidP="003B3FAB">
            <w:pPr>
              <w:jc w:val="center"/>
              <w:rPr>
                <w:rFonts w:ascii="Times New Roman" w:eastAsia="Calibri" w:hAnsi="Times New Roman" w:cs="Times New Roman"/>
                <w:b/>
                <w:bCs/>
                <w:sz w:val="20"/>
                <w:szCs w:val="20"/>
              </w:rPr>
            </w:pPr>
            <w:r w:rsidRPr="00EE4406">
              <w:rPr>
                <w:rFonts w:ascii="Times New Roman" w:eastAsia="Calibri" w:hAnsi="Times New Roman" w:cs="Times New Roman"/>
                <w:b/>
                <w:bCs/>
                <w:sz w:val="20"/>
                <w:szCs w:val="20"/>
              </w:rPr>
              <w:t>Sessions</w:t>
            </w:r>
          </w:p>
        </w:tc>
        <w:tc>
          <w:tcPr>
            <w:tcW w:w="2273" w:type="dxa"/>
            <w:tcBorders>
              <w:top w:val="single" w:sz="4" w:space="0" w:color="auto"/>
              <w:bottom w:val="single" w:sz="4" w:space="0" w:color="auto"/>
            </w:tcBorders>
          </w:tcPr>
          <w:p w14:paraId="3092CA26" w14:textId="567135B5" w:rsidR="3072E7A4" w:rsidRPr="00EE4406" w:rsidRDefault="3072E7A4" w:rsidP="003B3FAB">
            <w:pPr>
              <w:jc w:val="center"/>
              <w:rPr>
                <w:rFonts w:ascii="Times New Roman" w:eastAsia="Calibri" w:hAnsi="Times New Roman" w:cs="Times New Roman"/>
                <w:b/>
                <w:bCs/>
                <w:sz w:val="20"/>
                <w:szCs w:val="20"/>
              </w:rPr>
            </w:pPr>
            <w:r w:rsidRPr="00EE4406">
              <w:rPr>
                <w:rFonts w:ascii="Times New Roman" w:eastAsia="Calibri" w:hAnsi="Times New Roman" w:cs="Times New Roman"/>
                <w:b/>
                <w:bCs/>
                <w:sz w:val="20"/>
                <w:szCs w:val="20"/>
              </w:rPr>
              <w:t>App</w:t>
            </w:r>
          </w:p>
        </w:tc>
        <w:tc>
          <w:tcPr>
            <w:tcW w:w="2410" w:type="dxa"/>
            <w:tcBorders>
              <w:top w:val="single" w:sz="4" w:space="0" w:color="auto"/>
              <w:bottom w:val="single" w:sz="4" w:space="0" w:color="auto"/>
            </w:tcBorders>
          </w:tcPr>
          <w:p w14:paraId="2DEF3074" w14:textId="0C16B63F" w:rsidR="3072E7A4" w:rsidRPr="00EE4406" w:rsidRDefault="000A2C84" w:rsidP="003B3FAB">
            <w:pPr>
              <w:jc w:val="center"/>
              <w:rPr>
                <w:rFonts w:ascii="Times New Roman" w:eastAsia="Calibri" w:hAnsi="Times New Roman" w:cs="Times New Roman"/>
                <w:b/>
                <w:bCs/>
                <w:sz w:val="20"/>
                <w:szCs w:val="20"/>
              </w:rPr>
            </w:pPr>
            <w:r w:rsidRPr="00EE4406">
              <w:rPr>
                <w:rFonts w:ascii="Times New Roman" w:eastAsia="Calibri" w:hAnsi="Times New Roman" w:cs="Times New Roman"/>
                <w:b/>
                <w:bCs/>
                <w:sz w:val="20"/>
                <w:szCs w:val="20"/>
              </w:rPr>
              <w:t>V</w:t>
            </w:r>
            <w:r w:rsidR="3072E7A4" w:rsidRPr="00EE4406">
              <w:rPr>
                <w:rFonts w:ascii="Times New Roman" w:eastAsia="Calibri" w:hAnsi="Times New Roman" w:cs="Times New Roman"/>
                <w:b/>
                <w:bCs/>
                <w:sz w:val="20"/>
                <w:szCs w:val="20"/>
              </w:rPr>
              <w:t>ideos</w:t>
            </w:r>
          </w:p>
        </w:tc>
      </w:tr>
      <w:tr w:rsidR="3072E7A4" w:rsidRPr="00EE4406" w14:paraId="40F9A475" w14:textId="77777777" w:rsidTr="003B3FAB">
        <w:tc>
          <w:tcPr>
            <w:tcW w:w="1701" w:type="dxa"/>
            <w:tcBorders>
              <w:top w:val="single" w:sz="4" w:space="0" w:color="auto"/>
            </w:tcBorders>
          </w:tcPr>
          <w:p w14:paraId="53E34F35" w14:textId="7B89A859" w:rsidR="3072E7A4" w:rsidRPr="00EE4406" w:rsidRDefault="3072E7A4" w:rsidP="00EF36B5">
            <w:pPr>
              <w:rPr>
                <w:rFonts w:ascii="Times New Roman" w:eastAsia="Calibri" w:hAnsi="Times New Roman" w:cs="Times New Roman"/>
                <w:sz w:val="20"/>
                <w:szCs w:val="20"/>
              </w:rPr>
            </w:pPr>
            <w:r w:rsidRPr="00EE4406">
              <w:rPr>
                <w:rFonts w:ascii="Times New Roman" w:eastAsia="Calibri" w:hAnsi="Times New Roman" w:cs="Times New Roman"/>
                <w:sz w:val="20"/>
                <w:szCs w:val="20"/>
              </w:rPr>
              <w:t>1.1 Goal setting (behaviour)</w:t>
            </w:r>
          </w:p>
        </w:tc>
        <w:tc>
          <w:tcPr>
            <w:tcW w:w="2694" w:type="dxa"/>
            <w:tcBorders>
              <w:top w:val="single" w:sz="4" w:space="0" w:color="auto"/>
            </w:tcBorders>
          </w:tcPr>
          <w:p w14:paraId="6802B688" w14:textId="661081F1" w:rsidR="000A2C84" w:rsidRPr="00EE4406" w:rsidRDefault="000A2C84" w:rsidP="00EF36B5">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0B9B9107" w14:textId="2693648A" w:rsidR="00BF6A86" w:rsidRPr="00EE4406" w:rsidRDefault="00BF6A86" w:rsidP="00EF36B5">
            <w:pPr>
              <w:rPr>
                <w:rFonts w:ascii="Times New Roman" w:eastAsia="Calibri" w:hAnsi="Times New Roman" w:cs="Times New Roman"/>
                <w:sz w:val="20"/>
                <w:szCs w:val="20"/>
              </w:rPr>
            </w:pPr>
          </w:p>
          <w:p w14:paraId="22EED34F" w14:textId="1412B104" w:rsidR="3072E7A4" w:rsidRPr="00EE4406" w:rsidRDefault="7ECDECD7" w:rsidP="00018E96">
            <w:pPr>
              <w:rPr>
                <w:rFonts w:ascii="Times New Roman" w:eastAsia="Calibri" w:hAnsi="Times New Roman" w:cs="Times New Roman"/>
                <w:sz w:val="20"/>
                <w:szCs w:val="20"/>
              </w:rPr>
            </w:pPr>
            <w:r w:rsidRPr="00EE4406">
              <w:rPr>
                <w:rFonts w:ascii="Times New Roman" w:eastAsia="Calibri" w:hAnsi="Times New Roman" w:cs="Times New Roman"/>
                <w:sz w:val="20"/>
                <w:szCs w:val="20"/>
              </w:rPr>
              <w:t xml:space="preserve">Discussion with </w:t>
            </w:r>
            <w:r w:rsidR="315AD3B5" w:rsidRPr="00EE4406">
              <w:rPr>
                <w:rFonts w:ascii="Times New Roman" w:eastAsia="Calibri" w:hAnsi="Times New Roman" w:cs="Times New Roman"/>
                <w:sz w:val="20"/>
                <w:szCs w:val="20"/>
              </w:rPr>
              <w:t>interventionists</w:t>
            </w:r>
            <w:r w:rsidR="2E944228" w:rsidRPr="00EE4406">
              <w:rPr>
                <w:rFonts w:ascii="Times New Roman" w:eastAsia="Calibri" w:hAnsi="Times New Roman" w:cs="Times New Roman"/>
                <w:sz w:val="20"/>
                <w:szCs w:val="20"/>
              </w:rPr>
              <w:t xml:space="preserve"> – </w:t>
            </w:r>
            <w:r w:rsidR="64F96686" w:rsidRPr="00EE4406">
              <w:rPr>
                <w:rFonts w:ascii="Times New Roman" w:eastAsia="Calibri" w:hAnsi="Times New Roman" w:cs="Times New Roman"/>
                <w:sz w:val="20"/>
                <w:szCs w:val="20"/>
              </w:rPr>
              <w:t>facilitators were encouraged to ask parents to select ‘one thing’ [goal] to work on between session. I</w:t>
            </w:r>
            <w:r w:rsidR="2E944228" w:rsidRPr="00EE4406">
              <w:rPr>
                <w:rFonts w:ascii="Times New Roman" w:eastAsia="Calibri" w:hAnsi="Times New Roman" w:cs="Times New Roman"/>
                <w:sz w:val="20"/>
                <w:szCs w:val="20"/>
              </w:rPr>
              <w:t>ntention was prompting reflection, troubleshooting barriers, for parents to consider their goals.</w:t>
            </w:r>
          </w:p>
        </w:tc>
        <w:tc>
          <w:tcPr>
            <w:tcW w:w="2126" w:type="dxa"/>
            <w:tcBorders>
              <w:top w:val="single" w:sz="4" w:space="0" w:color="auto"/>
            </w:tcBorders>
          </w:tcPr>
          <w:p w14:paraId="4F19D6D2" w14:textId="5C37CA54" w:rsidR="3072E7A4" w:rsidRPr="00EE4406" w:rsidRDefault="3072E7A4" w:rsidP="00EF36B5">
            <w:pPr>
              <w:rPr>
                <w:rFonts w:ascii="Times New Roman" w:eastAsia="Calibri" w:hAnsi="Times New Roman" w:cs="Times New Roman"/>
                <w:sz w:val="20"/>
                <w:szCs w:val="20"/>
              </w:rPr>
            </w:pPr>
          </w:p>
        </w:tc>
        <w:tc>
          <w:tcPr>
            <w:tcW w:w="2121" w:type="dxa"/>
            <w:tcBorders>
              <w:top w:val="single" w:sz="4" w:space="0" w:color="auto"/>
            </w:tcBorders>
          </w:tcPr>
          <w:p w14:paraId="56DB940B" w14:textId="77777777" w:rsidR="000A2C84" w:rsidRPr="00EE4406" w:rsidRDefault="000A2C84" w:rsidP="000A2C84">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1C7A8B41" w14:textId="799D144B" w:rsidR="3072E7A4" w:rsidRPr="00EE4406" w:rsidRDefault="3072E7A4" w:rsidP="00EF36B5">
            <w:pPr>
              <w:rPr>
                <w:rFonts w:ascii="Times New Roman" w:eastAsia="Calibri" w:hAnsi="Times New Roman" w:cs="Times New Roman"/>
                <w:sz w:val="20"/>
                <w:szCs w:val="20"/>
              </w:rPr>
            </w:pPr>
          </w:p>
          <w:p w14:paraId="5994F171" w14:textId="0C3E98E1" w:rsidR="3072E7A4" w:rsidRPr="00EE4406" w:rsidRDefault="3072E7A4" w:rsidP="0007483A">
            <w:pPr>
              <w:rPr>
                <w:rFonts w:ascii="Times New Roman" w:eastAsia="Calibri" w:hAnsi="Times New Roman" w:cs="Times New Roman"/>
                <w:sz w:val="20"/>
                <w:szCs w:val="20"/>
              </w:rPr>
            </w:pPr>
            <w:r w:rsidRPr="00EE4406">
              <w:rPr>
                <w:rFonts w:ascii="Times New Roman" w:eastAsia="Calibri" w:hAnsi="Times New Roman" w:cs="Times New Roman"/>
                <w:sz w:val="20"/>
                <w:szCs w:val="20"/>
              </w:rPr>
              <w:t xml:space="preserve">Example </w:t>
            </w:r>
            <w:proofErr w:type="gramStart"/>
            <w:r w:rsidRPr="00EE4406">
              <w:rPr>
                <w:rFonts w:ascii="Times New Roman" w:eastAsia="Calibri" w:hAnsi="Times New Roman" w:cs="Times New Roman"/>
                <w:sz w:val="20"/>
                <w:szCs w:val="20"/>
              </w:rPr>
              <w:t xml:space="preserve">from </w:t>
            </w:r>
            <w:r w:rsidR="0007483A" w:rsidRPr="00EE4406">
              <w:rPr>
                <w:rFonts w:ascii="Times New Roman" w:eastAsia="Calibri" w:hAnsi="Times New Roman" w:cs="Times New Roman"/>
                <w:sz w:val="20"/>
                <w:szCs w:val="20"/>
              </w:rPr>
              <w:t xml:space="preserve"> facilitator</w:t>
            </w:r>
            <w:proofErr w:type="gramEnd"/>
            <w:r w:rsidR="0007483A" w:rsidRPr="00EE4406">
              <w:rPr>
                <w:rFonts w:ascii="Times New Roman" w:eastAsia="Calibri" w:hAnsi="Times New Roman" w:cs="Times New Roman"/>
                <w:sz w:val="20"/>
                <w:szCs w:val="20"/>
              </w:rPr>
              <w:t xml:space="preserve"> manual</w:t>
            </w:r>
            <w:r w:rsidR="005B1A17" w:rsidRPr="00EE4406">
              <w:rPr>
                <w:rFonts w:ascii="Times New Roman" w:eastAsia="Calibri" w:hAnsi="Times New Roman" w:cs="Times New Roman"/>
                <w:sz w:val="20"/>
                <w:szCs w:val="20"/>
              </w:rPr>
              <w:t xml:space="preserve"> </w:t>
            </w:r>
            <w:r w:rsidR="0007483A" w:rsidRPr="00EE4406">
              <w:rPr>
                <w:rFonts w:ascii="Times New Roman" w:eastAsia="Calibri" w:hAnsi="Times New Roman" w:cs="Times New Roman"/>
                <w:sz w:val="20"/>
                <w:szCs w:val="20"/>
              </w:rPr>
              <w:t>– “</w:t>
            </w:r>
            <w:r w:rsidRPr="00EE4406">
              <w:rPr>
                <w:rFonts w:ascii="Times New Roman" w:eastAsia="Calibri" w:hAnsi="Times New Roman" w:cs="Times New Roman"/>
                <w:sz w:val="20"/>
                <w:szCs w:val="20"/>
              </w:rPr>
              <w:t xml:space="preserve">Ask participants to share one thing they have learnt or something they might try </w:t>
            </w:r>
            <w:r w:rsidR="00F2727E" w:rsidRPr="00EE4406">
              <w:rPr>
                <w:rFonts w:ascii="Times New Roman" w:eastAsia="Calibri" w:hAnsi="Times New Roman" w:cs="Times New Roman"/>
                <w:sz w:val="20"/>
                <w:szCs w:val="20"/>
              </w:rPr>
              <w:t>to</w:t>
            </w:r>
            <w:r w:rsidRPr="00EE4406">
              <w:rPr>
                <w:rFonts w:ascii="Times New Roman" w:eastAsia="Calibri" w:hAnsi="Times New Roman" w:cs="Times New Roman"/>
                <w:sz w:val="20"/>
                <w:szCs w:val="20"/>
              </w:rPr>
              <w:t xml:space="preserve"> do as a result of the session.</w:t>
            </w:r>
            <w:r w:rsidR="0007483A" w:rsidRPr="00EE4406">
              <w:rPr>
                <w:rFonts w:ascii="Times New Roman" w:eastAsia="Calibri" w:hAnsi="Times New Roman" w:cs="Times New Roman"/>
                <w:sz w:val="20"/>
                <w:szCs w:val="20"/>
              </w:rPr>
              <w:t>”</w:t>
            </w:r>
          </w:p>
        </w:tc>
        <w:tc>
          <w:tcPr>
            <w:tcW w:w="2273" w:type="dxa"/>
            <w:tcBorders>
              <w:top w:val="single" w:sz="4" w:space="0" w:color="auto"/>
            </w:tcBorders>
          </w:tcPr>
          <w:p w14:paraId="5389AF91" w14:textId="77777777" w:rsidR="000A2C84" w:rsidRPr="00EE4406" w:rsidRDefault="000A2C84" w:rsidP="000A2C84">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01860058" w14:textId="15252E3E" w:rsidR="3072E7A4" w:rsidRPr="00EE4406" w:rsidRDefault="3072E7A4" w:rsidP="00EF36B5">
            <w:pPr>
              <w:rPr>
                <w:rFonts w:ascii="Times New Roman" w:eastAsia="Calibri" w:hAnsi="Times New Roman" w:cs="Times New Roman"/>
                <w:sz w:val="20"/>
                <w:szCs w:val="20"/>
              </w:rPr>
            </w:pPr>
          </w:p>
          <w:p w14:paraId="3A503C8A" w14:textId="6D5EA5D6" w:rsidR="3072E7A4" w:rsidRPr="00EE4406" w:rsidRDefault="3072E7A4" w:rsidP="00991A7D">
            <w:pPr>
              <w:rPr>
                <w:rFonts w:ascii="Times New Roman" w:eastAsia="Calibri" w:hAnsi="Times New Roman" w:cs="Times New Roman"/>
                <w:sz w:val="20"/>
                <w:szCs w:val="20"/>
              </w:rPr>
            </w:pPr>
            <w:r w:rsidRPr="00EE4406">
              <w:rPr>
                <w:rFonts w:ascii="Times New Roman" w:eastAsia="Calibri" w:hAnsi="Times New Roman" w:cs="Times New Roman"/>
                <w:sz w:val="20"/>
                <w:szCs w:val="20"/>
              </w:rPr>
              <w:t xml:space="preserve">Example from </w:t>
            </w:r>
            <w:r w:rsidR="003F194A" w:rsidRPr="00EE4406">
              <w:rPr>
                <w:rFonts w:ascii="Times New Roman" w:eastAsia="Calibri" w:hAnsi="Times New Roman" w:cs="Times New Roman"/>
                <w:sz w:val="20"/>
                <w:szCs w:val="20"/>
              </w:rPr>
              <w:t xml:space="preserve">‘My breastfeeding goals’ </w:t>
            </w:r>
            <w:r w:rsidR="00991A7D" w:rsidRPr="00EE4406">
              <w:rPr>
                <w:rFonts w:ascii="Times New Roman" w:eastAsia="Calibri" w:hAnsi="Times New Roman" w:cs="Times New Roman"/>
                <w:sz w:val="20"/>
                <w:szCs w:val="20"/>
              </w:rPr>
              <w:t>activity:</w:t>
            </w:r>
            <w:r w:rsidR="005B1A17" w:rsidRPr="00EE4406">
              <w:rPr>
                <w:rFonts w:ascii="Times New Roman" w:eastAsia="Calibri" w:hAnsi="Times New Roman" w:cs="Times New Roman"/>
                <w:sz w:val="20"/>
                <w:szCs w:val="20"/>
              </w:rPr>
              <w:t xml:space="preserve"> </w:t>
            </w:r>
            <w:r w:rsidRPr="00EE4406">
              <w:rPr>
                <w:rFonts w:ascii="Times New Roman" w:eastAsia="Calibri" w:hAnsi="Times New Roman" w:cs="Times New Roman"/>
                <w:sz w:val="20"/>
                <w:szCs w:val="20"/>
              </w:rPr>
              <w:t>“I plan to breastfeed for &lt;</w:t>
            </w:r>
            <w:r w:rsidR="005A6DF5" w:rsidRPr="00EE4406">
              <w:rPr>
                <w:rFonts w:ascii="Times New Roman" w:eastAsia="Calibri" w:hAnsi="Times New Roman" w:cs="Times New Roman"/>
                <w:sz w:val="20"/>
                <w:szCs w:val="20"/>
              </w:rPr>
              <w:t>select from options</w:t>
            </w:r>
            <w:r w:rsidRPr="00EE4406">
              <w:rPr>
                <w:rFonts w:ascii="Times New Roman" w:eastAsia="Calibri" w:hAnsi="Times New Roman" w:cs="Times New Roman"/>
                <w:sz w:val="20"/>
                <w:szCs w:val="20"/>
              </w:rPr>
              <w:t>&gt;”</w:t>
            </w:r>
          </w:p>
        </w:tc>
        <w:tc>
          <w:tcPr>
            <w:tcW w:w="2410" w:type="dxa"/>
            <w:tcBorders>
              <w:top w:val="single" w:sz="4" w:space="0" w:color="auto"/>
            </w:tcBorders>
          </w:tcPr>
          <w:p w14:paraId="0F3B9F2B" w14:textId="1074DA88" w:rsidR="3072E7A4" w:rsidRPr="00EE4406" w:rsidRDefault="3072E7A4" w:rsidP="00EF36B5">
            <w:pPr>
              <w:rPr>
                <w:rFonts w:ascii="Times New Roman" w:eastAsia="Calibri" w:hAnsi="Times New Roman" w:cs="Times New Roman"/>
                <w:sz w:val="20"/>
                <w:szCs w:val="20"/>
              </w:rPr>
            </w:pPr>
          </w:p>
        </w:tc>
      </w:tr>
      <w:tr w:rsidR="008765AA" w:rsidRPr="00EE4406" w14:paraId="273DE800" w14:textId="77777777" w:rsidTr="003B3FAB">
        <w:tc>
          <w:tcPr>
            <w:tcW w:w="1701" w:type="dxa"/>
          </w:tcPr>
          <w:p w14:paraId="3F5181FE" w14:textId="23E735FE" w:rsidR="008765AA" w:rsidRPr="00EE4406" w:rsidRDefault="009B1CA8" w:rsidP="00EF36B5">
            <w:pPr>
              <w:rPr>
                <w:rFonts w:ascii="Times New Roman" w:eastAsia="Calibri" w:hAnsi="Times New Roman" w:cs="Times New Roman"/>
                <w:sz w:val="20"/>
                <w:szCs w:val="20"/>
              </w:rPr>
            </w:pPr>
            <w:r w:rsidRPr="00EE4406">
              <w:rPr>
                <w:rStyle w:val="normaltextrun"/>
                <w:rFonts w:ascii="Times New Roman" w:hAnsi="Times New Roman" w:cs="Times New Roman"/>
                <w:color w:val="000000"/>
                <w:sz w:val="20"/>
                <w:szCs w:val="20"/>
                <w:shd w:val="clear" w:color="auto" w:fill="FFFFFF"/>
              </w:rPr>
              <w:t>1.2 Problem solving</w:t>
            </w:r>
            <w:r w:rsidRPr="00EE4406">
              <w:rPr>
                <w:rStyle w:val="eop"/>
                <w:rFonts w:ascii="Times New Roman" w:hAnsi="Times New Roman" w:cs="Times New Roman"/>
                <w:color w:val="000000"/>
                <w:sz w:val="20"/>
                <w:szCs w:val="20"/>
                <w:shd w:val="clear" w:color="auto" w:fill="FFFFFF"/>
              </w:rPr>
              <w:t> </w:t>
            </w:r>
          </w:p>
        </w:tc>
        <w:tc>
          <w:tcPr>
            <w:tcW w:w="2694" w:type="dxa"/>
          </w:tcPr>
          <w:p w14:paraId="35338867" w14:textId="77777777" w:rsidR="00DC28B1" w:rsidRPr="00EE4406" w:rsidRDefault="00DC28B1" w:rsidP="00DC28B1">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3A755C9B" w14:textId="77777777" w:rsidR="00DC28B1" w:rsidRPr="00EE4406" w:rsidRDefault="00DC28B1" w:rsidP="00EF36B5">
            <w:pPr>
              <w:rPr>
                <w:rStyle w:val="normaltextrun"/>
                <w:rFonts w:ascii="Times New Roman" w:hAnsi="Times New Roman" w:cs="Times New Roman"/>
                <w:color w:val="000000"/>
                <w:sz w:val="20"/>
                <w:szCs w:val="20"/>
                <w:shd w:val="clear" w:color="auto" w:fill="FFFFFF"/>
              </w:rPr>
            </w:pPr>
          </w:p>
          <w:p w14:paraId="2986C39C" w14:textId="229D7244" w:rsidR="008765AA" w:rsidRPr="00EE4406" w:rsidRDefault="55894EBF" w:rsidP="00018E96">
            <w:pPr>
              <w:rPr>
                <w:rFonts w:ascii="Times New Roman" w:eastAsia="Calibri" w:hAnsi="Times New Roman" w:cs="Times New Roman"/>
                <w:sz w:val="20"/>
                <w:szCs w:val="20"/>
              </w:rPr>
            </w:pPr>
            <w:r w:rsidRPr="00EE4406">
              <w:rPr>
                <w:rStyle w:val="normaltextrun"/>
                <w:rFonts w:ascii="Times New Roman" w:hAnsi="Times New Roman" w:cs="Times New Roman"/>
                <w:color w:val="000000"/>
                <w:sz w:val="20"/>
                <w:szCs w:val="20"/>
                <w:shd w:val="clear" w:color="auto" w:fill="FFFFFF"/>
              </w:rPr>
              <w:t>Example from</w:t>
            </w:r>
            <w:r w:rsidR="1C36DCB7" w:rsidRPr="00EE4406">
              <w:rPr>
                <w:rStyle w:val="normaltextrun"/>
                <w:rFonts w:ascii="Times New Roman" w:hAnsi="Times New Roman" w:cs="Times New Roman"/>
                <w:color w:val="000000"/>
                <w:sz w:val="20"/>
                <w:szCs w:val="20"/>
                <w:shd w:val="clear" w:color="auto" w:fill="FFFFFF"/>
              </w:rPr>
              <w:t xml:space="preserve"> </w:t>
            </w:r>
            <w:r w:rsidR="5E0CC628" w:rsidRPr="00EE4406">
              <w:rPr>
                <w:rStyle w:val="normaltextrun"/>
                <w:rFonts w:ascii="Times New Roman" w:hAnsi="Times New Roman" w:cs="Times New Roman"/>
                <w:color w:val="000000"/>
                <w:sz w:val="20"/>
                <w:szCs w:val="20"/>
                <w:shd w:val="clear" w:color="auto" w:fill="FFFFFF"/>
              </w:rPr>
              <w:t>main results</w:t>
            </w:r>
            <w:r w:rsidR="3BF9A224" w:rsidRPr="00EE4406">
              <w:rPr>
                <w:rStyle w:val="normaltextrun"/>
                <w:rFonts w:ascii="Times New Roman" w:hAnsi="Times New Roman" w:cs="Times New Roman"/>
                <w:color w:val="000000"/>
                <w:sz w:val="20"/>
                <w:szCs w:val="20"/>
                <w:shd w:val="clear" w:color="auto" w:fill="FFFFFF"/>
              </w:rPr>
              <w:t xml:space="preserve"> paper – “</w:t>
            </w:r>
            <w:r w:rsidR="49A6E71C" w:rsidRPr="00EE4406">
              <w:rPr>
                <w:rStyle w:val="normaltextrun"/>
                <w:rFonts w:ascii="Times New Roman" w:hAnsi="Times New Roman" w:cs="Times New Roman"/>
                <w:color w:val="000000"/>
                <w:sz w:val="20"/>
                <w:szCs w:val="20"/>
                <w:shd w:val="clear" w:color="auto" w:fill="FFFFFF"/>
              </w:rPr>
              <w:t>Social cognitive theory guided program development, incorporating a range of delivery modes and educational strategies including group discussion and peer support, as well as exploration of facilitators and barriers to uptake of key messages.</w:t>
            </w:r>
            <w:r w:rsidR="3BF9A224" w:rsidRPr="00EE4406">
              <w:rPr>
                <w:rStyle w:val="normaltextrun"/>
                <w:rFonts w:ascii="Times New Roman" w:hAnsi="Times New Roman" w:cs="Times New Roman"/>
                <w:color w:val="000000"/>
                <w:sz w:val="20"/>
                <w:szCs w:val="20"/>
                <w:shd w:val="clear" w:color="auto" w:fill="FFFFFF"/>
              </w:rPr>
              <w:t>”</w:t>
            </w:r>
            <w:r w:rsidR="32A28D7F" w:rsidRPr="00EE4406">
              <w:rPr>
                <w:rFonts w:ascii="Times New Roman" w:eastAsia="Calibri" w:hAnsi="Times New Roman" w:cs="Times New Roman"/>
                <w:sz w:val="20"/>
                <w:szCs w:val="20"/>
              </w:rPr>
              <w:t xml:space="preserve"> </w:t>
            </w:r>
          </w:p>
          <w:p w14:paraId="37C135EA" w14:textId="49932C25" w:rsidR="008765AA" w:rsidRPr="00EE4406" w:rsidRDefault="008765AA" w:rsidP="00018E96">
            <w:pPr>
              <w:rPr>
                <w:rFonts w:ascii="Times New Roman" w:eastAsia="Calibri" w:hAnsi="Times New Roman" w:cs="Times New Roman"/>
                <w:sz w:val="20"/>
                <w:szCs w:val="20"/>
              </w:rPr>
            </w:pPr>
          </w:p>
          <w:p w14:paraId="7CAAF020" w14:textId="13200E5E" w:rsidR="008765AA" w:rsidRPr="00EE4406" w:rsidRDefault="32A28D7F" w:rsidP="00018E96">
            <w:pPr>
              <w:rPr>
                <w:rFonts w:ascii="Times New Roman" w:eastAsia="Calibri" w:hAnsi="Times New Roman" w:cs="Times New Roman"/>
                <w:sz w:val="20"/>
                <w:szCs w:val="20"/>
              </w:rPr>
            </w:pPr>
            <w:r w:rsidRPr="00EE4406">
              <w:rPr>
                <w:rFonts w:ascii="Times New Roman" w:eastAsia="Calibri" w:hAnsi="Times New Roman" w:cs="Times New Roman"/>
                <w:sz w:val="20"/>
                <w:szCs w:val="20"/>
              </w:rPr>
              <w:t xml:space="preserve">Example from facilitator manual – “Estimate how much time your child sends doing activity. Are you and your child meeting these goals? What is making it hard to </w:t>
            </w:r>
            <w:r w:rsidRPr="00EE4406">
              <w:rPr>
                <w:rFonts w:ascii="Times New Roman" w:eastAsia="Calibri" w:hAnsi="Times New Roman" w:cs="Times New Roman"/>
                <w:sz w:val="20"/>
                <w:szCs w:val="20"/>
              </w:rPr>
              <w:lastRenderedPageBreak/>
              <w:t>reach these goals? Discuss suggestions to overcome this”</w:t>
            </w:r>
          </w:p>
          <w:p w14:paraId="34F4CFCE" w14:textId="281E0E37" w:rsidR="008765AA" w:rsidRPr="00EE4406" w:rsidRDefault="008765AA" w:rsidP="00018E96">
            <w:pPr>
              <w:rPr>
                <w:rStyle w:val="normaltextrun"/>
                <w:rFonts w:ascii="Times New Roman" w:hAnsi="Times New Roman" w:cs="Times New Roman"/>
                <w:color w:val="000000" w:themeColor="text1"/>
                <w:sz w:val="20"/>
                <w:szCs w:val="20"/>
              </w:rPr>
            </w:pPr>
          </w:p>
        </w:tc>
        <w:tc>
          <w:tcPr>
            <w:tcW w:w="2126" w:type="dxa"/>
          </w:tcPr>
          <w:p w14:paraId="2ED4E635" w14:textId="0B940A8E" w:rsidR="008765AA" w:rsidRPr="00EE4406" w:rsidRDefault="008765AA" w:rsidP="00EF36B5">
            <w:pPr>
              <w:rPr>
                <w:rFonts w:ascii="Times New Roman" w:eastAsia="Calibri" w:hAnsi="Times New Roman" w:cs="Times New Roman"/>
                <w:sz w:val="20"/>
                <w:szCs w:val="20"/>
              </w:rPr>
            </w:pPr>
          </w:p>
        </w:tc>
        <w:tc>
          <w:tcPr>
            <w:tcW w:w="2121" w:type="dxa"/>
          </w:tcPr>
          <w:p w14:paraId="7F239016" w14:textId="77777777" w:rsidR="00DC28B1" w:rsidRPr="00EE4406" w:rsidRDefault="00DC28B1" w:rsidP="00DC28B1">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31AB3B62" w14:textId="77777777" w:rsidR="00DC28B1" w:rsidRPr="00EE4406" w:rsidRDefault="00DC28B1" w:rsidP="00EF36B5">
            <w:pPr>
              <w:rPr>
                <w:rStyle w:val="normaltextrun"/>
                <w:rFonts w:ascii="Times New Roman" w:hAnsi="Times New Roman" w:cs="Times New Roman"/>
                <w:color w:val="000000"/>
                <w:sz w:val="20"/>
                <w:szCs w:val="20"/>
                <w:shd w:val="clear" w:color="auto" w:fill="FFFFFF"/>
              </w:rPr>
            </w:pPr>
          </w:p>
          <w:p w14:paraId="389046F6" w14:textId="31FF04C5" w:rsidR="001A65A7" w:rsidRPr="00EE4406" w:rsidRDefault="008B2BE1" w:rsidP="00767C81">
            <w:pPr>
              <w:rPr>
                <w:rFonts w:ascii="Times New Roman" w:eastAsia="Calibri" w:hAnsi="Times New Roman" w:cs="Times New Roman"/>
                <w:sz w:val="20"/>
                <w:szCs w:val="20"/>
              </w:rPr>
            </w:pPr>
            <w:r w:rsidRPr="00EE4406">
              <w:rPr>
                <w:rStyle w:val="normaltextrun"/>
                <w:rFonts w:ascii="Times New Roman" w:hAnsi="Times New Roman" w:cs="Times New Roman"/>
                <w:color w:val="000000"/>
                <w:sz w:val="20"/>
                <w:szCs w:val="20"/>
                <w:shd w:val="clear" w:color="auto" w:fill="FFFFFF"/>
              </w:rPr>
              <w:t xml:space="preserve">Example from facilitator manual </w:t>
            </w:r>
            <w:r w:rsidR="00767C81" w:rsidRPr="00EE4406">
              <w:rPr>
                <w:rStyle w:val="normaltextrun"/>
                <w:rFonts w:ascii="Times New Roman" w:hAnsi="Times New Roman" w:cs="Times New Roman"/>
                <w:color w:val="000000"/>
                <w:sz w:val="20"/>
                <w:szCs w:val="20"/>
                <w:shd w:val="clear" w:color="auto" w:fill="FFFFFF"/>
              </w:rPr>
              <w:t>–</w:t>
            </w:r>
            <w:r w:rsidRPr="00EE4406">
              <w:rPr>
                <w:rStyle w:val="normaltextrun"/>
                <w:rFonts w:ascii="Times New Roman" w:hAnsi="Times New Roman" w:cs="Times New Roman"/>
                <w:color w:val="000000"/>
                <w:sz w:val="20"/>
                <w:szCs w:val="20"/>
                <w:shd w:val="clear" w:color="auto" w:fill="FFFFFF"/>
              </w:rPr>
              <w:t xml:space="preserve"> </w:t>
            </w:r>
            <w:r w:rsidR="00767C81" w:rsidRPr="00EE4406">
              <w:rPr>
                <w:rStyle w:val="normaltextrun"/>
                <w:rFonts w:ascii="Times New Roman" w:hAnsi="Times New Roman" w:cs="Times New Roman"/>
                <w:color w:val="000000"/>
                <w:sz w:val="20"/>
                <w:szCs w:val="20"/>
                <w:shd w:val="clear" w:color="auto" w:fill="FFFFFF"/>
              </w:rPr>
              <w:t>“</w:t>
            </w:r>
            <w:r w:rsidR="001A65A7" w:rsidRPr="00EE4406">
              <w:rPr>
                <w:rStyle w:val="normaltextrun"/>
                <w:rFonts w:ascii="Times New Roman" w:hAnsi="Times New Roman" w:cs="Times New Roman"/>
                <w:color w:val="000000"/>
                <w:sz w:val="20"/>
                <w:szCs w:val="20"/>
                <w:shd w:val="clear" w:color="auto" w:fill="FFFFFF"/>
              </w:rPr>
              <w:t>The aim of the facilitated discussion is to provide opportunity for parents to share and learn from each other, particularly around practical ways to address common barriers.</w:t>
            </w:r>
            <w:r w:rsidR="00767C81" w:rsidRPr="00EE4406">
              <w:rPr>
                <w:rStyle w:val="eop"/>
                <w:rFonts w:ascii="Times New Roman" w:hAnsi="Times New Roman" w:cs="Times New Roman"/>
                <w:color w:val="000000"/>
                <w:sz w:val="20"/>
                <w:szCs w:val="20"/>
                <w:shd w:val="clear" w:color="auto" w:fill="FFFFFF"/>
              </w:rPr>
              <w:t>”</w:t>
            </w:r>
          </w:p>
        </w:tc>
        <w:tc>
          <w:tcPr>
            <w:tcW w:w="2273" w:type="dxa"/>
          </w:tcPr>
          <w:p w14:paraId="65B54C8F" w14:textId="77777777" w:rsidR="00DC28B1" w:rsidRPr="00EE4406" w:rsidRDefault="00DC28B1" w:rsidP="00DC28B1">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540D42E5" w14:textId="77777777" w:rsidR="00DC28B1" w:rsidRPr="00EE4406" w:rsidRDefault="00DC28B1" w:rsidP="00EF36B5">
            <w:pPr>
              <w:rPr>
                <w:rStyle w:val="normaltextrun"/>
                <w:rFonts w:ascii="Times New Roman" w:hAnsi="Times New Roman" w:cs="Times New Roman"/>
                <w:color w:val="000000"/>
                <w:sz w:val="20"/>
                <w:szCs w:val="20"/>
                <w:shd w:val="clear" w:color="auto" w:fill="FFFFFF"/>
              </w:rPr>
            </w:pPr>
          </w:p>
          <w:p w14:paraId="11FF1EB1" w14:textId="5739FDEB" w:rsidR="001A65A7" w:rsidRPr="00EE4406" w:rsidRDefault="008B2BE1" w:rsidP="00DC28B1">
            <w:pPr>
              <w:rPr>
                <w:rFonts w:ascii="Times New Roman" w:eastAsia="Calibri" w:hAnsi="Times New Roman" w:cs="Times New Roman"/>
                <w:sz w:val="20"/>
                <w:szCs w:val="20"/>
              </w:rPr>
            </w:pPr>
            <w:r w:rsidRPr="00EE4406">
              <w:rPr>
                <w:rStyle w:val="normaltextrun"/>
                <w:rFonts w:ascii="Times New Roman" w:hAnsi="Times New Roman" w:cs="Times New Roman"/>
                <w:color w:val="000000"/>
                <w:sz w:val="20"/>
                <w:szCs w:val="20"/>
                <w:shd w:val="clear" w:color="auto" w:fill="FFFFFF"/>
              </w:rPr>
              <w:t xml:space="preserve">Example from </w:t>
            </w:r>
            <w:r w:rsidR="00BC1268" w:rsidRPr="00EE4406">
              <w:rPr>
                <w:rStyle w:val="normaltextrun"/>
                <w:rFonts w:ascii="Times New Roman" w:hAnsi="Times New Roman" w:cs="Times New Roman"/>
                <w:color w:val="000000"/>
                <w:sz w:val="20"/>
                <w:szCs w:val="20"/>
                <w:shd w:val="clear" w:color="auto" w:fill="FFFFFF"/>
              </w:rPr>
              <w:t xml:space="preserve">‘Feeding’ </w:t>
            </w:r>
            <w:r w:rsidR="009576BA" w:rsidRPr="00EE4406">
              <w:rPr>
                <w:rStyle w:val="normaltextrun"/>
                <w:rFonts w:ascii="Times New Roman" w:hAnsi="Times New Roman" w:cs="Times New Roman"/>
                <w:color w:val="000000"/>
                <w:sz w:val="20"/>
                <w:szCs w:val="20"/>
                <w:shd w:val="clear" w:color="auto" w:fill="FFFFFF"/>
              </w:rPr>
              <w:t>topics</w:t>
            </w:r>
            <w:r w:rsidRPr="00EE4406">
              <w:rPr>
                <w:rStyle w:val="normaltextrun"/>
                <w:rFonts w:ascii="Times New Roman" w:hAnsi="Times New Roman" w:cs="Times New Roman"/>
                <w:color w:val="000000"/>
                <w:sz w:val="20"/>
                <w:szCs w:val="20"/>
                <w:shd w:val="clear" w:color="auto" w:fill="FFFFFF"/>
              </w:rPr>
              <w:t xml:space="preserve"> -- </w:t>
            </w:r>
            <w:r w:rsidR="001A65A7" w:rsidRPr="00EE4406">
              <w:rPr>
                <w:rStyle w:val="normaltextrun"/>
                <w:rFonts w:ascii="Times New Roman" w:hAnsi="Times New Roman" w:cs="Times New Roman"/>
                <w:color w:val="000000"/>
                <w:sz w:val="20"/>
                <w:szCs w:val="20"/>
                <w:shd w:val="clear" w:color="auto" w:fill="FFFFFF"/>
              </w:rPr>
              <w:t>Strategies provided to common problems (</w:t>
            </w:r>
            <w:r w:rsidR="0009105B" w:rsidRPr="00EE4406">
              <w:rPr>
                <w:rStyle w:val="normaltextrun"/>
                <w:rFonts w:ascii="Times New Roman" w:hAnsi="Times New Roman" w:cs="Times New Roman"/>
                <w:color w:val="000000"/>
                <w:sz w:val="20"/>
                <w:szCs w:val="20"/>
                <w:shd w:val="clear" w:color="auto" w:fill="FFFFFF"/>
              </w:rPr>
              <w:t>e.g.,</w:t>
            </w:r>
            <w:r w:rsidR="001A65A7" w:rsidRPr="00EE4406">
              <w:rPr>
                <w:rStyle w:val="normaltextrun"/>
                <w:rFonts w:ascii="Times New Roman" w:hAnsi="Times New Roman" w:cs="Times New Roman"/>
                <w:color w:val="000000"/>
                <w:sz w:val="20"/>
                <w:szCs w:val="20"/>
                <w:shd w:val="clear" w:color="auto" w:fill="FFFFFF"/>
              </w:rPr>
              <w:t xml:space="preserve"> breastfeeding) and advice provided for strategies to try.</w:t>
            </w:r>
          </w:p>
        </w:tc>
        <w:tc>
          <w:tcPr>
            <w:tcW w:w="2410" w:type="dxa"/>
          </w:tcPr>
          <w:p w14:paraId="03491F2E" w14:textId="0544C2BF" w:rsidR="008765AA" w:rsidRPr="00EE4406" w:rsidRDefault="008765AA" w:rsidP="00EF36B5">
            <w:pPr>
              <w:rPr>
                <w:rFonts w:ascii="Times New Roman" w:eastAsia="Calibri" w:hAnsi="Times New Roman" w:cs="Times New Roman"/>
                <w:sz w:val="20"/>
                <w:szCs w:val="20"/>
              </w:rPr>
            </w:pPr>
          </w:p>
        </w:tc>
      </w:tr>
      <w:tr w:rsidR="005F772B" w:rsidRPr="00EE4406" w14:paraId="4E6ECF4F" w14:textId="77777777" w:rsidTr="003B3FAB">
        <w:tc>
          <w:tcPr>
            <w:tcW w:w="1701" w:type="dxa"/>
          </w:tcPr>
          <w:p w14:paraId="27F27BD8" w14:textId="753BFF91" w:rsidR="005F772B" w:rsidRPr="00EE4406" w:rsidRDefault="005F772B" w:rsidP="00EF36B5">
            <w:pPr>
              <w:rPr>
                <w:rFonts w:ascii="Times New Roman" w:eastAsia="Calibri" w:hAnsi="Times New Roman" w:cs="Times New Roman"/>
                <w:sz w:val="20"/>
                <w:szCs w:val="20"/>
              </w:rPr>
            </w:pPr>
            <w:r w:rsidRPr="00EE4406">
              <w:rPr>
                <w:rStyle w:val="normaltextrun"/>
                <w:rFonts w:ascii="Times New Roman" w:hAnsi="Times New Roman" w:cs="Times New Roman"/>
                <w:color w:val="000000"/>
                <w:sz w:val="20"/>
                <w:szCs w:val="20"/>
                <w:shd w:val="clear" w:color="auto" w:fill="FFFFFF"/>
              </w:rPr>
              <w:t xml:space="preserve">1.5 Review behaviour goal(s) </w:t>
            </w:r>
          </w:p>
        </w:tc>
        <w:tc>
          <w:tcPr>
            <w:tcW w:w="2694" w:type="dxa"/>
          </w:tcPr>
          <w:p w14:paraId="6818ACE3" w14:textId="77777777" w:rsidR="00AE4818" w:rsidRPr="00EE4406" w:rsidRDefault="00AE4818" w:rsidP="00AE4818">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0EFA2A8A" w14:textId="77777777" w:rsidR="00450D56" w:rsidRPr="00EE4406" w:rsidRDefault="00450D56" w:rsidP="00450D56">
            <w:pPr>
              <w:ind w:firstLine="720"/>
              <w:rPr>
                <w:rFonts w:ascii="Times New Roman" w:eastAsia="Calibri" w:hAnsi="Times New Roman" w:cs="Times New Roman"/>
                <w:sz w:val="20"/>
                <w:szCs w:val="20"/>
              </w:rPr>
            </w:pPr>
          </w:p>
          <w:p w14:paraId="594C1284" w14:textId="64BF72F0" w:rsidR="00E65762" w:rsidRPr="00EE4406" w:rsidRDefault="00E65762" w:rsidP="00EF36B5">
            <w:pPr>
              <w:rPr>
                <w:rFonts w:ascii="Times New Roman" w:eastAsia="Calibri" w:hAnsi="Times New Roman" w:cs="Times New Roman"/>
                <w:sz w:val="20"/>
                <w:szCs w:val="20"/>
              </w:rPr>
            </w:pPr>
            <w:r w:rsidRPr="00EE4406">
              <w:rPr>
                <w:rFonts w:ascii="Times New Roman" w:eastAsia="Calibri" w:hAnsi="Times New Roman" w:cs="Times New Roman"/>
                <w:sz w:val="20"/>
                <w:szCs w:val="20"/>
              </w:rPr>
              <w:t xml:space="preserve">From facilitator manual – “summary of what’s been learnt” at the start of each session, and review </w:t>
            </w:r>
            <w:r w:rsidR="00BF6A86" w:rsidRPr="00EE4406">
              <w:rPr>
                <w:rFonts w:ascii="Times New Roman" w:eastAsia="Calibri" w:hAnsi="Times New Roman" w:cs="Times New Roman"/>
                <w:sz w:val="20"/>
                <w:szCs w:val="20"/>
              </w:rPr>
              <w:t>of each key message.</w:t>
            </w:r>
          </w:p>
          <w:p w14:paraId="3AA36935" w14:textId="77777777" w:rsidR="00BF6A86" w:rsidRPr="00EE4406" w:rsidRDefault="00BF6A86" w:rsidP="00EF36B5">
            <w:pPr>
              <w:rPr>
                <w:rFonts w:ascii="Times New Roman" w:eastAsia="Calibri" w:hAnsi="Times New Roman" w:cs="Times New Roman"/>
                <w:sz w:val="20"/>
                <w:szCs w:val="20"/>
              </w:rPr>
            </w:pPr>
          </w:p>
          <w:p w14:paraId="1C85D328" w14:textId="0A23E263" w:rsidR="005F772B" w:rsidRPr="00EE4406" w:rsidRDefault="00E65762" w:rsidP="00EF36B5">
            <w:pPr>
              <w:rPr>
                <w:rFonts w:ascii="Times New Roman" w:eastAsia="Calibri" w:hAnsi="Times New Roman" w:cs="Times New Roman"/>
                <w:sz w:val="20"/>
                <w:szCs w:val="20"/>
              </w:rPr>
            </w:pPr>
            <w:r w:rsidRPr="00EE4406">
              <w:rPr>
                <w:rFonts w:ascii="Times New Roman" w:eastAsia="Calibri" w:hAnsi="Times New Roman" w:cs="Times New Roman"/>
                <w:sz w:val="20"/>
                <w:szCs w:val="20"/>
              </w:rPr>
              <w:t xml:space="preserve">Discussion with </w:t>
            </w:r>
            <w:r w:rsidR="00DA3AE5">
              <w:rPr>
                <w:rFonts w:ascii="Times New Roman" w:eastAsia="Calibri" w:hAnsi="Times New Roman" w:cs="Times New Roman"/>
                <w:sz w:val="20"/>
                <w:szCs w:val="20"/>
              </w:rPr>
              <w:t>i</w:t>
            </w:r>
            <w:r w:rsidRPr="00EE4406">
              <w:rPr>
                <w:rFonts w:ascii="Times New Roman" w:eastAsia="Calibri" w:hAnsi="Times New Roman" w:cs="Times New Roman"/>
                <w:sz w:val="20"/>
                <w:szCs w:val="20"/>
              </w:rPr>
              <w:t xml:space="preserve">nterventionists – intended as an opportunity to </w:t>
            </w:r>
            <w:r w:rsidR="003C41C6" w:rsidRPr="00EE4406">
              <w:rPr>
                <w:rFonts w:ascii="Times New Roman" w:eastAsia="Calibri" w:hAnsi="Times New Roman" w:cs="Times New Roman"/>
                <w:sz w:val="20"/>
                <w:szCs w:val="20"/>
              </w:rPr>
              <w:t>reflect on goals and discuss as a group.</w:t>
            </w:r>
          </w:p>
        </w:tc>
        <w:tc>
          <w:tcPr>
            <w:tcW w:w="2126" w:type="dxa"/>
          </w:tcPr>
          <w:p w14:paraId="55025629" w14:textId="5DD2360B" w:rsidR="005F772B" w:rsidRPr="00EE4406" w:rsidRDefault="005F772B" w:rsidP="00EF36B5">
            <w:pPr>
              <w:rPr>
                <w:rFonts w:ascii="Times New Roman" w:eastAsia="Calibri" w:hAnsi="Times New Roman" w:cs="Times New Roman"/>
                <w:sz w:val="20"/>
                <w:szCs w:val="20"/>
              </w:rPr>
            </w:pPr>
          </w:p>
        </w:tc>
        <w:tc>
          <w:tcPr>
            <w:tcW w:w="2121" w:type="dxa"/>
          </w:tcPr>
          <w:p w14:paraId="5DFCA7BB" w14:textId="77777777" w:rsidR="00AE4818" w:rsidRPr="00EE4406" w:rsidRDefault="00AE4818" w:rsidP="00AE4818">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635A57B2" w14:textId="77777777" w:rsidR="005F772B" w:rsidRPr="00EE4406" w:rsidRDefault="005F772B" w:rsidP="00EF36B5">
            <w:pPr>
              <w:rPr>
                <w:rFonts w:ascii="Times New Roman" w:eastAsia="Calibri" w:hAnsi="Times New Roman" w:cs="Times New Roman"/>
                <w:sz w:val="20"/>
                <w:szCs w:val="20"/>
              </w:rPr>
            </w:pPr>
          </w:p>
          <w:p w14:paraId="55B03850" w14:textId="513DE87C" w:rsidR="005F772B" w:rsidRPr="00EE4406" w:rsidRDefault="007939FB" w:rsidP="00AE4818">
            <w:pPr>
              <w:rPr>
                <w:rFonts w:ascii="Times New Roman" w:eastAsia="Calibri" w:hAnsi="Times New Roman" w:cs="Times New Roman"/>
                <w:sz w:val="20"/>
                <w:szCs w:val="20"/>
              </w:rPr>
            </w:pPr>
            <w:r w:rsidRPr="00EE4406">
              <w:rPr>
                <w:rFonts w:ascii="Times New Roman" w:eastAsia="Calibri" w:hAnsi="Times New Roman" w:cs="Times New Roman"/>
                <w:sz w:val="20"/>
                <w:szCs w:val="20"/>
              </w:rPr>
              <w:t xml:space="preserve">Example from facilitator manual </w:t>
            </w:r>
            <w:r w:rsidR="00AE4818" w:rsidRPr="00EE4406">
              <w:rPr>
                <w:rFonts w:ascii="Times New Roman" w:eastAsia="Calibri" w:hAnsi="Times New Roman" w:cs="Times New Roman"/>
                <w:sz w:val="20"/>
                <w:szCs w:val="20"/>
              </w:rPr>
              <w:t>–</w:t>
            </w:r>
            <w:r w:rsidRPr="00EE4406">
              <w:rPr>
                <w:rFonts w:ascii="Times New Roman" w:eastAsia="Calibri" w:hAnsi="Times New Roman" w:cs="Times New Roman"/>
                <w:sz w:val="20"/>
                <w:szCs w:val="20"/>
              </w:rPr>
              <w:t xml:space="preserve"> </w:t>
            </w:r>
            <w:r w:rsidR="00AE4818" w:rsidRPr="00EE4406">
              <w:rPr>
                <w:rFonts w:ascii="Times New Roman" w:eastAsia="Calibri" w:hAnsi="Times New Roman" w:cs="Times New Roman"/>
                <w:sz w:val="20"/>
                <w:szCs w:val="20"/>
              </w:rPr>
              <w:t>“</w:t>
            </w:r>
            <w:r w:rsidR="004D76F9" w:rsidRPr="00EE4406">
              <w:rPr>
                <w:rStyle w:val="normaltextrun"/>
                <w:rFonts w:ascii="Times New Roman" w:hAnsi="Times New Roman" w:cs="Times New Roman"/>
                <w:color w:val="000000"/>
                <w:sz w:val="20"/>
                <w:szCs w:val="20"/>
                <w:shd w:val="clear" w:color="auto" w:fill="FFFFFF"/>
              </w:rPr>
              <w:t>Session Check-in: Share one key thing they have learnt/tried/done differently as a result of attending INFANT sessions.</w:t>
            </w:r>
            <w:r w:rsidR="00AE4818" w:rsidRPr="00EE4406">
              <w:rPr>
                <w:rStyle w:val="eop"/>
                <w:rFonts w:ascii="Times New Roman" w:hAnsi="Times New Roman" w:cs="Times New Roman"/>
                <w:color w:val="000000"/>
                <w:sz w:val="20"/>
                <w:szCs w:val="20"/>
                <w:shd w:val="clear" w:color="auto" w:fill="FFFFFF"/>
              </w:rPr>
              <w:t>”</w:t>
            </w:r>
          </w:p>
        </w:tc>
        <w:tc>
          <w:tcPr>
            <w:tcW w:w="2273" w:type="dxa"/>
          </w:tcPr>
          <w:p w14:paraId="646D3199" w14:textId="5AE10064" w:rsidR="005F772B" w:rsidRPr="00EE4406" w:rsidRDefault="005F772B" w:rsidP="00EF36B5">
            <w:pPr>
              <w:rPr>
                <w:rFonts w:ascii="Times New Roman" w:eastAsia="Calibri" w:hAnsi="Times New Roman" w:cs="Times New Roman"/>
                <w:sz w:val="20"/>
                <w:szCs w:val="20"/>
              </w:rPr>
            </w:pPr>
          </w:p>
        </w:tc>
        <w:tc>
          <w:tcPr>
            <w:tcW w:w="2410" w:type="dxa"/>
          </w:tcPr>
          <w:p w14:paraId="4C14A0EF" w14:textId="15C79792" w:rsidR="00450D56" w:rsidRPr="00EE4406" w:rsidRDefault="00450D56" w:rsidP="00450D56">
            <w:pPr>
              <w:jc w:val="right"/>
              <w:rPr>
                <w:rFonts w:ascii="Times New Roman" w:eastAsia="Calibri" w:hAnsi="Times New Roman" w:cs="Times New Roman"/>
                <w:sz w:val="20"/>
                <w:szCs w:val="20"/>
              </w:rPr>
            </w:pPr>
          </w:p>
        </w:tc>
      </w:tr>
      <w:tr w:rsidR="00C12AFA" w:rsidRPr="00EE4406" w14:paraId="1686D9F3" w14:textId="77777777" w:rsidTr="003B3FAB">
        <w:tc>
          <w:tcPr>
            <w:tcW w:w="1701" w:type="dxa"/>
          </w:tcPr>
          <w:p w14:paraId="3CFB84BB" w14:textId="138A7615" w:rsidR="005F772B" w:rsidRPr="00EE4406" w:rsidRDefault="0F74C2B8" w:rsidP="3618E0CD">
            <w:pPr>
              <w:rPr>
                <w:rStyle w:val="eop"/>
                <w:rFonts w:ascii="Times New Roman" w:hAnsi="Times New Roman" w:cs="Times New Roman"/>
                <w:color w:val="000000" w:themeColor="text1"/>
                <w:sz w:val="20"/>
                <w:szCs w:val="20"/>
              </w:rPr>
            </w:pPr>
            <w:r w:rsidRPr="00EE4406">
              <w:rPr>
                <w:rStyle w:val="normaltextrun"/>
                <w:rFonts w:ascii="Times New Roman" w:hAnsi="Times New Roman" w:cs="Times New Roman"/>
                <w:color w:val="000000"/>
                <w:sz w:val="20"/>
                <w:szCs w:val="20"/>
                <w:shd w:val="clear" w:color="auto" w:fill="FFFFFF"/>
              </w:rPr>
              <w:t>2.2 Feedback on behaviour </w:t>
            </w:r>
            <w:r w:rsidRPr="00EE4406">
              <w:rPr>
                <w:rStyle w:val="eop"/>
                <w:rFonts w:ascii="Times New Roman" w:hAnsi="Times New Roman" w:cs="Times New Roman"/>
                <w:color w:val="000000"/>
                <w:sz w:val="20"/>
                <w:szCs w:val="20"/>
                <w:shd w:val="clear" w:color="auto" w:fill="FFFFFF"/>
              </w:rPr>
              <w:t> </w:t>
            </w:r>
          </w:p>
        </w:tc>
        <w:tc>
          <w:tcPr>
            <w:tcW w:w="2694" w:type="dxa"/>
          </w:tcPr>
          <w:p w14:paraId="181FD353" w14:textId="2C071D28" w:rsidR="005F772B" w:rsidRPr="00EE4406" w:rsidRDefault="005F772B" w:rsidP="02BAE96D">
            <w:pPr>
              <w:spacing w:line="259" w:lineRule="auto"/>
              <w:rPr>
                <w:rFonts w:ascii="Times New Roman" w:eastAsia="Calibri" w:hAnsi="Times New Roman" w:cs="Times New Roman"/>
                <w:sz w:val="20"/>
                <w:szCs w:val="20"/>
              </w:rPr>
            </w:pPr>
          </w:p>
        </w:tc>
        <w:tc>
          <w:tcPr>
            <w:tcW w:w="2126" w:type="dxa"/>
          </w:tcPr>
          <w:p w14:paraId="17FAE561" w14:textId="64702E8B" w:rsidR="005F772B" w:rsidRPr="00EE4406" w:rsidRDefault="005F772B" w:rsidP="00EF36B5">
            <w:pPr>
              <w:rPr>
                <w:rFonts w:ascii="Times New Roman" w:eastAsia="Calibri" w:hAnsi="Times New Roman" w:cs="Times New Roman"/>
                <w:sz w:val="20"/>
                <w:szCs w:val="20"/>
              </w:rPr>
            </w:pPr>
          </w:p>
        </w:tc>
        <w:tc>
          <w:tcPr>
            <w:tcW w:w="2121" w:type="dxa"/>
          </w:tcPr>
          <w:p w14:paraId="0F3E85FE" w14:textId="77E33583" w:rsidR="005F772B" w:rsidRPr="00EE4406" w:rsidRDefault="005F772B" w:rsidP="00EF36B5">
            <w:pPr>
              <w:rPr>
                <w:rFonts w:ascii="Times New Roman" w:eastAsia="Calibri" w:hAnsi="Times New Roman" w:cs="Times New Roman"/>
                <w:sz w:val="20"/>
                <w:szCs w:val="20"/>
              </w:rPr>
            </w:pPr>
          </w:p>
        </w:tc>
        <w:tc>
          <w:tcPr>
            <w:tcW w:w="2273" w:type="dxa"/>
          </w:tcPr>
          <w:p w14:paraId="4D0B4246" w14:textId="77777777" w:rsidR="003C41C6" w:rsidRPr="00EE4406" w:rsidRDefault="003C41C6" w:rsidP="003C41C6">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760117D7" w14:textId="77777777" w:rsidR="003C41C6" w:rsidRPr="00EE4406" w:rsidRDefault="003C41C6" w:rsidP="00EF36B5">
            <w:pPr>
              <w:rPr>
                <w:rStyle w:val="normaltextrun"/>
                <w:rFonts w:ascii="Times New Roman" w:hAnsi="Times New Roman" w:cs="Times New Roman"/>
                <w:color w:val="000000"/>
                <w:sz w:val="20"/>
                <w:szCs w:val="20"/>
                <w:shd w:val="clear" w:color="auto" w:fill="FFFFFF"/>
              </w:rPr>
            </w:pPr>
          </w:p>
          <w:p w14:paraId="19B5BCC4" w14:textId="3F59EC33" w:rsidR="009576BA" w:rsidRPr="00EE4406" w:rsidRDefault="00671BB9"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w:t>
            </w:r>
            <w:r w:rsidR="007114D2" w:rsidRPr="00EE4406">
              <w:rPr>
                <w:rStyle w:val="normaltextrun"/>
                <w:rFonts w:ascii="Times New Roman" w:hAnsi="Times New Roman" w:cs="Times New Roman"/>
                <w:color w:val="000000"/>
                <w:sz w:val="20"/>
                <w:szCs w:val="20"/>
                <w:shd w:val="clear" w:color="auto" w:fill="FFFFFF"/>
              </w:rPr>
              <w:t xml:space="preserve">activities </w:t>
            </w:r>
            <w:r w:rsidR="009576BA" w:rsidRPr="00EE4406">
              <w:rPr>
                <w:rStyle w:val="normaltextrun"/>
                <w:rFonts w:ascii="Times New Roman" w:hAnsi="Times New Roman" w:cs="Times New Roman"/>
                <w:color w:val="000000"/>
                <w:sz w:val="20"/>
                <w:szCs w:val="20"/>
                <w:shd w:val="clear" w:color="auto" w:fill="FFFFFF"/>
              </w:rPr>
              <w:t xml:space="preserve">– </w:t>
            </w:r>
          </w:p>
          <w:p w14:paraId="6CA72D40" w14:textId="4BE5391C" w:rsidR="003C41C6" w:rsidRPr="00EE4406" w:rsidRDefault="3B84B713" w:rsidP="00EF36B5">
            <w:pPr>
              <w:rPr>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Participant answers questions about behaviour (</w:t>
            </w:r>
            <w:r w:rsidR="00FC3E02" w:rsidRPr="00EE4406">
              <w:rPr>
                <w:rStyle w:val="normaltextrun"/>
                <w:rFonts w:ascii="Times New Roman" w:hAnsi="Times New Roman" w:cs="Times New Roman"/>
                <w:color w:val="000000"/>
                <w:sz w:val="20"/>
                <w:szCs w:val="20"/>
                <w:shd w:val="clear" w:color="auto" w:fill="FFFFFF"/>
              </w:rPr>
              <w:t>e.g.,</w:t>
            </w:r>
            <w:r w:rsidRPr="00EE4406">
              <w:rPr>
                <w:rStyle w:val="normaltextrun"/>
                <w:rFonts w:ascii="Times New Roman" w:hAnsi="Times New Roman" w:cs="Times New Roman"/>
                <w:color w:val="000000"/>
                <w:sz w:val="20"/>
                <w:szCs w:val="20"/>
                <w:shd w:val="clear" w:color="auto" w:fill="FFFFFF"/>
              </w:rPr>
              <w:t xml:space="preserve"> How often do you offer your baby vegetables?”) and responses </w:t>
            </w:r>
            <w:r w:rsidR="52825830" w:rsidRPr="00EE4406">
              <w:rPr>
                <w:rStyle w:val="normaltextrun"/>
                <w:rFonts w:ascii="Times New Roman" w:hAnsi="Times New Roman" w:cs="Times New Roman"/>
                <w:color w:val="000000"/>
                <w:sz w:val="20"/>
                <w:szCs w:val="20"/>
                <w:shd w:val="clear" w:color="auto" w:fill="FFFFFF"/>
              </w:rPr>
              <w:t xml:space="preserve">are </w:t>
            </w:r>
            <w:r w:rsidR="1C26B4F1" w:rsidRPr="00EE4406">
              <w:rPr>
                <w:rStyle w:val="normaltextrun"/>
                <w:rFonts w:ascii="Times New Roman" w:hAnsi="Times New Roman" w:cs="Times New Roman"/>
                <w:color w:val="000000"/>
                <w:sz w:val="20"/>
                <w:szCs w:val="20"/>
                <w:shd w:val="clear" w:color="auto" w:fill="FFFFFF"/>
              </w:rPr>
              <w:t xml:space="preserve">feedback </w:t>
            </w:r>
            <w:r w:rsidR="52825830" w:rsidRPr="00EE4406">
              <w:rPr>
                <w:rStyle w:val="normaltextrun"/>
                <w:rFonts w:ascii="Times New Roman" w:hAnsi="Times New Roman" w:cs="Times New Roman"/>
                <w:color w:val="000000"/>
                <w:sz w:val="20"/>
                <w:szCs w:val="20"/>
                <w:shd w:val="clear" w:color="auto" w:fill="FFFFFF"/>
              </w:rPr>
              <w:t>tailored to the participant. This includes both praise and tips/links to information to perform the behaviour.</w:t>
            </w:r>
            <w:r w:rsidR="13C29CAE" w:rsidRPr="00EE4406">
              <w:rPr>
                <w:rStyle w:val="eop"/>
                <w:rFonts w:ascii="Times New Roman" w:hAnsi="Times New Roman" w:cs="Times New Roman"/>
                <w:color w:val="000000"/>
                <w:sz w:val="20"/>
                <w:szCs w:val="20"/>
                <w:shd w:val="clear" w:color="auto" w:fill="FFFFFF"/>
              </w:rPr>
              <w:t> </w:t>
            </w:r>
            <w:r w:rsidR="26F7B3B9" w:rsidRPr="00EE4406">
              <w:rPr>
                <w:rStyle w:val="eop"/>
                <w:rFonts w:ascii="Times New Roman" w:hAnsi="Times New Roman" w:cs="Times New Roman"/>
                <w:color w:val="000000"/>
                <w:sz w:val="20"/>
                <w:szCs w:val="20"/>
                <w:shd w:val="clear" w:color="auto" w:fill="FFFFFF"/>
              </w:rPr>
              <w:t xml:space="preserve"> </w:t>
            </w:r>
          </w:p>
        </w:tc>
        <w:tc>
          <w:tcPr>
            <w:tcW w:w="2410" w:type="dxa"/>
          </w:tcPr>
          <w:p w14:paraId="647FD121" w14:textId="61103D2A" w:rsidR="005F772B" w:rsidRPr="00EE4406" w:rsidRDefault="005F772B" w:rsidP="00EF36B5">
            <w:pPr>
              <w:rPr>
                <w:rFonts w:ascii="Times New Roman" w:eastAsia="Calibri" w:hAnsi="Times New Roman" w:cs="Times New Roman"/>
                <w:sz w:val="20"/>
                <w:szCs w:val="20"/>
              </w:rPr>
            </w:pPr>
          </w:p>
        </w:tc>
      </w:tr>
      <w:tr w:rsidR="00C12AFA" w:rsidRPr="00EE4406" w14:paraId="31F65D1B" w14:textId="77777777" w:rsidTr="003B3FAB">
        <w:tc>
          <w:tcPr>
            <w:tcW w:w="1701" w:type="dxa"/>
          </w:tcPr>
          <w:p w14:paraId="126EBDF6" w14:textId="2D6BCA0C" w:rsidR="005F772B" w:rsidRPr="00EE4406" w:rsidRDefault="001E0720" w:rsidP="3618E0CD">
            <w:pPr>
              <w:rPr>
                <w:rFonts w:ascii="Times New Roman" w:eastAsia="Calibri" w:hAnsi="Times New Roman" w:cs="Times New Roman"/>
                <w:sz w:val="20"/>
                <w:szCs w:val="20"/>
              </w:rPr>
            </w:pPr>
            <w:r w:rsidRPr="00EE4406">
              <w:rPr>
                <w:rStyle w:val="normaltextrun"/>
                <w:rFonts w:ascii="Times New Roman" w:hAnsi="Times New Roman" w:cs="Times New Roman"/>
                <w:color w:val="000000"/>
                <w:sz w:val="20"/>
                <w:szCs w:val="20"/>
                <w:shd w:val="clear" w:color="auto" w:fill="FFFFFF"/>
              </w:rPr>
              <w:t>2.3 Self-monitoring of behaviour </w:t>
            </w:r>
            <w:r w:rsidRPr="00EE4406">
              <w:rPr>
                <w:rStyle w:val="eop"/>
                <w:rFonts w:ascii="Times New Roman" w:hAnsi="Times New Roman" w:cs="Times New Roman"/>
                <w:color w:val="000000"/>
                <w:sz w:val="20"/>
                <w:szCs w:val="20"/>
                <w:shd w:val="clear" w:color="auto" w:fill="FFFFFF"/>
              </w:rPr>
              <w:t> </w:t>
            </w:r>
          </w:p>
          <w:p w14:paraId="4E63F586" w14:textId="4F67AB14" w:rsidR="005F772B" w:rsidRPr="00EE4406" w:rsidRDefault="005F772B" w:rsidP="3618E0CD">
            <w:pPr>
              <w:rPr>
                <w:rStyle w:val="eop"/>
                <w:rFonts w:ascii="Times New Roman" w:hAnsi="Times New Roman" w:cs="Times New Roman"/>
                <w:color w:val="000000" w:themeColor="text1"/>
                <w:sz w:val="20"/>
                <w:szCs w:val="20"/>
              </w:rPr>
            </w:pPr>
          </w:p>
        </w:tc>
        <w:tc>
          <w:tcPr>
            <w:tcW w:w="2694" w:type="dxa"/>
          </w:tcPr>
          <w:p w14:paraId="6BCF02FF" w14:textId="598E54E4" w:rsidR="005F772B" w:rsidRPr="00EE4406" w:rsidRDefault="005F772B" w:rsidP="00EF36B5">
            <w:pPr>
              <w:rPr>
                <w:rFonts w:ascii="Times New Roman" w:eastAsia="Calibri" w:hAnsi="Times New Roman" w:cs="Times New Roman"/>
                <w:sz w:val="20"/>
                <w:szCs w:val="20"/>
              </w:rPr>
            </w:pPr>
          </w:p>
        </w:tc>
        <w:tc>
          <w:tcPr>
            <w:tcW w:w="2126" w:type="dxa"/>
          </w:tcPr>
          <w:p w14:paraId="7FB2F15C" w14:textId="3EB66F93" w:rsidR="005F772B" w:rsidRPr="00EE4406" w:rsidRDefault="005F772B" w:rsidP="00EF36B5">
            <w:pPr>
              <w:rPr>
                <w:rFonts w:ascii="Times New Roman" w:eastAsia="Calibri" w:hAnsi="Times New Roman" w:cs="Times New Roman"/>
                <w:sz w:val="20"/>
                <w:szCs w:val="20"/>
              </w:rPr>
            </w:pPr>
          </w:p>
        </w:tc>
        <w:tc>
          <w:tcPr>
            <w:tcW w:w="2121" w:type="dxa"/>
          </w:tcPr>
          <w:p w14:paraId="0EE25906" w14:textId="6288DDFF" w:rsidR="005F772B" w:rsidRPr="00EE4406" w:rsidRDefault="005F772B" w:rsidP="00EF36B5">
            <w:pPr>
              <w:rPr>
                <w:rFonts w:ascii="Times New Roman" w:eastAsia="Calibri" w:hAnsi="Times New Roman" w:cs="Times New Roman"/>
                <w:sz w:val="20"/>
                <w:szCs w:val="20"/>
              </w:rPr>
            </w:pPr>
          </w:p>
        </w:tc>
        <w:tc>
          <w:tcPr>
            <w:tcW w:w="2273" w:type="dxa"/>
          </w:tcPr>
          <w:p w14:paraId="3A49A3C4" w14:textId="77777777" w:rsidR="004D2065" w:rsidRPr="00EE4406" w:rsidRDefault="004D2065" w:rsidP="004D2065">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0DFCE77F" w14:textId="77777777" w:rsidR="004D2065" w:rsidRPr="00EE4406" w:rsidRDefault="004D2065" w:rsidP="00EF36B5">
            <w:pPr>
              <w:rPr>
                <w:rStyle w:val="normaltextrun"/>
                <w:rFonts w:ascii="Times New Roman" w:hAnsi="Times New Roman" w:cs="Times New Roman"/>
                <w:color w:val="000000"/>
                <w:sz w:val="20"/>
                <w:szCs w:val="20"/>
                <w:shd w:val="clear" w:color="auto" w:fill="FFFFFF"/>
              </w:rPr>
            </w:pPr>
          </w:p>
          <w:p w14:paraId="1C7E05BC" w14:textId="66AE6F89" w:rsidR="005F772B" w:rsidRPr="00EE4406" w:rsidRDefault="009576BA" w:rsidP="00583F0A">
            <w:pPr>
              <w:rPr>
                <w:rFonts w:ascii="Times New Roman" w:eastAsia="Calibri" w:hAnsi="Times New Roman" w:cs="Times New Roman"/>
                <w:sz w:val="20"/>
                <w:szCs w:val="20"/>
              </w:rPr>
            </w:pPr>
            <w:r w:rsidRPr="00EE4406">
              <w:rPr>
                <w:rStyle w:val="normaltextrun"/>
                <w:rFonts w:ascii="Times New Roman" w:hAnsi="Times New Roman" w:cs="Times New Roman"/>
                <w:color w:val="000000"/>
                <w:sz w:val="20"/>
                <w:szCs w:val="20"/>
                <w:shd w:val="clear" w:color="auto" w:fill="FFFFFF"/>
              </w:rPr>
              <w:t xml:space="preserve">Example from vegetable tracker </w:t>
            </w:r>
            <w:r w:rsidR="00583F0A" w:rsidRPr="00EE4406">
              <w:rPr>
                <w:rStyle w:val="normaltextrun"/>
                <w:rFonts w:ascii="Times New Roman" w:hAnsi="Times New Roman" w:cs="Times New Roman"/>
                <w:color w:val="000000"/>
                <w:sz w:val="20"/>
                <w:szCs w:val="20"/>
                <w:shd w:val="clear" w:color="auto" w:fill="FFFFFF"/>
              </w:rPr>
              <w:t xml:space="preserve">activity </w:t>
            </w:r>
            <w:r w:rsidR="00FC3E02" w:rsidRPr="00EE4406">
              <w:rPr>
                <w:rStyle w:val="normaltextrun"/>
                <w:rFonts w:ascii="Times New Roman" w:hAnsi="Times New Roman" w:cs="Times New Roman"/>
                <w:color w:val="000000"/>
                <w:sz w:val="20"/>
                <w:szCs w:val="20"/>
                <w:shd w:val="clear" w:color="auto" w:fill="FFFFFF"/>
              </w:rPr>
              <w:t>–</w:t>
            </w:r>
            <w:r w:rsidRPr="00EE4406">
              <w:rPr>
                <w:rStyle w:val="normaltextrun"/>
                <w:rFonts w:ascii="Times New Roman" w:hAnsi="Times New Roman" w:cs="Times New Roman"/>
                <w:color w:val="000000"/>
                <w:sz w:val="20"/>
                <w:szCs w:val="20"/>
                <w:shd w:val="clear" w:color="auto" w:fill="FFFFFF"/>
              </w:rPr>
              <w:t xml:space="preserve"> </w:t>
            </w:r>
            <w:r w:rsidR="00FC3E02" w:rsidRPr="00EE4406">
              <w:rPr>
                <w:rStyle w:val="normaltextrun"/>
                <w:rFonts w:ascii="Times New Roman" w:hAnsi="Times New Roman" w:cs="Times New Roman"/>
                <w:color w:val="000000"/>
                <w:sz w:val="20"/>
                <w:szCs w:val="20"/>
                <w:shd w:val="clear" w:color="auto" w:fill="FFFFFF"/>
              </w:rPr>
              <w:t>“</w:t>
            </w:r>
            <w:r w:rsidR="00C345D6" w:rsidRPr="00EE4406">
              <w:rPr>
                <w:rStyle w:val="normaltextrun"/>
                <w:rFonts w:ascii="Times New Roman" w:hAnsi="Times New Roman" w:cs="Times New Roman"/>
                <w:color w:val="000000"/>
                <w:sz w:val="20"/>
                <w:szCs w:val="20"/>
                <w:shd w:val="clear" w:color="auto" w:fill="FFFFFF"/>
              </w:rPr>
              <w:t>To get help tracking the number of times you’ve exposed your little one to a vegetable, try our vegetable tracker.</w:t>
            </w:r>
            <w:r w:rsidR="00FC3E02" w:rsidRPr="00EE4406">
              <w:rPr>
                <w:rStyle w:val="eop"/>
                <w:rFonts w:ascii="Times New Roman" w:hAnsi="Times New Roman" w:cs="Times New Roman"/>
                <w:color w:val="000000"/>
                <w:sz w:val="20"/>
                <w:szCs w:val="20"/>
                <w:shd w:val="clear" w:color="auto" w:fill="FFFFFF"/>
              </w:rPr>
              <w:t>”</w:t>
            </w:r>
          </w:p>
        </w:tc>
        <w:tc>
          <w:tcPr>
            <w:tcW w:w="2410" w:type="dxa"/>
          </w:tcPr>
          <w:p w14:paraId="29AECCDF" w14:textId="47076D6B" w:rsidR="005F772B" w:rsidRPr="00EE4406" w:rsidRDefault="005F772B" w:rsidP="00EF36B5">
            <w:pPr>
              <w:rPr>
                <w:rFonts w:ascii="Times New Roman" w:eastAsia="Calibri" w:hAnsi="Times New Roman" w:cs="Times New Roman"/>
                <w:sz w:val="20"/>
                <w:szCs w:val="20"/>
              </w:rPr>
            </w:pPr>
          </w:p>
        </w:tc>
      </w:tr>
      <w:tr w:rsidR="005F772B" w:rsidRPr="00EE4406" w14:paraId="2FC5C246" w14:textId="77777777" w:rsidTr="003B3FAB">
        <w:tc>
          <w:tcPr>
            <w:tcW w:w="1701" w:type="dxa"/>
          </w:tcPr>
          <w:p w14:paraId="2F923F8A" w14:textId="61A704A8" w:rsidR="005F772B" w:rsidRPr="00EE4406" w:rsidRDefault="0019041A" w:rsidP="00EF36B5">
            <w:pPr>
              <w:rPr>
                <w:rFonts w:ascii="Times New Roman" w:eastAsia="Calibri" w:hAnsi="Times New Roman" w:cs="Times New Roman"/>
                <w:sz w:val="20"/>
                <w:szCs w:val="20"/>
              </w:rPr>
            </w:pPr>
            <w:r w:rsidRPr="00EE4406">
              <w:rPr>
                <w:rStyle w:val="normaltextrun"/>
                <w:rFonts w:ascii="Times New Roman" w:hAnsi="Times New Roman" w:cs="Times New Roman"/>
                <w:color w:val="000000"/>
                <w:sz w:val="20"/>
                <w:szCs w:val="20"/>
                <w:shd w:val="clear" w:color="auto" w:fill="FFFFFF"/>
              </w:rPr>
              <w:lastRenderedPageBreak/>
              <w:t>3.1 Social support (unspecified)</w:t>
            </w:r>
            <w:r w:rsidRPr="00EE4406">
              <w:rPr>
                <w:rStyle w:val="eop"/>
                <w:rFonts w:ascii="Times New Roman" w:hAnsi="Times New Roman" w:cs="Times New Roman"/>
                <w:color w:val="000000"/>
                <w:sz w:val="20"/>
                <w:szCs w:val="20"/>
                <w:shd w:val="clear" w:color="auto" w:fill="FFFFFF"/>
              </w:rPr>
              <w:t> </w:t>
            </w:r>
          </w:p>
        </w:tc>
        <w:tc>
          <w:tcPr>
            <w:tcW w:w="2694" w:type="dxa"/>
          </w:tcPr>
          <w:p w14:paraId="3F12D7E4" w14:textId="77777777" w:rsidR="003F7AE7" w:rsidRPr="00EE4406" w:rsidRDefault="003F7AE7" w:rsidP="003F7AE7">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4E4A7865" w14:textId="77777777" w:rsidR="003F7AE7" w:rsidRPr="00EE4406" w:rsidRDefault="003F7AE7" w:rsidP="00EF36B5">
            <w:pPr>
              <w:rPr>
                <w:rStyle w:val="normaltextrun"/>
                <w:rFonts w:ascii="Times New Roman" w:hAnsi="Times New Roman" w:cs="Times New Roman"/>
                <w:color w:val="000000"/>
                <w:sz w:val="20"/>
                <w:szCs w:val="20"/>
                <w:shd w:val="clear" w:color="auto" w:fill="FFFFFF"/>
              </w:rPr>
            </w:pPr>
          </w:p>
          <w:p w14:paraId="189C6A60" w14:textId="35617CBD" w:rsidR="005F772B" w:rsidRPr="00EE4406" w:rsidRDefault="00F543A6" w:rsidP="007445B1">
            <w:pPr>
              <w:rPr>
                <w:rFonts w:ascii="Times New Roman" w:eastAsia="Calibri" w:hAnsi="Times New Roman" w:cs="Times New Roman"/>
                <w:sz w:val="20"/>
                <w:szCs w:val="20"/>
              </w:rPr>
            </w:pPr>
            <w:r w:rsidRPr="00EE4406">
              <w:rPr>
                <w:rStyle w:val="normaltextrun"/>
                <w:rFonts w:ascii="Times New Roman" w:hAnsi="Times New Roman" w:cs="Times New Roman"/>
                <w:color w:val="000000"/>
                <w:sz w:val="20"/>
                <w:szCs w:val="20"/>
                <w:shd w:val="clear" w:color="auto" w:fill="FFFFFF"/>
              </w:rPr>
              <w:t xml:space="preserve">Example from </w:t>
            </w:r>
            <w:r w:rsidR="007445B1" w:rsidRPr="00EE4406">
              <w:rPr>
                <w:rStyle w:val="normaltextrun"/>
                <w:rFonts w:ascii="Times New Roman" w:hAnsi="Times New Roman" w:cs="Times New Roman"/>
                <w:color w:val="000000"/>
                <w:sz w:val="20"/>
                <w:szCs w:val="20"/>
                <w:shd w:val="clear" w:color="auto" w:fill="FFFFFF"/>
              </w:rPr>
              <w:t xml:space="preserve">protocol paper </w:t>
            </w:r>
            <w:r w:rsidR="00D6518F" w:rsidRPr="00EE4406">
              <w:rPr>
                <w:rStyle w:val="normaltextrun"/>
                <w:rFonts w:ascii="Times New Roman" w:hAnsi="Times New Roman" w:cs="Times New Roman"/>
                <w:color w:val="000000"/>
                <w:sz w:val="20"/>
                <w:szCs w:val="20"/>
                <w:shd w:val="clear" w:color="auto" w:fill="FFFFFF"/>
              </w:rPr>
              <w:t>– “</w:t>
            </w:r>
            <w:r w:rsidR="007445B1" w:rsidRPr="00EE4406">
              <w:rPr>
                <w:rStyle w:val="normaltextrun"/>
                <w:rFonts w:ascii="Times New Roman" w:hAnsi="Times New Roman" w:cs="Times New Roman"/>
                <w:color w:val="000000"/>
                <w:sz w:val="20"/>
                <w:szCs w:val="20"/>
                <w:shd w:val="clear" w:color="auto" w:fill="FFFFFF"/>
              </w:rPr>
              <w:t>Based on an anticipatory guidance framework the intervention will incorporate a range of modes of delivery and educational strategies including brief didactic sessions, use of group discussion and peer support, exploration of perceived barriers, use of visual and written messages, follow-up delivery of messages by text-messaging and mail-outs.”</w:t>
            </w:r>
          </w:p>
        </w:tc>
        <w:tc>
          <w:tcPr>
            <w:tcW w:w="2126" w:type="dxa"/>
          </w:tcPr>
          <w:p w14:paraId="13472EAB" w14:textId="77777777" w:rsidR="003F7AE7" w:rsidRPr="00EE4406" w:rsidRDefault="003F7AE7" w:rsidP="003F7AE7">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723B6771" w14:textId="77777777" w:rsidR="003F7AE7" w:rsidRPr="00EE4406" w:rsidRDefault="003F7AE7" w:rsidP="00EF36B5">
            <w:pPr>
              <w:rPr>
                <w:rStyle w:val="normaltextrun"/>
                <w:rFonts w:ascii="Times New Roman" w:hAnsi="Times New Roman" w:cs="Times New Roman"/>
                <w:color w:val="000000"/>
                <w:sz w:val="20"/>
                <w:szCs w:val="20"/>
                <w:shd w:val="clear" w:color="auto" w:fill="FFFFFF"/>
              </w:rPr>
            </w:pPr>
          </w:p>
          <w:p w14:paraId="43A9A52A" w14:textId="5ACA49DC" w:rsidR="005F772B" w:rsidRPr="00EE4406" w:rsidRDefault="00C546DF" w:rsidP="00B6359C">
            <w:pPr>
              <w:rPr>
                <w:rFonts w:ascii="Times New Roman" w:eastAsia="Calibri" w:hAnsi="Times New Roman" w:cs="Times New Roman"/>
                <w:sz w:val="20"/>
                <w:szCs w:val="20"/>
              </w:rPr>
            </w:pPr>
            <w:r w:rsidRPr="00EE4406">
              <w:rPr>
                <w:rStyle w:val="normaltextrun"/>
                <w:rFonts w:ascii="Times New Roman" w:hAnsi="Times New Roman" w:cs="Times New Roman"/>
                <w:color w:val="000000"/>
                <w:sz w:val="20"/>
                <w:szCs w:val="20"/>
                <w:shd w:val="clear" w:color="auto" w:fill="FFFFFF"/>
              </w:rPr>
              <w:t xml:space="preserve">Example from </w:t>
            </w:r>
            <w:r w:rsidR="00B6359C" w:rsidRPr="00EE4406">
              <w:rPr>
                <w:rStyle w:val="normaltextrun"/>
                <w:rFonts w:ascii="Times New Roman" w:hAnsi="Times New Roman" w:cs="Times New Roman"/>
                <w:color w:val="000000"/>
                <w:sz w:val="20"/>
                <w:szCs w:val="20"/>
                <w:shd w:val="clear" w:color="auto" w:fill="FFFFFF"/>
              </w:rPr>
              <w:t>newsletter –"</w:t>
            </w:r>
            <w:r w:rsidR="00B6359C" w:rsidRPr="00EE4406">
              <w:rPr>
                <w:rFonts w:ascii="Times New Roman" w:eastAsiaTheme="minorEastAsia" w:hAnsi="Times New Roman" w:cs="Times New Roman"/>
                <w:color w:val="000000" w:themeColor="text1"/>
                <w:sz w:val="20"/>
                <w:szCs w:val="20"/>
              </w:rPr>
              <w:t xml:space="preserve">Remember that showing the DVD to partners, </w:t>
            </w:r>
            <w:proofErr w:type="gramStart"/>
            <w:r w:rsidR="00B6359C" w:rsidRPr="00EE4406">
              <w:rPr>
                <w:rFonts w:ascii="Times New Roman" w:eastAsiaTheme="minorEastAsia" w:hAnsi="Times New Roman" w:cs="Times New Roman"/>
                <w:color w:val="000000" w:themeColor="text1"/>
                <w:sz w:val="20"/>
                <w:szCs w:val="20"/>
              </w:rPr>
              <w:t>grandparents</w:t>
            </w:r>
            <w:proofErr w:type="gramEnd"/>
            <w:r w:rsidR="00B6359C" w:rsidRPr="00EE4406">
              <w:rPr>
                <w:rFonts w:ascii="Times New Roman" w:eastAsiaTheme="minorEastAsia" w:hAnsi="Times New Roman" w:cs="Times New Roman"/>
                <w:color w:val="000000" w:themeColor="text1"/>
                <w:sz w:val="20"/>
                <w:szCs w:val="20"/>
              </w:rPr>
              <w:t xml:space="preserve"> and carers (even just a section or two!) is a good way of helping others to understand what you believe about healthy eating and physical activity”</w:t>
            </w:r>
          </w:p>
        </w:tc>
        <w:tc>
          <w:tcPr>
            <w:tcW w:w="2121" w:type="dxa"/>
          </w:tcPr>
          <w:p w14:paraId="6E49163C" w14:textId="77777777" w:rsidR="003F7AE7" w:rsidRPr="00EE4406" w:rsidRDefault="003F7AE7" w:rsidP="003F7AE7">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7BDDA330" w14:textId="77777777" w:rsidR="003F7AE7" w:rsidRPr="00EE4406" w:rsidRDefault="003F7AE7" w:rsidP="00EF36B5">
            <w:pPr>
              <w:rPr>
                <w:rStyle w:val="normaltextrun"/>
                <w:rFonts w:ascii="Times New Roman" w:hAnsi="Times New Roman" w:cs="Times New Roman"/>
                <w:color w:val="000000"/>
                <w:sz w:val="20"/>
                <w:szCs w:val="20"/>
                <w:shd w:val="clear" w:color="auto" w:fill="FFFFFF"/>
              </w:rPr>
            </w:pPr>
          </w:p>
          <w:p w14:paraId="50FC731B" w14:textId="6721198A" w:rsidR="00C546DF" w:rsidRPr="00EE4406" w:rsidRDefault="00C546DF"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facilitator manual -- </w:t>
            </w:r>
          </w:p>
          <w:p w14:paraId="5E321040" w14:textId="6E83CA80" w:rsidR="005F772B" w:rsidRPr="00EE4406" w:rsidRDefault="00B936BA" w:rsidP="00EF36B5">
            <w:pPr>
              <w:rPr>
                <w:rFonts w:ascii="Times New Roman" w:eastAsia="Calibri" w:hAnsi="Times New Roman" w:cs="Times New Roman"/>
                <w:sz w:val="20"/>
                <w:szCs w:val="20"/>
              </w:rPr>
            </w:pPr>
            <w:r w:rsidRPr="00EE4406">
              <w:rPr>
                <w:rStyle w:val="normaltextrun"/>
                <w:rFonts w:ascii="Times New Roman" w:hAnsi="Times New Roman" w:cs="Times New Roman"/>
                <w:color w:val="000000"/>
                <w:sz w:val="20"/>
                <w:szCs w:val="20"/>
                <w:shd w:val="clear" w:color="auto" w:fill="FFFFFF"/>
              </w:rPr>
              <w:t>Ask a health professional for help to find an approach that works for you.</w:t>
            </w:r>
            <w:r w:rsidRPr="00EE4406">
              <w:rPr>
                <w:rStyle w:val="eop"/>
                <w:rFonts w:ascii="Times New Roman" w:hAnsi="Times New Roman" w:cs="Times New Roman"/>
                <w:color w:val="000000"/>
                <w:sz w:val="20"/>
                <w:szCs w:val="20"/>
                <w:shd w:val="clear" w:color="auto" w:fill="FFFFFF"/>
              </w:rPr>
              <w:t> </w:t>
            </w:r>
          </w:p>
        </w:tc>
        <w:tc>
          <w:tcPr>
            <w:tcW w:w="2273" w:type="dxa"/>
          </w:tcPr>
          <w:p w14:paraId="12159AFE" w14:textId="77777777" w:rsidR="003F7AE7" w:rsidRPr="00EE4406" w:rsidRDefault="003F7AE7" w:rsidP="003F7AE7">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41003D98" w14:textId="77777777" w:rsidR="003F7AE7" w:rsidRPr="00EE4406" w:rsidRDefault="003F7AE7" w:rsidP="00EF36B5">
            <w:pPr>
              <w:rPr>
                <w:rStyle w:val="normaltextrun"/>
                <w:rFonts w:ascii="Times New Roman" w:hAnsi="Times New Roman" w:cs="Times New Roman"/>
                <w:color w:val="000000"/>
                <w:sz w:val="20"/>
                <w:szCs w:val="20"/>
                <w:shd w:val="clear" w:color="auto" w:fill="FFFFFF"/>
              </w:rPr>
            </w:pPr>
          </w:p>
          <w:p w14:paraId="5A88348F" w14:textId="1574E84B" w:rsidR="00C546DF" w:rsidRPr="00EE4406" w:rsidRDefault="00C546DF"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w:t>
            </w:r>
            <w:r w:rsidR="00FC6EFB" w:rsidRPr="00EE4406">
              <w:rPr>
                <w:rStyle w:val="normaltextrun"/>
                <w:rFonts w:ascii="Times New Roman" w:hAnsi="Times New Roman" w:cs="Times New Roman"/>
                <w:color w:val="000000"/>
                <w:sz w:val="20"/>
                <w:szCs w:val="20"/>
                <w:shd w:val="clear" w:color="auto" w:fill="FFFFFF"/>
              </w:rPr>
              <w:t>‘H</w:t>
            </w:r>
            <w:r w:rsidR="00D1255A" w:rsidRPr="00EE4406">
              <w:rPr>
                <w:rStyle w:val="normaltextrun"/>
                <w:rFonts w:ascii="Times New Roman" w:hAnsi="Times New Roman" w:cs="Times New Roman"/>
                <w:color w:val="000000"/>
                <w:sz w:val="20"/>
                <w:szCs w:val="20"/>
                <w:shd w:val="clear" w:color="auto" w:fill="FFFFFF"/>
              </w:rPr>
              <w:t>elp and support</w:t>
            </w:r>
            <w:r w:rsidR="00FC6EFB" w:rsidRPr="00EE4406">
              <w:rPr>
                <w:rStyle w:val="normaltextrun"/>
                <w:rFonts w:ascii="Times New Roman" w:hAnsi="Times New Roman" w:cs="Times New Roman"/>
                <w:color w:val="000000"/>
                <w:sz w:val="20"/>
                <w:szCs w:val="20"/>
                <w:shd w:val="clear" w:color="auto" w:fill="FFFFFF"/>
              </w:rPr>
              <w:t>’</w:t>
            </w:r>
            <w:r w:rsidR="00D1255A" w:rsidRPr="00EE4406">
              <w:rPr>
                <w:rStyle w:val="normaltextrun"/>
                <w:rFonts w:ascii="Times New Roman" w:hAnsi="Times New Roman" w:cs="Times New Roman"/>
                <w:color w:val="000000"/>
                <w:sz w:val="20"/>
                <w:szCs w:val="20"/>
                <w:shd w:val="clear" w:color="auto" w:fill="FFFFFF"/>
              </w:rPr>
              <w:t xml:space="preserve"> </w:t>
            </w:r>
            <w:r w:rsidR="00FC6EFB" w:rsidRPr="00EE4406">
              <w:rPr>
                <w:rStyle w:val="normaltextrun"/>
                <w:rFonts w:ascii="Times New Roman" w:hAnsi="Times New Roman" w:cs="Times New Roman"/>
                <w:color w:val="000000"/>
                <w:sz w:val="20"/>
                <w:szCs w:val="20"/>
                <w:shd w:val="clear" w:color="auto" w:fill="FFFFFF"/>
              </w:rPr>
              <w:t xml:space="preserve">topic </w:t>
            </w:r>
            <w:r w:rsidR="00D1255A" w:rsidRPr="00EE4406">
              <w:rPr>
                <w:rStyle w:val="normaltextrun"/>
                <w:rFonts w:ascii="Times New Roman" w:hAnsi="Times New Roman" w:cs="Times New Roman"/>
                <w:color w:val="000000"/>
                <w:sz w:val="20"/>
                <w:szCs w:val="20"/>
                <w:shd w:val="clear" w:color="auto" w:fill="FFFFFF"/>
              </w:rPr>
              <w:t xml:space="preserve">-- </w:t>
            </w:r>
          </w:p>
          <w:p w14:paraId="41A658D7" w14:textId="08986C87" w:rsidR="005F772B" w:rsidRPr="00EE4406" w:rsidRDefault="00B936BA" w:rsidP="00EF36B5">
            <w:pPr>
              <w:rPr>
                <w:rFonts w:ascii="Times New Roman" w:eastAsia="Calibri" w:hAnsi="Times New Roman" w:cs="Times New Roman"/>
                <w:sz w:val="20"/>
                <w:szCs w:val="20"/>
              </w:rPr>
            </w:pPr>
            <w:r w:rsidRPr="00EE4406">
              <w:rPr>
                <w:rStyle w:val="normaltextrun"/>
                <w:rFonts w:ascii="Times New Roman" w:hAnsi="Times New Roman" w:cs="Times New Roman"/>
                <w:color w:val="000000"/>
                <w:sz w:val="20"/>
                <w:szCs w:val="20"/>
                <w:shd w:val="clear" w:color="auto" w:fill="FFFFFF"/>
              </w:rPr>
              <w:t>Range of local support services listed in help. Parenting forum. </w:t>
            </w:r>
            <w:r w:rsidRPr="00EE4406">
              <w:rPr>
                <w:rStyle w:val="eop"/>
                <w:rFonts w:ascii="Times New Roman" w:hAnsi="Times New Roman" w:cs="Times New Roman"/>
                <w:color w:val="000000"/>
                <w:sz w:val="20"/>
                <w:szCs w:val="20"/>
                <w:shd w:val="clear" w:color="auto" w:fill="FFFFFF"/>
              </w:rPr>
              <w:t> </w:t>
            </w:r>
          </w:p>
        </w:tc>
        <w:tc>
          <w:tcPr>
            <w:tcW w:w="2410" w:type="dxa"/>
          </w:tcPr>
          <w:p w14:paraId="25AB1808" w14:textId="02FD70B3" w:rsidR="005F772B" w:rsidRPr="00EE4406" w:rsidRDefault="005F772B" w:rsidP="00EF36B5">
            <w:pPr>
              <w:rPr>
                <w:rFonts w:ascii="Times New Roman" w:eastAsia="Calibri" w:hAnsi="Times New Roman" w:cs="Times New Roman"/>
                <w:sz w:val="20"/>
                <w:szCs w:val="20"/>
              </w:rPr>
            </w:pPr>
          </w:p>
        </w:tc>
      </w:tr>
      <w:tr w:rsidR="005F772B" w:rsidRPr="00EE4406" w14:paraId="72E7CB64" w14:textId="77777777" w:rsidTr="003B3FAB">
        <w:tc>
          <w:tcPr>
            <w:tcW w:w="1701" w:type="dxa"/>
          </w:tcPr>
          <w:p w14:paraId="50BAC953" w14:textId="672F022D" w:rsidR="005F772B" w:rsidRPr="00EE4406" w:rsidRDefault="00912698" w:rsidP="00EF36B5">
            <w:pPr>
              <w:rPr>
                <w:rFonts w:ascii="Times New Roman" w:eastAsia="Calibri" w:hAnsi="Times New Roman" w:cs="Times New Roman"/>
                <w:sz w:val="20"/>
                <w:szCs w:val="20"/>
              </w:rPr>
            </w:pPr>
            <w:r w:rsidRPr="00EE4406">
              <w:rPr>
                <w:rStyle w:val="normaltextrun"/>
                <w:rFonts w:ascii="Times New Roman" w:hAnsi="Times New Roman" w:cs="Times New Roman"/>
                <w:color w:val="000000"/>
                <w:sz w:val="20"/>
                <w:szCs w:val="20"/>
                <w:shd w:val="clear" w:color="auto" w:fill="FFFFFF"/>
              </w:rPr>
              <w:t>3.2 Social support (practical)</w:t>
            </w:r>
            <w:r w:rsidRPr="00EE4406">
              <w:rPr>
                <w:rStyle w:val="eop"/>
                <w:rFonts w:ascii="Times New Roman" w:hAnsi="Times New Roman" w:cs="Times New Roman"/>
                <w:color w:val="000000"/>
                <w:sz w:val="20"/>
                <w:szCs w:val="20"/>
                <w:shd w:val="clear" w:color="auto" w:fill="FFFFFF"/>
              </w:rPr>
              <w:t> </w:t>
            </w:r>
          </w:p>
        </w:tc>
        <w:tc>
          <w:tcPr>
            <w:tcW w:w="2694" w:type="dxa"/>
          </w:tcPr>
          <w:p w14:paraId="28CA6373" w14:textId="74485CD6" w:rsidR="005F772B" w:rsidRPr="00EE4406" w:rsidRDefault="05E359F6" w:rsidP="00333EBA">
            <w:pPr>
              <w:rPr>
                <w:rFonts w:ascii="Times New Roman" w:eastAsia="Calibri" w:hAnsi="Times New Roman" w:cs="Times New Roman"/>
                <w:sz w:val="20"/>
                <w:szCs w:val="20"/>
                <w:highlight w:val="green"/>
              </w:rPr>
            </w:pPr>
            <w:r w:rsidRPr="00EE4406">
              <w:rPr>
                <w:rFonts w:ascii="Times New Roman" w:eastAsia="Calibri" w:hAnsi="Times New Roman" w:cs="Times New Roman"/>
                <w:sz w:val="20"/>
                <w:szCs w:val="20"/>
              </w:rPr>
              <w:t xml:space="preserve"> </w:t>
            </w:r>
          </w:p>
        </w:tc>
        <w:tc>
          <w:tcPr>
            <w:tcW w:w="2126" w:type="dxa"/>
          </w:tcPr>
          <w:p w14:paraId="58BC2FDB" w14:textId="77777777" w:rsidR="00ED0264" w:rsidRPr="00EE4406" w:rsidRDefault="00ED0264" w:rsidP="00ED0264">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235EF8FA" w14:textId="77777777" w:rsidR="00ED0264" w:rsidRPr="00DA3AE5" w:rsidRDefault="00ED0264" w:rsidP="00EF36B5">
            <w:pPr>
              <w:rPr>
                <w:rStyle w:val="normaltextrun"/>
                <w:rFonts w:ascii="Times New Roman" w:hAnsi="Times New Roman" w:cs="Times New Roman"/>
                <w:color w:val="000000"/>
                <w:sz w:val="20"/>
                <w:szCs w:val="20"/>
                <w:shd w:val="clear" w:color="auto" w:fill="FFFFFF"/>
              </w:rPr>
            </w:pPr>
          </w:p>
          <w:p w14:paraId="7755F4A3" w14:textId="01D1880F" w:rsidR="005F772B" w:rsidRPr="00EE4406" w:rsidRDefault="542A27DC" w:rsidP="007D7ADE">
            <w:pPr>
              <w:rPr>
                <w:rFonts w:ascii="Times New Roman" w:eastAsia="Calibri" w:hAnsi="Times New Roman" w:cs="Times New Roman"/>
                <w:sz w:val="20"/>
                <w:szCs w:val="20"/>
              </w:rPr>
            </w:pPr>
            <w:r w:rsidRPr="00DA3AE5">
              <w:rPr>
                <w:rStyle w:val="normaltextrun"/>
                <w:rFonts w:ascii="Times New Roman" w:hAnsi="Times New Roman" w:cs="Times New Roman"/>
                <w:color w:val="000000"/>
                <w:sz w:val="20"/>
                <w:szCs w:val="20"/>
                <w:shd w:val="clear" w:color="auto" w:fill="FFFFFF"/>
              </w:rPr>
              <w:t xml:space="preserve">Example from </w:t>
            </w:r>
            <w:r w:rsidR="601024A3" w:rsidRPr="00DA3AE5">
              <w:rPr>
                <w:rStyle w:val="normaltextrun"/>
                <w:rFonts w:ascii="Times New Roman" w:hAnsi="Times New Roman" w:cs="Times New Roman"/>
                <w:color w:val="000000"/>
                <w:sz w:val="20"/>
                <w:szCs w:val="20"/>
                <w:shd w:val="clear" w:color="auto" w:fill="FFFFFF"/>
              </w:rPr>
              <w:t>handout</w:t>
            </w:r>
            <w:r w:rsidR="25CEB45C" w:rsidRPr="00DA3AE5">
              <w:rPr>
                <w:rStyle w:val="normaltextrun"/>
                <w:rFonts w:ascii="Times New Roman" w:hAnsi="Times New Roman" w:cs="Times New Roman"/>
                <w:color w:val="000000"/>
                <w:sz w:val="20"/>
                <w:szCs w:val="20"/>
                <w:shd w:val="clear" w:color="auto" w:fill="FFFFFF"/>
              </w:rPr>
              <w:t xml:space="preserve"> --</w:t>
            </w:r>
            <w:r w:rsidR="141CBD4F" w:rsidRPr="00DA3AE5">
              <w:rPr>
                <w:rStyle w:val="normaltextrun"/>
                <w:rFonts w:ascii="Times New Roman" w:hAnsi="Times New Roman" w:cs="Times New Roman"/>
                <w:color w:val="000000"/>
                <w:sz w:val="20"/>
                <w:szCs w:val="20"/>
                <w:shd w:val="clear" w:color="auto" w:fill="FFFFFF"/>
              </w:rPr>
              <w:t xml:space="preserve"> </w:t>
            </w:r>
            <w:r w:rsidR="25CEB45C" w:rsidRPr="00DA3AE5">
              <w:rPr>
                <w:rStyle w:val="normaltextrun"/>
                <w:rFonts w:ascii="Times New Roman" w:hAnsi="Times New Roman" w:cs="Times New Roman"/>
                <w:color w:val="000000"/>
                <w:sz w:val="20"/>
                <w:szCs w:val="20"/>
                <w:shd w:val="clear" w:color="auto" w:fill="FFFFFF"/>
              </w:rPr>
              <w:t>“</w:t>
            </w:r>
            <w:r w:rsidR="141CBD4F" w:rsidRPr="00DA3AE5">
              <w:rPr>
                <w:rFonts w:ascii="Times New Roman" w:eastAsiaTheme="minorEastAsia" w:hAnsi="Times New Roman" w:cs="Times New Roman"/>
                <w:color w:val="000000" w:themeColor="text1"/>
                <w:sz w:val="20"/>
                <w:szCs w:val="20"/>
              </w:rPr>
              <w:t>YOU’RE A DAD- so what is your role? … Ulti</w:t>
            </w:r>
            <w:r w:rsidR="141CBD4F" w:rsidRPr="00EE4406">
              <w:rPr>
                <w:rFonts w:ascii="Times New Roman" w:eastAsiaTheme="minorEastAsia" w:hAnsi="Times New Roman" w:cs="Times New Roman"/>
                <w:color w:val="000000" w:themeColor="text1"/>
                <w:sz w:val="20"/>
                <w:szCs w:val="20"/>
              </w:rPr>
              <w:t xml:space="preserve">mately you and your partner together need to set the family rules around </w:t>
            </w:r>
            <w:proofErr w:type="gramStart"/>
            <w:r w:rsidR="141CBD4F" w:rsidRPr="00EE4406">
              <w:rPr>
                <w:rFonts w:ascii="Times New Roman" w:eastAsiaTheme="minorEastAsia" w:hAnsi="Times New Roman" w:cs="Times New Roman"/>
                <w:color w:val="000000" w:themeColor="text1"/>
                <w:sz w:val="20"/>
                <w:szCs w:val="20"/>
              </w:rPr>
              <w:t>meal times</w:t>
            </w:r>
            <w:proofErr w:type="gramEnd"/>
            <w:r w:rsidR="141CBD4F" w:rsidRPr="00EE4406">
              <w:rPr>
                <w:rFonts w:ascii="Times New Roman" w:eastAsiaTheme="minorEastAsia" w:hAnsi="Times New Roman" w:cs="Times New Roman"/>
                <w:color w:val="000000" w:themeColor="text1"/>
                <w:sz w:val="20"/>
                <w:szCs w:val="20"/>
              </w:rPr>
              <w:t>, TV viewing and being active. Support each other in your ideals, stick to the rules you create and role model them yourself if you expect your child to follow suit.  They’ll certainly notice if you don’t!</w:t>
            </w:r>
          </w:p>
        </w:tc>
        <w:tc>
          <w:tcPr>
            <w:tcW w:w="2121" w:type="dxa"/>
          </w:tcPr>
          <w:p w14:paraId="37970475" w14:textId="086987FD" w:rsidR="005F772B" w:rsidRPr="00EE4406" w:rsidRDefault="005F772B" w:rsidP="00EF36B5">
            <w:pPr>
              <w:rPr>
                <w:rFonts w:ascii="Times New Roman" w:eastAsia="Calibri" w:hAnsi="Times New Roman" w:cs="Times New Roman"/>
                <w:sz w:val="20"/>
                <w:szCs w:val="20"/>
              </w:rPr>
            </w:pPr>
          </w:p>
        </w:tc>
        <w:tc>
          <w:tcPr>
            <w:tcW w:w="2273" w:type="dxa"/>
          </w:tcPr>
          <w:p w14:paraId="6CDC327C" w14:textId="77777777" w:rsidR="00ED0264" w:rsidRPr="00EE4406" w:rsidRDefault="00ED0264" w:rsidP="00ED0264">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62BE39D2" w14:textId="77777777" w:rsidR="00ED0264" w:rsidRPr="00EE4406" w:rsidRDefault="00ED0264" w:rsidP="00EF36B5">
            <w:pPr>
              <w:rPr>
                <w:rStyle w:val="normaltextrun"/>
                <w:rFonts w:ascii="Times New Roman" w:hAnsi="Times New Roman" w:cs="Times New Roman"/>
                <w:color w:val="000000"/>
                <w:sz w:val="20"/>
                <w:szCs w:val="20"/>
                <w:shd w:val="clear" w:color="auto" w:fill="FFFFFF"/>
              </w:rPr>
            </w:pPr>
          </w:p>
          <w:p w14:paraId="3792BE11" w14:textId="0599CEDA" w:rsidR="005F772B" w:rsidRPr="00EE4406" w:rsidRDefault="006F2C8A" w:rsidP="00EF36B5">
            <w:pPr>
              <w:rPr>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w:t>
            </w:r>
            <w:r w:rsidR="00FC6EFB" w:rsidRPr="00EE4406">
              <w:rPr>
                <w:rStyle w:val="normaltextrun"/>
                <w:rFonts w:ascii="Times New Roman" w:hAnsi="Times New Roman" w:cs="Times New Roman"/>
                <w:color w:val="000000"/>
                <w:sz w:val="20"/>
                <w:szCs w:val="20"/>
                <w:shd w:val="clear" w:color="auto" w:fill="FFFFFF"/>
              </w:rPr>
              <w:t xml:space="preserve">‘For parents’ topic </w:t>
            </w:r>
            <w:r w:rsidR="0087099F" w:rsidRPr="00EE4406">
              <w:rPr>
                <w:rStyle w:val="normaltextrun"/>
                <w:rFonts w:ascii="Times New Roman" w:hAnsi="Times New Roman" w:cs="Times New Roman"/>
                <w:color w:val="000000"/>
                <w:sz w:val="20"/>
                <w:szCs w:val="20"/>
                <w:shd w:val="clear" w:color="auto" w:fill="FFFFFF"/>
              </w:rPr>
              <w:t>–</w:t>
            </w:r>
            <w:r w:rsidR="00FC6EFB" w:rsidRPr="00EE4406">
              <w:rPr>
                <w:rStyle w:val="normaltextrun"/>
                <w:rFonts w:ascii="Times New Roman" w:hAnsi="Times New Roman" w:cs="Times New Roman"/>
                <w:color w:val="000000"/>
                <w:sz w:val="20"/>
                <w:szCs w:val="20"/>
                <w:shd w:val="clear" w:color="auto" w:fill="FFFFFF"/>
              </w:rPr>
              <w:t xml:space="preserve"> </w:t>
            </w:r>
            <w:r w:rsidR="0087099F" w:rsidRPr="00EE4406">
              <w:rPr>
                <w:rStyle w:val="normaltextrun"/>
                <w:rFonts w:ascii="Times New Roman" w:hAnsi="Times New Roman" w:cs="Times New Roman"/>
                <w:color w:val="000000"/>
                <w:sz w:val="20"/>
                <w:szCs w:val="20"/>
                <w:shd w:val="clear" w:color="auto" w:fill="FFFFFF"/>
              </w:rPr>
              <w:t>“</w:t>
            </w:r>
            <w:r w:rsidR="006207B8" w:rsidRPr="00EE4406">
              <w:rPr>
                <w:rStyle w:val="normaltextrun"/>
                <w:rFonts w:ascii="Times New Roman" w:hAnsi="Times New Roman" w:cs="Times New Roman"/>
                <w:color w:val="000000"/>
                <w:sz w:val="20"/>
                <w:szCs w:val="20"/>
                <w:shd w:val="clear" w:color="auto" w:fill="FFFFFF"/>
              </w:rPr>
              <w:t>Don't be afraid to ask someone to help you with practical jobs, such as washing, shopping, etc.</w:t>
            </w:r>
            <w:r w:rsidR="0087099F" w:rsidRPr="00EE4406">
              <w:rPr>
                <w:rStyle w:val="normaltextrun"/>
                <w:rFonts w:ascii="Times New Roman" w:hAnsi="Times New Roman" w:cs="Times New Roman"/>
                <w:color w:val="000000"/>
                <w:sz w:val="20"/>
                <w:szCs w:val="20"/>
                <w:shd w:val="clear" w:color="auto" w:fill="FFFFFF"/>
              </w:rPr>
              <w:t>”</w:t>
            </w:r>
          </w:p>
        </w:tc>
        <w:tc>
          <w:tcPr>
            <w:tcW w:w="2410" w:type="dxa"/>
          </w:tcPr>
          <w:p w14:paraId="1392698C" w14:textId="302FFE88" w:rsidR="005F772B" w:rsidRPr="00EE4406" w:rsidRDefault="005F772B" w:rsidP="00EF36B5">
            <w:pPr>
              <w:rPr>
                <w:rFonts w:ascii="Times New Roman" w:eastAsia="Calibri" w:hAnsi="Times New Roman" w:cs="Times New Roman"/>
                <w:sz w:val="20"/>
                <w:szCs w:val="20"/>
              </w:rPr>
            </w:pPr>
          </w:p>
        </w:tc>
      </w:tr>
      <w:tr w:rsidR="00DB5560" w:rsidRPr="00EE4406" w14:paraId="6D606663" w14:textId="77777777" w:rsidTr="003B3FAB">
        <w:tc>
          <w:tcPr>
            <w:tcW w:w="1701" w:type="dxa"/>
          </w:tcPr>
          <w:p w14:paraId="6D00F735" w14:textId="6EB5D0C9" w:rsidR="00DB5560" w:rsidRPr="00EE4406" w:rsidRDefault="00DB5560" w:rsidP="00EF36B5">
            <w:pPr>
              <w:rPr>
                <w:rFonts w:ascii="Times New Roman" w:eastAsia="Calibri" w:hAnsi="Times New Roman" w:cs="Times New Roman"/>
                <w:sz w:val="20"/>
                <w:szCs w:val="20"/>
              </w:rPr>
            </w:pPr>
            <w:r w:rsidRPr="00EE4406">
              <w:rPr>
                <w:rStyle w:val="normaltextrun"/>
                <w:rFonts w:ascii="Times New Roman" w:hAnsi="Times New Roman" w:cs="Times New Roman"/>
                <w:color w:val="000000"/>
                <w:sz w:val="20"/>
                <w:szCs w:val="20"/>
                <w:shd w:val="clear" w:color="auto" w:fill="FFFFFF"/>
              </w:rPr>
              <w:t>4.1 Instruction on how to perform a behaviour </w:t>
            </w:r>
            <w:r w:rsidRPr="00EE4406">
              <w:rPr>
                <w:rStyle w:val="eop"/>
                <w:rFonts w:ascii="Times New Roman" w:hAnsi="Times New Roman" w:cs="Times New Roman"/>
                <w:color w:val="000000"/>
                <w:sz w:val="20"/>
                <w:szCs w:val="20"/>
                <w:shd w:val="clear" w:color="auto" w:fill="FFFFFF"/>
              </w:rPr>
              <w:t> </w:t>
            </w:r>
          </w:p>
        </w:tc>
        <w:tc>
          <w:tcPr>
            <w:tcW w:w="2694" w:type="dxa"/>
          </w:tcPr>
          <w:p w14:paraId="37A18E21" w14:textId="77777777" w:rsidR="00F57164" w:rsidRPr="00EE4406" w:rsidRDefault="00F57164" w:rsidP="00F57164">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6E4F1FD6" w14:textId="77777777" w:rsidR="00F57164" w:rsidRPr="00EE4406" w:rsidRDefault="00F57164" w:rsidP="00EF36B5">
            <w:pPr>
              <w:rPr>
                <w:rStyle w:val="normaltextrun"/>
                <w:rFonts w:ascii="Times New Roman" w:hAnsi="Times New Roman" w:cs="Times New Roman"/>
                <w:color w:val="000000"/>
                <w:sz w:val="20"/>
                <w:szCs w:val="20"/>
                <w:shd w:val="clear" w:color="auto" w:fill="FFFFFF"/>
              </w:rPr>
            </w:pPr>
          </w:p>
          <w:p w14:paraId="5918AFE7" w14:textId="3495A840" w:rsidR="00DB5560" w:rsidRPr="00EE4406" w:rsidRDefault="007A06CC" w:rsidP="003F6331">
            <w:pPr>
              <w:rPr>
                <w:rFonts w:ascii="Times New Roman" w:eastAsia="Calibri" w:hAnsi="Times New Roman" w:cs="Times New Roman"/>
                <w:sz w:val="20"/>
                <w:szCs w:val="20"/>
              </w:rPr>
            </w:pPr>
            <w:r w:rsidRPr="00EE4406">
              <w:rPr>
                <w:rStyle w:val="normaltextrun"/>
                <w:rFonts w:ascii="Times New Roman" w:hAnsi="Times New Roman" w:cs="Times New Roman"/>
                <w:color w:val="000000"/>
                <w:sz w:val="20"/>
                <w:szCs w:val="20"/>
                <w:shd w:val="clear" w:color="auto" w:fill="FFFFFF"/>
              </w:rPr>
              <w:t xml:space="preserve">Example from </w:t>
            </w:r>
            <w:r w:rsidR="00FF1F72" w:rsidRPr="00EE4406">
              <w:rPr>
                <w:rStyle w:val="normaltextrun"/>
                <w:rFonts w:ascii="Times New Roman" w:hAnsi="Times New Roman" w:cs="Times New Roman"/>
                <w:color w:val="000000"/>
                <w:sz w:val="20"/>
                <w:szCs w:val="20"/>
                <w:shd w:val="clear" w:color="auto" w:fill="FFFFFF"/>
              </w:rPr>
              <w:t xml:space="preserve">facilitator guide – </w:t>
            </w:r>
            <w:r w:rsidR="003F6331" w:rsidRPr="00EE4406">
              <w:rPr>
                <w:rStyle w:val="normaltextrun"/>
                <w:rFonts w:ascii="Times New Roman" w:hAnsi="Times New Roman" w:cs="Times New Roman"/>
                <w:color w:val="000000"/>
                <w:sz w:val="20"/>
                <w:szCs w:val="20"/>
                <w:shd w:val="clear" w:color="auto" w:fill="FFFFFF"/>
              </w:rPr>
              <w:t xml:space="preserve">instructions about how to prepare mashed and soft foods </w:t>
            </w:r>
            <w:r w:rsidR="003F6331" w:rsidRPr="00EE4406">
              <w:rPr>
                <w:rStyle w:val="normaltextrun"/>
                <w:rFonts w:ascii="Times New Roman" w:hAnsi="Times New Roman" w:cs="Times New Roman"/>
                <w:color w:val="000000"/>
                <w:sz w:val="20"/>
                <w:szCs w:val="20"/>
                <w:shd w:val="clear" w:color="auto" w:fill="FFFFFF"/>
              </w:rPr>
              <w:lastRenderedPageBreak/>
              <w:t xml:space="preserve">for babies. </w:t>
            </w:r>
            <w:r w:rsidR="00753C22" w:rsidRPr="00EE4406">
              <w:rPr>
                <w:rStyle w:val="normaltextrun"/>
                <w:rFonts w:ascii="Times New Roman" w:hAnsi="Times New Roman" w:cs="Times New Roman"/>
                <w:color w:val="000000"/>
                <w:sz w:val="20"/>
                <w:szCs w:val="20"/>
                <w:shd w:val="clear" w:color="auto" w:fill="FFFFFF"/>
              </w:rPr>
              <w:t>E.g.,</w:t>
            </w:r>
            <w:r w:rsidR="003F6331" w:rsidRPr="00EE4406">
              <w:rPr>
                <w:rStyle w:val="normaltextrun"/>
                <w:rFonts w:ascii="Times New Roman" w:hAnsi="Times New Roman" w:cs="Times New Roman"/>
                <w:color w:val="000000"/>
                <w:sz w:val="20"/>
                <w:szCs w:val="20"/>
                <w:shd w:val="clear" w:color="auto" w:fill="FFFFFF"/>
              </w:rPr>
              <w:t xml:space="preserve"> </w:t>
            </w:r>
            <w:r w:rsidR="00DB5560" w:rsidRPr="00EE4406">
              <w:rPr>
                <w:rStyle w:val="normaltextrun"/>
                <w:rFonts w:ascii="Times New Roman" w:hAnsi="Times New Roman" w:cs="Times New Roman"/>
                <w:color w:val="000000"/>
                <w:sz w:val="20"/>
                <w:szCs w:val="20"/>
                <w:bdr w:val="none" w:sz="0" w:space="0" w:color="auto" w:frame="1"/>
              </w:rPr>
              <w:t xml:space="preserve">Fruit and veg make great snacks for babies. Soften hard fruit and veg (like broccoli, </w:t>
            </w:r>
            <w:proofErr w:type="gramStart"/>
            <w:r w:rsidR="00DB5560" w:rsidRPr="00EE4406">
              <w:rPr>
                <w:rStyle w:val="normaltextrun"/>
                <w:rFonts w:ascii="Times New Roman" w:hAnsi="Times New Roman" w:cs="Times New Roman"/>
                <w:color w:val="000000"/>
                <w:sz w:val="20"/>
                <w:szCs w:val="20"/>
                <w:bdr w:val="none" w:sz="0" w:space="0" w:color="auto" w:frame="1"/>
              </w:rPr>
              <w:t>carrot</w:t>
            </w:r>
            <w:proofErr w:type="gramEnd"/>
            <w:r w:rsidR="00DB5560" w:rsidRPr="00EE4406">
              <w:rPr>
                <w:rStyle w:val="normaltextrun"/>
                <w:rFonts w:ascii="Times New Roman" w:hAnsi="Times New Roman" w:cs="Times New Roman"/>
                <w:color w:val="000000"/>
                <w:sz w:val="20"/>
                <w:szCs w:val="20"/>
                <w:bdr w:val="none" w:sz="0" w:space="0" w:color="auto" w:frame="1"/>
              </w:rPr>
              <w:t xml:space="preserve"> and apple) by stemming them.</w:t>
            </w:r>
          </w:p>
        </w:tc>
        <w:tc>
          <w:tcPr>
            <w:tcW w:w="2126" w:type="dxa"/>
          </w:tcPr>
          <w:p w14:paraId="17F17DC1" w14:textId="77777777" w:rsidR="00F57164" w:rsidRPr="00EE4406" w:rsidRDefault="00F57164" w:rsidP="00F57164">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lastRenderedPageBreak/>
                  <w:sym w:font="Wingdings" w:char="F0FC"/>
                </m:r>
              </m:oMath>
            </m:oMathPara>
          </w:p>
          <w:p w14:paraId="5E24D00F" w14:textId="77777777" w:rsidR="00F57164" w:rsidRPr="00EE4406" w:rsidRDefault="00F57164" w:rsidP="00EF36B5">
            <w:pPr>
              <w:rPr>
                <w:rStyle w:val="normaltextrun"/>
                <w:rFonts w:ascii="Times New Roman" w:hAnsi="Times New Roman" w:cs="Times New Roman"/>
                <w:color w:val="000000"/>
                <w:sz w:val="20"/>
                <w:szCs w:val="20"/>
                <w:shd w:val="clear" w:color="auto" w:fill="FFFFFF"/>
              </w:rPr>
            </w:pPr>
          </w:p>
          <w:p w14:paraId="2321104E" w14:textId="64D442AC" w:rsidR="00DB5560" w:rsidRPr="00EE4406" w:rsidRDefault="007A06CC" w:rsidP="003E1F3C">
            <w:pPr>
              <w:rPr>
                <w:rFonts w:ascii="Times New Roman" w:eastAsia="Calibri" w:hAnsi="Times New Roman" w:cs="Times New Roman"/>
                <w:sz w:val="20"/>
                <w:szCs w:val="20"/>
              </w:rPr>
            </w:pPr>
            <w:r w:rsidRPr="00EE4406">
              <w:rPr>
                <w:rStyle w:val="normaltextrun"/>
                <w:rFonts w:ascii="Times New Roman" w:hAnsi="Times New Roman" w:cs="Times New Roman"/>
                <w:color w:val="000000"/>
                <w:sz w:val="20"/>
                <w:szCs w:val="20"/>
                <w:shd w:val="clear" w:color="auto" w:fill="FFFFFF"/>
              </w:rPr>
              <w:t xml:space="preserve">Example from </w:t>
            </w:r>
            <w:r w:rsidR="003E1F3C" w:rsidRPr="00EE4406">
              <w:rPr>
                <w:rStyle w:val="normaltextrun"/>
                <w:rFonts w:ascii="Times New Roman" w:hAnsi="Times New Roman" w:cs="Times New Roman"/>
                <w:color w:val="000000"/>
                <w:sz w:val="20"/>
                <w:szCs w:val="20"/>
                <w:shd w:val="clear" w:color="auto" w:fill="FFFFFF"/>
              </w:rPr>
              <w:t>newsletter – “</w:t>
            </w:r>
            <w:r w:rsidR="00DB5560" w:rsidRPr="00EE4406">
              <w:rPr>
                <w:rStyle w:val="normaltextrun"/>
                <w:rFonts w:ascii="Times New Roman" w:hAnsi="Times New Roman" w:cs="Times New Roman"/>
                <w:color w:val="000000"/>
                <w:sz w:val="20"/>
                <w:szCs w:val="20"/>
                <w:shd w:val="clear" w:color="auto" w:fill="FFFFFF"/>
              </w:rPr>
              <w:t xml:space="preserve">A great active game: Follow </w:t>
            </w:r>
            <w:r w:rsidR="00DB5560" w:rsidRPr="00EE4406">
              <w:rPr>
                <w:rStyle w:val="normaltextrun"/>
                <w:rFonts w:ascii="Times New Roman" w:hAnsi="Times New Roman" w:cs="Times New Roman"/>
                <w:color w:val="000000"/>
                <w:sz w:val="20"/>
                <w:szCs w:val="20"/>
                <w:shd w:val="clear" w:color="auto" w:fill="FFFFFF"/>
              </w:rPr>
              <w:lastRenderedPageBreak/>
              <w:t>the leader.</w:t>
            </w:r>
            <w:r w:rsidR="00DB5560" w:rsidRPr="00EE4406">
              <w:rPr>
                <w:rStyle w:val="scxw15803800"/>
                <w:rFonts w:ascii="Times New Roman" w:hAnsi="Times New Roman" w:cs="Times New Roman"/>
                <w:color w:val="000000"/>
                <w:sz w:val="20"/>
                <w:szCs w:val="20"/>
                <w:shd w:val="clear" w:color="auto" w:fill="FFFFFF"/>
              </w:rPr>
              <w:t> </w:t>
            </w:r>
            <w:r w:rsidR="00DB5560" w:rsidRPr="00EE4406">
              <w:rPr>
                <w:rStyle w:val="normaltextrun"/>
                <w:rFonts w:ascii="Times New Roman" w:hAnsi="Times New Roman" w:cs="Times New Roman"/>
                <w:color w:val="000000"/>
                <w:sz w:val="20"/>
                <w:szCs w:val="20"/>
                <w:shd w:val="clear" w:color="auto" w:fill="FFFFFF"/>
              </w:rPr>
              <w:t>You can be very imaginative with this game and add more challenging actions as your child grows. Sing “Just like me” as you do this if you like.</w:t>
            </w:r>
            <w:r w:rsidR="003E1F3C" w:rsidRPr="00EE4406">
              <w:rPr>
                <w:rStyle w:val="normaltextrun"/>
                <w:rFonts w:ascii="Times New Roman" w:hAnsi="Times New Roman" w:cs="Times New Roman"/>
                <w:color w:val="000000"/>
                <w:sz w:val="20"/>
                <w:szCs w:val="20"/>
                <w:shd w:val="clear" w:color="auto" w:fill="FFFFFF"/>
              </w:rPr>
              <w:t>”</w:t>
            </w:r>
          </w:p>
        </w:tc>
        <w:tc>
          <w:tcPr>
            <w:tcW w:w="2121" w:type="dxa"/>
          </w:tcPr>
          <w:p w14:paraId="12574DF1" w14:textId="77777777" w:rsidR="00F57164" w:rsidRPr="00EE4406" w:rsidRDefault="00F57164" w:rsidP="00F57164">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lastRenderedPageBreak/>
                  <w:sym w:font="Wingdings" w:char="F0FC"/>
                </m:r>
              </m:oMath>
            </m:oMathPara>
          </w:p>
          <w:p w14:paraId="5CD0BFD0" w14:textId="77777777" w:rsidR="00F57164" w:rsidRPr="00EE4406" w:rsidRDefault="00F57164" w:rsidP="00EF36B5">
            <w:pPr>
              <w:rPr>
                <w:rStyle w:val="normaltextrun"/>
                <w:rFonts w:ascii="Times New Roman" w:hAnsi="Times New Roman" w:cs="Times New Roman"/>
                <w:color w:val="000000"/>
                <w:sz w:val="20"/>
                <w:szCs w:val="20"/>
                <w:shd w:val="clear" w:color="auto" w:fill="FFFFFF"/>
              </w:rPr>
            </w:pPr>
          </w:p>
          <w:p w14:paraId="79B65509" w14:textId="3625A251" w:rsidR="007A06CC" w:rsidRPr="00EE4406" w:rsidRDefault="007A06CC"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w:t>
            </w:r>
            <w:r w:rsidR="00B9164E" w:rsidRPr="00EE4406">
              <w:rPr>
                <w:rStyle w:val="normaltextrun"/>
                <w:rFonts w:ascii="Times New Roman" w:hAnsi="Times New Roman" w:cs="Times New Roman"/>
                <w:color w:val="000000"/>
                <w:sz w:val="20"/>
                <w:szCs w:val="20"/>
                <w:shd w:val="clear" w:color="auto" w:fill="FFFFFF"/>
              </w:rPr>
              <w:t xml:space="preserve">facilitator manual -- </w:t>
            </w:r>
          </w:p>
          <w:p w14:paraId="467B3C94" w14:textId="1F90310C" w:rsidR="00DB5560" w:rsidRPr="00EE4406" w:rsidRDefault="00DB5560" w:rsidP="00EF36B5">
            <w:pPr>
              <w:rPr>
                <w:rFonts w:ascii="Times New Roman" w:eastAsia="Calibri" w:hAnsi="Times New Roman" w:cs="Times New Roman"/>
                <w:sz w:val="20"/>
                <w:szCs w:val="20"/>
              </w:rPr>
            </w:pPr>
            <w:r w:rsidRPr="00EE4406">
              <w:rPr>
                <w:rStyle w:val="normaltextrun"/>
                <w:rFonts w:ascii="Times New Roman" w:hAnsi="Times New Roman" w:cs="Times New Roman"/>
                <w:color w:val="000000"/>
                <w:sz w:val="20"/>
                <w:szCs w:val="20"/>
                <w:shd w:val="clear" w:color="auto" w:fill="FFFFFF"/>
              </w:rPr>
              <w:lastRenderedPageBreak/>
              <w:t>Reinforce signs of fullness (closing mouth tightly, turning head away, pushing away spoon).</w:t>
            </w:r>
            <w:r w:rsidRPr="00EE4406">
              <w:rPr>
                <w:rStyle w:val="eop"/>
                <w:rFonts w:ascii="Times New Roman" w:hAnsi="Times New Roman" w:cs="Times New Roman"/>
                <w:color w:val="000000"/>
                <w:sz w:val="20"/>
                <w:szCs w:val="20"/>
                <w:shd w:val="clear" w:color="auto" w:fill="FFFFFF"/>
              </w:rPr>
              <w:t> </w:t>
            </w:r>
          </w:p>
        </w:tc>
        <w:tc>
          <w:tcPr>
            <w:tcW w:w="2273" w:type="dxa"/>
          </w:tcPr>
          <w:p w14:paraId="06574684" w14:textId="77777777" w:rsidR="00F57164" w:rsidRPr="00EE4406" w:rsidRDefault="00F57164" w:rsidP="00F57164">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lastRenderedPageBreak/>
                  <w:sym w:font="Wingdings" w:char="F0FC"/>
                </m:r>
              </m:oMath>
            </m:oMathPara>
          </w:p>
          <w:p w14:paraId="6BD376ED" w14:textId="77777777" w:rsidR="00F57164" w:rsidRPr="00EE4406" w:rsidRDefault="00F57164" w:rsidP="00EF36B5">
            <w:pPr>
              <w:rPr>
                <w:rStyle w:val="normaltextrun"/>
                <w:rFonts w:ascii="Times New Roman" w:hAnsi="Times New Roman" w:cs="Times New Roman"/>
                <w:color w:val="000000"/>
                <w:sz w:val="20"/>
                <w:szCs w:val="20"/>
                <w:shd w:val="clear" w:color="auto" w:fill="FFFFFF"/>
              </w:rPr>
            </w:pPr>
          </w:p>
          <w:p w14:paraId="00CFD51B" w14:textId="3AA15D21" w:rsidR="00DB5560" w:rsidRPr="00EE4406" w:rsidRDefault="00B9164E" w:rsidP="00D53D6A">
            <w:pPr>
              <w:rPr>
                <w:rFonts w:ascii="Times New Roman" w:eastAsia="Calibri" w:hAnsi="Times New Roman" w:cs="Times New Roman"/>
                <w:sz w:val="20"/>
                <w:szCs w:val="20"/>
              </w:rPr>
            </w:pPr>
            <w:r w:rsidRPr="00EE4406">
              <w:rPr>
                <w:rStyle w:val="normaltextrun"/>
                <w:rFonts w:ascii="Times New Roman" w:hAnsi="Times New Roman" w:cs="Times New Roman"/>
                <w:color w:val="000000"/>
                <w:sz w:val="20"/>
                <w:szCs w:val="20"/>
                <w:shd w:val="clear" w:color="auto" w:fill="FFFFFF"/>
              </w:rPr>
              <w:t>Example from ‘</w:t>
            </w:r>
            <w:r w:rsidR="008A5300" w:rsidRPr="00EE4406">
              <w:rPr>
                <w:rStyle w:val="normaltextrun"/>
                <w:rFonts w:ascii="Times New Roman" w:hAnsi="Times New Roman" w:cs="Times New Roman"/>
                <w:color w:val="000000"/>
                <w:sz w:val="20"/>
                <w:szCs w:val="20"/>
                <w:shd w:val="clear" w:color="auto" w:fill="FFFFFF"/>
              </w:rPr>
              <w:t xml:space="preserve">Solids’ topic </w:t>
            </w:r>
            <w:r w:rsidR="00D53D6A" w:rsidRPr="00EE4406">
              <w:rPr>
                <w:rStyle w:val="normaltextrun"/>
                <w:rFonts w:ascii="Times New Roman" w:hAnsi="Times New Roman" w:cs="Times New Roman"/>
                <w:color w:val="000000"/>
                <w:sz w:val="20"/>
                <w:szCs w:val="20"/>
                <w:shd w:val="clear" w:color="auto" w:fill="FFFFFF"/>
              </w:rPr>
              <w:t>–</w:t>
            </w:r>
            <w:r w:rsidR="008A5300" w:rsidRPr="00EE4406">
              <w:rPr>
                <w:rStyle w:val="normaltextrun"/>
                <w:rFonts w:ascii="Times New Roman" w:hAnsi="Times New Roman" w:cs="Times New Roman"/>
                <w:color w:val="000000"/>
                <w:sz w:val="20"/>
                <w:szCs w:val="20"/>
                <w:shd w:val="clear" w:color="auto" w:fill="FFFFFF"/>
              </w:rPr>
              <w:t xml:space="preserve"> </w:t>
            </w:r>
            <w:r w:rsidR="00D53D6A" w:rsidRPr="00EE4406">
              <w:rPr>
                <w:rStyle w:val="normaltextrun"/>
                <w:rFonts w:ascii="Times New Roman" w:hAnsi="Times New Roman" w:cs="Times New Roman"/>
                <w:color w:val="000000"/>
                <w:sz w:val="20"/>
                <w:szCs w:val="20"/>
                <w:shd w:val="clear" w:color="auto" w:fill="FFFFFF"/>
              </w:rPr>
              <w:t>“</w:t>
            </w:r>
            <w:r w:rsidR="00DB5560" w:rsidRPr="00EE4406">
              <w:rPr>
                <w:rStyle w:val="normaltextrun"/>
                <w:rFonts w:ascii="Times New Roman" w:hAnsi="Times New Roman" w:cs="Times New Roman"/>
                <w:color w:val="000000"/>
                <w:sz w:val="20"/>
                <w:szCs w:val="20"/>
                <w:shd w:val="clear" w:color="auto" w:fill="FFFFFF"/>
              </w:rPr>
              <w:t xml:space="preserve">Try one spoon at a time, one for me one </w:t>
            </w:r>
            <w:r w:rsidR="00DB5560" w:rsidRPr="00EE4406">
              <w:rPr>
                <w:rStyle w:val="normaltextrun"/>
                <w:rFonts w:ascii="Times New Roman" w:hAnsi="Times New Roman" w:cs="Times New Roman"/>
                <w:color w:val="000000"/>
                <w:sz w:val="20"/>
                <w:szCs w:val="20"/>
                <w:shd w:val="clear" w:color="auto" w:fill="FFFFFF"/>
              </w:rPr>
              <w:lastRenderedPageBreak/>
              <w:t>for you. As baby gets older encourage them to feed themselves.</w:t>
            </w:r>
            <w:r w:rsidR="00D53D6A" w:rsidRPr="00EE4406">
              <w:rPr>
                <w:rStyle w:val="normaltextrun"/>
                <w:rFonts w:ascii="Times New Roman" w:hAnsi="Times New Roman" w:cs="Times New Roman"/>
                <w:color w:val="000000"/>
                <w:sz w:val="20"/>
                <w:szCs w:val="20"/>
                <w:shd w:val="clear" w:color="auto" w:fill="FFFFFF"/>
              </w:rPr>
              <w:t>”</w:t>
            </w:r>
          </w:p>
        </w:tc>
        <w:tc>
          <w:tcPr>
            <w:tcW w:w="2410" w:type="dxa"/>
          </w:tcPr>
          <w:p w14:paraId="402F3065" w14:textId="22A6200C" w:rsidR="00ED0264" w:rsidRPr="00EE4406" w:rsidRDefault="00ED0264" w:rsidP="00018E96">
            <w:pPr>
              <w:rPr>
                <w:rFonts w:ascii="Times New Roman" w:eastAsia="Calibri" w:hAnsi="Times New Roman" w:cs="Times New Roman"/>
                <w:sz w:val="20"/>
                <w:szCs w:val="20"/>
              </w:rPr>
            </w:pPr>
          </w:p>
        </w:tc>
      </w:tr>
      <w:tr w:rsidR="009F0948" w:rsidRPr="00EE4406" w14:paraId="69CF5D86" w14:textId="406AD0E5" w:rsidTr="003B3FAB">
        <w:tc>
          <w:tcPr>
            <w:tcW w:w="1701" w:type="dxa"/>
          </w:tcPr>
          <w:p w14:paraId="3EB7E321" w14:textId="5E37573B" w:rsidR="009F0948" w:rsidRPr="00EE4406" w:rsidRDefault="009F0948" w:rsidP="3618E0CD">
            <w:pPr>
              <w:rPr>
                <w:rStyle w:val="normaltextrun"/>
                <w:rFonts w:ascii="Times New Roman" w:hAnsi="Times New Roman" w:cs="Times New Roman"/>
                <w:color w:val="000000" w:themeColor="text1"/>
                <w:sz w:val="20"/>
                <w:szCs w:val="20"/>
              </w:rPr>
            </w:pPr>
            <w:r w:rsidRPr="00EE4406">
              <w:rPr>
                <w:rStyle w:val="normaltextrun"/>
                <w:rFonts w:ascii="Times New Roman" w:hAnsi="Times New Roman" w:cs="Times New Roman"/>
                <w:color w:val="000000"/>
                <w:sz w:val="20"/>
                <w:szCs w:val="20"/>
                <w:shd w:val="clear" w:color="auto" w:fill="FFFFFF"/>
              </w:rPr>
              <w:t>4.2 Information about antecedents </w:t>
            </w:r>
            <w:r w:rsidRPr="00EE4406">
              <w:rPr>
                <w:rStyle w:val="eop"/>
                <w:rFonts w:ascii="Times New Roman" w:hAnsi="Times New Roman" w:cs="Times New Roman"/>
                <w:color w:val="000000"/>
                <w:sz w:val="20"/>
                <w:szCs w:val="20"/>
                <w:shd w:val="clear" w:color="auto" w:fill="FFFFFF"/>
              </w:rPr>
              <w:t> </w:t>
            </w:r>
          </w:p>
          <w:p w14:paraId="198D808B" w14:textId="63CC4C4D" w:rsidR="009F0948" w:rsidRPr="00EE4406" w:rsidRDefault="009F0948" w:rsidP="3618E0CD">
            <w:pPr>
              <w:rPr>
                <w:rStyle w:val="eop"/>
                <w:rFonts w:ascii="Times New Roman" w:hAnsi="Times New Roman" w:cs="Times New Roman"/>
                <w:color w:val="000000" w:themeColor="text1"/>
                <w:sz w:val="20"/>
                <w:szCs w:val="20"/>
              </w:rPr>
            </w:pPr>
          </w:p>
          <w:p w14:paraId="434231E0" w14:textId="554AED82" w:rsidR="009F0948" w:rsidRPr="00EE4406" w:rsidRDefault="009F0948" w:rsidP="3618E0CD">
            <w:pPr>
              <w:rPr>
                <w:rStyle w:val="eop"/>
                <w:rFonts w:ascii="Times New Roman" w:hAnsi="Times New Roman" w:cs="Times New Roman"/>
                <w:color w:val="000000"/>
                <w:sz w:val="20"/>
                <w:szCs w:val="20"/>
                <w:shd w:val="clear" w:color="auto" w:fill="FFFFFF"/>
              </w:rPr>
            </w:pPr>
          </w:p>
        </w:tc>
        <w:tc>
          <w:tcPr>
            <w:tcW w:w="2694" w:type="dxa"/>
          </w:tcPr>
          <w:p w14:paraId="5D80488C" w14:textId="4CEEA410" w:rsidR="009F0948" w:rsidRPr="00EE4406" w:rsidRDefault="009F0948" w:rsidP="00EF36B5">
            <w:pPr>
              <w:rPr>
                <w:rStyle w:val="normaltextrun"/>
                <w:rFonts w:ascii="Times New Roman" w:hAnsi="Times New Roman" w:cs="Times New Roman"/>
                <w:color w:val="000000"/>
                <w:sz w:val="20"/>
                <w:szCs w:val="20"/>
                <w:bdr w:val="none" w:sz="0" w:space="0" w:color="auto" w:frame="1"/>
              </w:rPr>
            </w:pPr>
          </w:p>
        </w:tc>
        <w:tc>
          <w:tcPr>
            <w:tcW w:w="2126" w:type="dxa"/>
          </w:tcPr>
          <w:p w14:paraId="1D6C0B76" w14:textId="47B6DAA4" w:rsidR="009F0948" w:rsidRPr="00EE4406" w:rsidRDefault="009F0948" w:rsidP="00EF36B5">
            <w:pPr>
              <w:rPr>
                <w:rStyle w:val="normaltextrun"/>
                <w:rFonts w:ascii="Times New Roman" w:hAnsi="Times New Roman" w:cs="Times New Roman"/>
                <w:color w:val="000000"/>
                <w:sz w:val="20"/>
                <w:szCs w:val="20"/>
                <w:shd w:val="clear" w:color="auto" w:fill="FFFFFF"/>
              </w:rPr>
            </w:pPr>
          </w:p>
        </w:tc>
        <w:tc>
          <w:tcPr>
            <w:tcW w:w="2121" w:type="dxa"/>
          </w:tcPr>
          <w:p w14:paraId="55007739" w14:textId="2994ACD3" w:rsidR="009F0948" w:rsidRPr="00EE4406" w:rsidRDefault="009F0948" w:rsidP="00EF36B5">
            <w:pPr>
              <w:rPr>
                <w:rStyle w:val="normaltextrun"/>
                <w:rFonts w:ascii="Times New Roman" w:hAnsi="Times New Roman" w:cs="Times New Roman"/>
                <w:color w:val="000000"/>
                <w:sz w:val="20"/>
                <w:szCs w:val="20"/>
                <w:shd w:val="clear" w:color="auto" w:fill="FFFFFF"/>
              </w:rPr>
            </w:pPr>
          </w:p>
        </w:tc>
        <w:tc>
          <w:tcPr>
            <w:tcW w:w="2273" w:type="dxa"/>
          </w:tcPr>
          <w:p w14:paraId="7A18D586" w14:textId="77777777" w:rsidR="00F57164" w:rsidRPr="00EE4406" w:rsidRDefault="00F57164" w:rsidP="00F57164">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25C45C1C" w14:textId="77777777" w:rsidR="00F57164" w:rsidRPr="00EE4406" w:rsidRDefault="00F57164" w:rsidP="00F57164">
            <w:pPr>
              <w:rPr>
                <w:rStyle w:val="normaltextrun"/>
                <w:rFonts w:ascii="Times New Roman" w:hAnsi="Times New Roman" w:cs="Times New Roman"/>
                <w:color w:val="000000"/>
                <w:sz w:val="20"/>
                <w:szCs w:val="20"/>
                <w:shd w:val="clear" w:color="auto" w:fill="FFFFFF"/>
              </w:rPr>
            </w:pPr>
          </w:p>
          <w:p w14:paraId="0DEA98E1" w14:textId="72140FAE" w:rsidR="005E6B3A" w:rsidRPr="00EE4406" w:rsidRDefault="00216849" w:rsidP="00204460">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Example from feed, play, sleep topic, crying and settling: “You might find it helpful to go through the below questions to work ou</w:t>
            </w:r>
            <w:r w:rsidR="00C12AFA" w:rsidRPr="00EE4406">
              <w:rPr>
                <w:rStyle w:val="normaltextrun"/>
                <w:rFonts w:ascii="Times New Roman" w:hAnsi="Times New Roman" w:cs="Times New Roman"/>
                <w:color w:val="000000"/>
                <w:sz w:val="20"/>
                <w:szCs w:val="20"/>
                <w:shd w:val="clear" w:color="auto" w:fill="FFFFFF"/>
              </w:rPr>
              <w:t>t</w:t>
            </w:r>
            <w:r w:rsidRPr="00EE4406">
              <w:rPr>
                <w:rStyle w:val="normaltextrun"/>
                <w:rFonts w:ascii="Times New Roman" w:hAnsi="Times New Roman" w:cs="Times New Roman"/>
                <w:color w:val="000000"/>
                <w:sz w:val="20"/>
                <w:szCs w:val="20"/>
                <w:shd w:val="clear" w:color="auto" w:fill="FFFFFF"/>
              </w:rPr>
              <w:t xml:space="preserve"> the cause of your baby’s crying, which will then allow you to quickly help your baby to settle (and reduce your stress levels!)</w:t>
            </w:r>
            <w:r w:rsidR="00C12AFA" w:rsidRPr="00EE4406">
              <w:rPr>
                <w:rStyle w:val="normaltextrun"/>
                <w:rFonts w:ascii="Times New Roman" w:hAnsi="Times New Roman" w:cs="Times New Roman"/>
                <w:color w:val="000000"/>
                <w:sz w:val="20"/>
                <w:szCs w:val="20"/>
                <w:shd w:val="clear" w:color="auto" w:fill="FFFFFF"/>
              </w:rPr>
              <w:t xml:space="preserve">. Could your baby be hungry, upset or </w:t>
            </w:r>
            <w:proofErr w:type="gramStart"/>
            <w:r w:rsidR="00C12AFA" w:rsidRPr="00EE4406">
              <w:rPr>
                <w:rStyle w:val="normaltextrun"/>
                <w:rFonts w:ascii="Times New Roman" w:hAnsi="Times New Roman" w:cs="Times New Roman"/>
                <w:color w:val="000000"/>
                <w:sz w:val="20"/>
                <w:szCs w:val="20"/>
                <w:shd w:val="clear" w:color="auto" w:fill="FFFFFF"/>
              </w:rPr>
              <w:t>tired?...</w:t>
            </w:r>
            <w:proofErr w:type="gramEnd"/>
            <w:r w:rsidR="00C12AFA" w:rsidRPr="00EE4406">
              <w:rPr>
                <w:rStyle w:val="normaltextrun"/>
                <w:rFonts w:ascii="Times New Roman" w:hAnsi="Times New Roman" w:cs="Times New Roman"/>
                <w:color w:val="000000"/>
                <w:sz w:val="20"/>
                <w:szCs w:val="20"/>
                <w:shd w:val="clear" w:color="auto" w:fill="FFFFFF"/>
              </w:rPr>
              <w:t>”</w:t>
            </w:r>
          </w:p>
        </w:tc>
        <w:tc>
          <w:tcPr>
            <w:tcW w:w="2410" w:type="dxa"/>
          </w:tcPr>
          <w:p w14:paraId="7BF7BB0A" w14:textId="5A2840CD" w:rsidR="009F0948" w:rsidRPr="00EE4406" w:rsidRDefault="009F0948" w:rsidP="02BAE96D">
            <w:pPr>
              <w:rPr>
                <w:rFonts w:ascii="Times New Roman" w:eastAsia="Calibri" w:hAnsi="Times New Roman" w:cs="Times New Roman"/>
                <w:sz w:val="20"/>
                <w:szCs w:val="20"/>
              </w:rPr>
            </w:pPr>
          </w:p>
        </w:tc>
      </w:tr>
      <w:tr w:rsidR="00C77163" w:rsidRPr="00EE4406" w14:paraId="650842B5" w14:textId="77777777" w:rsidTr="003B3FAB">
        <w:tc>
          <w:tcPr>
            <w:tcW w:w="1701" w:type="dxa"/>
          </w:tcPr>
          <w:p w14:paraId="6F44B11D" w14:textId="30FDC162" w:rsidR="00C77163" w:rsidRPr="00EE4406" w:rsidRDefault="00863BEC"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5.1 Information about health consequences </w:t>
            </w:r>
            <w:r w:rsidRPr="00EE4406">
              <w:rPr>
                <w:rStyle w:val="eop"/>
                <w:rFonts w:ascii="Times New Roman" w:hAnsi="Times New Roman" w:cs="Times New Roman"/>
                <w:color w:val="000000"/>
                <w:sz w:val="20"/>
                <w:szCs w:val="20"/>
                <w:shd w:val="clear" w:color="auto" w:fill="FFFFFF"/>
              </w:rPr>
              <w:t> </w:t>
            </w:r>
          </w:p>
        </w:tc>
        <w:tc>
          <w:tcPr>
            <w:tcW w:w="2694" w:type="dxa"/>
          </w:tcPr>
          <w:p w14:paraId="201C7FB4" w14:textId="77777777" w:rsidR="004F136F" w:rsidRPr="00B6332B" w:rsidRDefault="004F136F" w:rsidP="004F136F">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005BEE4B" w14:textId="77777777" w:rsidR="004F136F" w:rsidRPr="00B6332B" w:rsidRDefault="004F136F" w:rsidP="004F136F">
            <w:pPr>
              <w:rPr>
                <w:rStyle w:val="normaltextrun"/>
                <w:rFonts w:ascii="Times New Roman" w:hAnsi="Times New Roman" w:cs="Times New Roman"/>
                <w:color w:val="000000"/>
                <w:sz w:val="20"/>
                <w:szCs w:val="20"/>
                <w:shd w:val="clear" w:color="auto" w:fill="FFFFFF"/>
              </w:rPr>
            </w:pPr>
          </w:p>
          <w:p w14:paraId="08E7BE14" w14:textId="6606FDD6" w:rsidR="00C77163" w:rsidRDefault="612F34D2" w:rsidP="004F136F">
            <w:pPr>
              <w:rPr>
                <w:rStyle w:val="normaltextrun"/>
                <w:rFonts w:ascii="Times New Roman" w:hAnsi="Times New Roman" w:cs="Times New Roman"/>
                <w:color w:val="000000"/>
                <w:sz w:val="20"/>
                <w:szCs w:val="20"/>
                <w:shd w:val="clear" w:color="auto" w:fill="FFFFFF"/>
              </w:rPr>
            </w:pPr>
            <w:r w:rsidRPr="00B6332B">
              <w:rPr>
                <w:rStyle w:val="normaltextrun"/>
                <w:rFonts w:ascii="Times New Roman" w:hAnsi="Times New Roman" w:cs="Times New Roman"/>
                <w:color w:val="000000"/>
                <w:sz w:val="20"/>
                <w:szCs w:val="20"/>
                <w:shd w:val="clear" w:color="auto" w:fill="FFFFFF"/>
              </w:rPr>
              <w:t xml:space="preserve">Example from </w:t>
            </w:r>
            <w:r w:rsidR="00C247D6" w:rsidRPr="00B6332B">
              <w:rPr>
                <w:rStyle w:val="normaltextrun"/>
                <w:rFonts w:ascii="Times New Roman" w:hAnsi="Times New Roman" w:cs="Times New Roman"/>
                <w:color w:val="000000"/>
                <w:sz w:val="20"/>
                <w:szCs w:val="20"/>
                <w:shd w:val="clear" w:color="auto" w:fill="FFFFFF"/>
              </w:rPr>
              <w:t xml:space="preserve">facilitator manual </w:t>
            </w:r>
            <w:r w:rsidR="002767C9" w:rsidRPr="00B6332B">
              <w:rPr>
                <w:rStyle w:val="normaltextrun"/>
                <w:rFonts w:ascii="Times New Roman" w:hAnsi="Times New Roman" w:cs="Times New Roman"/>
                <w:color w:val="000000"/>
                <w:sz w:val="20"/>
                <w:szCs w:val="20"/>
                <w:shd w:val="clear" w:color="auto" w:fill="FFFFFF"/>
              </w:rPr>
              <w:t>–</w:t>
            </w:r>
            <w:r w:rsidR="00C247D6" w:rsidRPr="00B6332B">
              <w:rPr>
                <w:rStyle w:val="normaltextrun"/>
                <w:rFonts w:ascii="Times New Roman" w:hAnsi="Times New Roman" w:cs="Times New Roman"/>
                <w:color w:val="000000"/>
                <w:sz w:val="20"/>
                <w:szCs w:val="20"/>
                <w:shd w:val="clear" w:color="auto" w:fill="FFFFFF"/>
              </w:rPr>
              <w:t xml:space="preserve"> </w:t>
            </w:r>
            <w:r w:rsidR="002767C9" w:rsidRPr="00B6332B">
              <w:rPr>
                <w:rStyle w:val="normaltextrun"/>
                <w:rFonts w:ascii="Times New Roman" w:hAnsi="Times New Roman" w:cs="Times New Roman"/>
                <w:color w:val="000000"/>
                <w:sz w:val="20"/>
                <w:szCs w:val="20"/>
                <w:shd w:val="clear" w:color="auto" w:fill="FFFFFF"/>
              </w:rPr>
              <w:t>“</w:t>
            </w:r>
            <w:r w:rsidR="00C247D6" w:rsidRPr="00B6332B">
              <w:rPr>
                <w:rStyle w:val="normaltextrun"/>
                <w:rFonts w:ascii="Times New Roman" w:hAnsi="Times New Roman" w:cs="Times New Roman"/>
                <w:color w:val="000000"/>
                <w:sz w:val="20"/>
                <w:szCs w:val="20"/>
                <w:shd w:val="clear" w:color="auto" w:fill="FFFFFF"/>
              </w:rPr>
              <w:t>Note that in their hando</w:t>
            </w:r>
            <w:r w:rsidR="00C247D6" w:rsidRPr="00C247D6">
              <w:rPr>
                <w:rStyle w:val="normaltextrun"/>
                <w:rFonts w:ascii="Times New Roman" w:hAnsi="Times New Roman" w:cs="Times New Roman"/>
                <w:color w:val="000000"/>
                <w:sz w:val="20"/>
                <w:szCs w:val="20"/>
                <w:shd w:val="clear" w:color="auto" w:fill="FFFFFF"/>
              </w:rPr>
              <w:t>uts we have provided a copy of the “Go for your Life” leaflet “Why no sweet drinks for children”.  This provides lots of good talking points about the rationale for limiting sweet drinks. Please refer to this.</w:t>
            </w:r>
            <w:r w:rsidR="002767C9">
              <w:rPr>
                <w:rStyle w:val="normaltextrun"/>
                <w:rFonts w:ascii="Times New Roman" w:hAnsi="Times New Roman" w:cs="Times New Roman"/>
                <w:color w:val="000000"/>
                <w:sz w:val="20"/>
                <w:szCs w:val="20"/>
                <w:shd w:val="clear" w:color="auto" w:fill="FFFFFF"/>
              </w:rPr>
              <w:t xml:space="preserve">” The leaflet includes </w:t>
            </w:r>
            <w:r w:rsidR="00B6332B">
              <w:rPr>
                <w:rStyle w:val="normaltextrun"/>
                <w:rFonts w:ascii="Times New Roman" w:hAnsi="Times New Roman" w:cs="Times New Roman"/>
                <w:color w:val="000000"/>
                <w:sz w:val="20"/>
                <w:szCs w:val="20"/>
                <w:shd w:val="clear" w:color="auto" w:fill="FFFFFF"/>
              </w:rPr>
              <w:t>information about health problems i.e.,</w:t>
            </w:r>
            <w:r w:rsidR="0003406C">
              <w:rPr>
                <w:rStyle w:val="normaltextrun"/>
                <w:rFonts w:ascii="Times New Roman" w:hAnsi="Times New Roman" w:cs="Times New Roman"/>
                <w:color w:val="000000"/>
                <w:sz w:val="20"/>
                <w:szCs w:val="20"/>
                <w:shd w:val="clear" w:color="auto" w:fill="FFFFFF"/>
              </w:rPr>
              <w:t xml:space="preserve"> sugary drinks are not necessary and may cause health problems</w:t>
            </w:r>
            <w:r w:rsidR="00B6332B">
              <w:rPr>
                <w:rStyle w:val="normaltextrun"/>
                <w:rFonts w:ascii="Times New Roman" w:hAnsi="Times New Roman" w:cs="Times New Roman"/>
                <w:color w:val="000000"/>
                <w:sz w:val="20"/>
                <w:szCs w:val="20"/>
                <w:shd w:val="clear" w:color="auto" w:fill="FFFFFF"/>
              </w:rPr>
              <w:t>.</w:t>
            </w:r>
          </w:p>
          <w:p w14:paraId="1C0D1C7D" w14:textId="77777777" w:rsidR="00DF28B0" w:rsidRDefault="00DF28B0" w:rsidP="004F136F">
            <w:pPr>
              <w:rPr>
                <w:rStyle w:val="normaltextrun"/>
                <w:rFonts w:ascii="Times New Roman" w:hAnsi="Times New Roman" w:cs="Times New Roman"/>
                <w:color w:val="000000"/>
                <w:sz w:val="20"/>
                <w:szCs w:val="20"/>
                <w:shd w:val="clear" w:color="auto" w:fill="FFFFFF"/>
              </w:rPr>
            </w:pPr>
          </w:p>
          <w:p w14:paraId="34C0DDBA" w14:textId="039E5B13" w:rsidR="00DF28B0" w:rsidRDefault="009A58EC" w:rsidP="004F136F">
            <w:pPr>
              <w:rPr>
                <w:rStyle w:val="normaltextrun"/>
                <w:rFonts w:ascii="Times New Roman" w:hAnsi="Times New Roman" w:cs="Times New Roman"/>
                <w:color w:val="000000"/>
                <w:sz w:val="20"/>
                <w:szCs w:val="20"/>
                <w:bdr w:val="none" w:sz="0" w:space="0" w:color="auto" w:frame="1"/>
              </w:rPr>
            </w:pPr>
            <w:r w:rsidRPr="00B6332B">
              <w:rPr>
                <w:rStyle w:val="normaltextrun"/>
                <w:rFonts w:ascii="Times New Roman" w:hAnsi="Times New Roman" w:cs="Times New Roman"/>
                <w:color w:val="000000"/>
                <w:sz w:val="20"/>
                <w:szCs w:val="20"/>
                <w:shd w:val="clear" w:color="auto" w:fill="FFFFFF"/>
              </w:rPr>
              <w:lastRenderedPageBreak/>
              <w:t>Example from facilitator manual – “</w:t>
            </w:r>
            <w:r w:rsidR="00DF28B0" w:rsidRPr="00DF28B0">
              <w:rPr>
                <w:rStyle w:val="normaltextrun"/>
                <w:rFonts w:ascii="Times New Roman" w:hAnsi="Times New Roman" w:cs="Times New Roman"/>
                <w:color w:val="000000"/>
                <w:sz w:val="20"/>
                <w:szCs w:val="20"/>
                <w:bdr w:val="none" w:sz="0" w:space="0" w:color="auto" w:frame="1"/>
              </w:rPr>
              <w:t>The idea that we should “Color Every Meal with Fruit and Veg?” – is this achievable? Is it what you think makes for a healthy diet? (</w:t>
            </w:r>
            <w:proofErr w:type="gramStart"/>
            <w:r w:rsidR="00DF28B0" w:rsidRPr="00DF28B0">
              <w:rPr>
                <w:rStyle w:val="normaltextrun"/>
                <w:rFonts w:ascii="Times New Roman" w:hAnsi="Times New Roman" w:cs="Times New Roman"/>
                <w:color w:val="000000"/>
                <w:sz w:val="20"/>
                <w:szCs w:val="20"/>
                <w:bdr w:val="none" w:sz="0" w:space="0" w:color="auto" w:frame="1"/>
              </w:rPr>
              <w:t>use</w:t>
            </w:r>
            <w:proofErr w:type="gramEnd"/>
            <w:r w:rsidR="00DF28B0" w:rsidRPr="00DF28B0">
              <w:rPr>
                <w:rStyle w:val="normaltextrun"/>
                <w:rFonts w:ascii="Times New Roman" w:hAnsi="Times New Roman" w:cs="Times New Roman"/>
                <w:color w:val="000000"/>
                <w:sz w:val="20"/>
                <w:szCs w:val="20"/>
                <w:bdr w:val="none" w:sz="0" w:space="0" w:color="auto" w:frame="1"/>
              </w:rPr>
              <w:t xml:space="preserve"> this to explore the notion that eating a wide range of fruit and veg is likely to be the most protective thing we can do for our health).</w:t>
            </w:r>
            <w:r>
              <w:rPr>
                <w:rStyle w:val="normaltextrun"/>
                <w:rFonts w:ascii="Times New Roman" w:hAnsi="Times New Roman" w:cs="Times New Roman"/>
                <w:color w:val="000000"/>
                <w:sz w:val="20"/>
                <w:szCs w:val="20"/>
                <w:bdr w:val="none" w:sz="0" w:space="0" w:color="auto" w:frame="1"/>
              </w:rPr>
              <w:t>”</w:t>
            </w:r>
          </w:p>
          <w:p w14:paraId="394BA0A5" w14:textId="1C02DC0F" w:rsidR="009A58EC" w:rsidRPr="00EE4406" w:rsidRDefault="009A58EC" w:rsidP="004F136F">
            <w:pPr>
              <w:rPr>
                <w:rStyle w:val="normaltextrun"/>
                <w:rFonts w:ascii="Times New Roman" w:hAnsi="Times New Roman" w:cs="Times New Roman"/>
                <w:color w:val="000000"/>
                <w:sz w:val="20"/>
                <w:szCs w:val="20"/>
                <w:bdr w:val="none" w:sz="0" w:space="0" w:color="auto" w:frame="1"/>
              </w:rPr>
            </w:pPr>
          </w:p>
        </w:tc>
        <w:tc>
          <w:tcPr>
            <w:tcW w:w="2126" w:type="dxa"/>
          </w:tcPr>
          <w:p w14:paraId="129B2661" w14:textId="77777777" w:rsidR="0085476D" w:rsidRPr="00EE4406" w:rsidRDefault="0085476D" w:rsidP="0085476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lastRenderedPageBreak/>
                  <w:sym w:font="Wingdings" w:char="F0FC"/>
                </m:r>
              </m:oMath>
            </m:oMathPara>
          </w:p>
          <w:p w14:paraId="651C0F82" w14:textId="77777777" w:rsidR="0085476D" w:rsidRPr="00EE4406" w:rsidRDefault="0085476D" w:rsidP="0085476D">
            <w:pPr>
              <w:rPr>
                <w:rStyle w:val="normaltextrun"/>
                <w:rFonts w:ascii="Times New Roman" w:hAnsi="Times New Roman" w:cs="Times New Roman"/>
                <w:color w:val="000000"/>
                <w:sz w:val="20"/>
                <w:szCs w:val="20"/>
                <w:shd w:val="clear" w:color="auto" w:fill="FFFFFF"/>
              </w:rPr>
            </w:pPr>
          </w:p>
          <w:p w14:paraId="4C434C4F" w14:textId="63E4212B" w:rsidR="00C77163" w:rsidRPr="00EE4406" w:rsidRDefault="669F374E" w:rsidP="00018E96">
            <w:pPr>
              <w:rPr>
                <w:rStyle w:val="normaltextrun"/>
                <w:rFonts w:ascii="Times New Roman" w:hAnsi="Times New Roman" w:cs="Times New Roman"/>
                <w:color w:val="000000" w:themeColor="text1"/>
                <w:sz w:val="20"/>
                <w:szCs w:val="20"/>
              </w:rPr>
            </w:pPr>
            <w:r w:rsidRPr="00EE4406">
              <w:rPr>
                <w:rStyle w:val="normaltextrun"/>
                <w:rFonts w:ascii="Times New Roman" w:hAnsi="Times New Roman" w:cs="Times New Roman"/>
                <w:color w:val="000000"/>
                <w:sz w:val="20"/>
                <w:szCs w:val="20"/>
                <w:shd w:val="clear" w:color="auto" w:fill="FFFFFF"/>
              </w:rPr>
              <w:t xml:space="preserve">Example from </w:t>
            </w:r>
            <w:r w:rsidR="2EC42BE4" w:rsidRPr="00EE4406">
              <w:rPr>
                <w:rStyle w:val="normaltextrun"/>
                <w:rFonts w:ascii="Times New Roman" w:hAnsi="Times New Roman" w:cs="Times New Roman"/>
                <w:color w:val="000000"/>
                <w:sz w:val="20"/>
                <w:szCs w:val="20"/>
                <w:shd w:val="clear" w:color="auto" w:fill="FFFFFF"/>
              </w:rPr>
              <w:t>handout</w:t>
            </w:r>
            <w:r w:rsidRPr="00EE4406">
              <w:rPr>
                <w:rStyle w:val="normaltextrun"/>
                <w:rFonts w:ascii="Times New Roman" w:hAnsi="Times New Roman" w:cs="Times New Roman"/>
                <w:color w:val="000000"/>
                <w:sz w:val="20"/>
                <w:szCs w:val="20"/>
                <w:shd w:val="clear" w:color="auto" w:fill="FFFFFF"/>
              </w:rPr>
              <w:t xml:space="preserve"> </w:t>
            </w:r>
            <w:r w:rsidR="612F34D2" w:rsidRPr="00EE4406">
              <w:rPr>
                <w:rStyle w:val="normaltextrun"/>
                <w:rFonts w:ascii="Times New Roman" w:hAnsi="Times New Roman" w:cs="Times New Roman"/>
                <w:color w:val="000000"/>
                <w:sz w:val="20"/>
                <w:szCs w:val="20"/>
                <w:shd w:val="clear" w:color="auto" w:fill="FFFFFF"/>
              </w:rPr>
              <w:t>--</w:t>
            </w:r>
            <w:r w:rsidR="00B52083" w:rsidRPr="00EE4406">
              <w:rPr>
                <w:rStyle w:val="normaltextrun"/>
                <w:rFonts w:ascii="Times New Roman" w:hAnsi="Times New Roman" w:cs="Times New Roman"/>
                <w:color w:val="000000"/>
                <w:sz w:val="20"/>
                <w:szCs w:val="20"/>
                <w:shd w:val="clear" w:color="auto" w:fill="FFFFFF"/>
              </w:rPr>
              <w:t xml:space="preserve"> </w:t>
            </w:r>
            <w:r w:rsidR="612F34D2" w:rsidRPr="00EE4406">
              <w:rPr>
                <w:rStyle w:val="normaltextrun"/>
                <w:rFonts w:ascii="Times New Roman" w:hAnsi="Times New Roman" w:cs="Times New Roman"/>
                <w:color w:val="000000"/>
                <w:sz w:val="20"/>
                <w:szCs w:val="20"/>
                <w:bdr w:val="none" w:sz="0" w:space="0" w:color="auto" w:frame="1"/>
              </w:rPr>
              <w:t>“</w:t>
            </w:r>
            <w:r w:rsidR="4565E6E0" w:rsidRPr="00EE4406">
              <w:rPr>
                <w:rStyle w:val="normaltextrun"/>
                <w:rFonts w:ascii="Times New Roman" w:hAnsi="Times New Roman" w:cs="Times New Roman"/>
                <w:color w:val="000000"/>
                <w:sz w:val="20"/>
                <w:szCs w:val="20"/>
                <w:bdr w:val="none" w:sz="0" w:space="0" w:color="auto" w:frame="1"/>
              </w:rPr>
              <w:t>A range of foods make up a healthy diet however, ‘sometimes foods’ should be limited to no more than 2-3 times a week because they are not essential and displace foods needed for growth and development.</w:t>
            </w:r>
            <w:r w:rsidR="612F34D2" w:rsidRPr="00EE4406">
              <w:rPr>
                <w:rStyle w:val="normaltextrun"/>
                <w:rFonts w:ascii="Times New Roman" w:hAnsi="Times New Roman" w:cs="Times New Roman"/>
                <w:color w:val="000000"/>
                <w:sz w:val="20"/>
                <w:szCs w:val="20"/>
                <w:bdr w:val="none" w:sz="0" w:space="0" w:color="auto" w:frame="1"/>
              </w:rPr>
              <w:t>”</w:t>
            </w:r>
          </w:p>
          <w:p w14:paraId="5E418104" w14:textId="08BDDBC8" w:rsidR="00C77163" w:rsidRPr="00EE4406" w:rsidRDefault="00C77163" w:rsidP="00018E96">
            <w:pPr>
              <w:rPr>
                <w:rStyle w:val="normaltextrun"/>
                <w:rFonts w:ascii="Times New Roman" w:hAnsi="Times New Roman" w:cs="Times New Roman"/>
                <w:color w:val="000000" w:themeColor="text1"/>
                <w:sz w:val="20"/>
                <w:szCs w:val="20"/>
              </w:rPr>
            </w:pPr>
          </w:p>
          <w:p w14:paraId="1F8EC823" w14:textId="1E51360F" w:rsidR="00C77163" w:rsidRPr="00EE4406" w:rsidRDefault="3138C1FA" w:rsidP="00018E96">
            <w:pPr>
              <w:rPr>
                <w:rStyle w:val="normaltextrun"/>
                <w:rFonts w:ascii="Times New Roman" w:hAnsi="Times New Roman" w:cs="Times New Roman"/>
                <w:color w:val="000000" w:themeColor="text1"/>
                <w:sz w:val="20"/>
                <w:szCs w:val="20"/>
              </w:rPr>
            </w:pPr>
            <w:r w:rsidRPr="00EE4406">
              <w:rPr>
                <w:rStyle w:val="normaltextrun"/>
                <w:rFonts w:ascii="Times New Roman" w:hAnsi="Times New Roman" w:cs="Times New Roman"/>
                <w:color w:val="000000" w:themeColor="text1"/>
                <w:sz w:val="20"/>
                <w:szCs w:val="20"/>
              </w:rPr>
              <w:t xml:space="preserve">Example from newsletter --“Avoid </w:t>
            </w:r>
            <w:r w:rsidRPr="00EE4406">
              <w:rPr>
                <w:rStyle w:val="normaltextrun"/>
                <w:rFonts w:ascii="Times New Roman" w:hAnsi="Times New Roman" w:cs="Times New Roman"/>
                <w:color w:val="000000" w:themeColor="text1"/>
                <w:sz w:val="20"/>
                <w:szCs w:val="20"/>
              </w:rPr>
              <w:lastRenderedPageBreak/>
              <w:t>using a baby’s bottle for comfort as this can lead to tooth decay.”</w:t>
            </w:r>
          </w:p>
          <w:p w14:paraId="255E9E34" w14:textId="3544DFCE" w:rsidR="00C77163" w:rsidRPr="00EE4406" w:rsidRDefault="00C77163" w:rsidP="00018E96">
            <w:pPr>
              <w:rPr>
                <w:rStyle w:val="normaltextrun"/>
                <w:rFonts w:ascii="Times New Roman" w:hAnsi="Times New Roman" w:cs="Times New Roman"/>
                <w:color w:val="000000"/>
                <w:sz w:val="20"/>
                <w:szCs w:val="20"/>
                <w:shd w:val="clear" w:color="auto" w:fill="FFFFFF"/>
              </w:rPr>
            </w:pPr>
          </w:p>
        </w:tc>
        <w:tc>
          <w:tcPr>
            <w:tcW w:w="2121" w:type="dxa"/>
          </w:tcPr>
          <w:p w14:paraId="008BD7E1" w14:textId="77777777" w:rsidR="0085476D" w:rsidRPr="00EE4406" w:rsidRDefault="0085476D" w:rsidP="0085476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lastRenderedPageBreak/>
                  <w:sym w:font="Wingdings" w:char="F0FC"/>
                </m:r>
              </m:oMath>
            </m:oMathPara>
          </w:p>
          <w:p w14:paraId="0FE58A90" w14:textId="77777777" w:rsidR="0085476D" w:rsidRPr="00EE4406" w:rsidRDefault="0085476D" w:rsidP="0085476D">
            <w:pPr>
              <w:rPr>
                <w:rStyle w:val="normaltextrun"/>
                <w:rFonts w:ascii="Times New Roman" w:hAnsi="Times New Roman" w:cs="Times New Roman"/>
                <w:color w:val="000000"/>
                <w:sz w:val="20"/>
                <w:szCs w:val="20"/>
                <w:shd w:val="clear" w:color="auto" w:fill="FFFFFF"/>
              </w:rPr>
            </w:pPr>
          </w:p>
          <w:p w14:paraId="2E473596" w14:textId="77777777" w:rsidR="004F136F" w:rsidRPr="00EE4406" w:rsidRDefault="008A5300" w:rsidP="004F136F">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w:t>
            </w:r>
            <w:r w:rsidR="00773422" w:rsidRPr="00EE4406">
              <w:rPr>
                <w:rStyle w:val="normaltextrun"/>
                <w:rFonts w:ascii="Times New Roman" w:hAnsi="Times New Roman" w:cs="Times New Roman"/>
                <w:color w:val="000000"/>
                <w:sz w:val="20"/>
                <w:szCs w:val="20"/>
                <w:shd w:val="clear" w:color="auto" w:fill="FFFFFF"/>
              </w:rPr>
              <w:t>facilitator guide – “Reinforce importance of introducing a sippy cup with water at meals and offering water, breastmilk/ formula as the only drinks. [</w:t>
            </w:r>
            <w:r w:rsidR="00DD20D0" w:rsidRPr="00EE4406">
              <w:rPr>
                <w:rStyle w:val="normaltextrun"/>
                <w:rFonts w:ascii="Times New Roman" w:hAnsi="Times New Roman" w:cs="Times New Roman"/>
                <w:color w:val="000000"/>
                <w:sz w:val="20"/>
                <w:szCs w:val="20"/>
                <w:shd w:val="clear" w:color="auto" w:fill="FFFFFF"/>
              </w:rPr>
              <w:t xml:space="preserve">reference to </w:t>
            </w:r>
            <w:r w:rsidR="00A86D8E" w:rsidRPr="00EE4406">
              <w:rPr>
                <w:rStyle w:val="normaltextrun"/>
                <w:rFonts w:ascii="Times New Roman" w:hAnsi="Times New Roman" w:cs="Times New Roman"/>
                <w:color w:val="000000"/>
                <w:sz w:val="20"/>
                <w:szCs w:val="20"/>
                <w:shd w:val="clear" w:color="auto" w:fill="FFFFFF"/>
              </w:rPr>
              <w:t>“</w:t>
            </w:r>
            <w:r w:rsidR="004F136F" w:rsidRPr="00EE4406">
              <w:rPr>
                <w:rStyle w:val="normaltextrun"/>
                <w:rFonts w:ascii="Times New Roman" w:hAnsi="Times New Roman" w:cs="Times New Roman"/>
                <w:color w:val="000000"/>
                <w:sz w:val="20"/>
                <w:szCs w:val="20"/>
                <w:shd w:val="clear" w:color="auto" w:fill="FFFFFF"/>
              </w:rPr>
              <w:t>Drinks other than milk and water --For example, juices (including 100% fruit juice), soft drinks, cordials or sports and energy drinks can:</w:t>
            </w:r>
          </w:p>
          <w:p w14:paraId="39E7F693" w14:textId="5A1BAB18" w:rsidR="00C77163" w:rsidRPr="00EE4406" w:rsidRDefault="004F136F"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lastRenderedPageBreak/>
              <w:t>• damage growing teeth – even before they have come through”</w:t>
            </w:r>
            <w:r w:rsidR="00773422" w:rsidRPr="00EE4406">
              <w:rPr>
                <w:rStyle w:val="normaltextrun"/>
                <w:rFonts w:ascii="Times New Roman" w:hAnsi="Times New Roman" w:cs="Times New Roman"/>
                <w:color w:val="000000"/>
                <w:sz w:val="20"/>
                <w:szCs w:val="20"/>
                <w:shd w:val="clear" w:color="auto" w:fill="FFFFFF"/>
              </w:rPr>
              <w:t>]</w:t>
            </w:r>
          </w:p>
        </w:tc>
        <w:tc>
          <w:tcPr>
            <w:tcW w:w="2273" w:type="dxa"/>
          </w:tcPr>
          <w:p w14:paraId="74017626" w14:textId="77777777" w:rsidR="0085476D" w:rsidRPr="00EE4406" w:rsidRDefault="0085476D" w:rsidP="0085476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lastRenderedPageBreak/>
                  <w:sym w:font="Wingdings" w:char="F0FC"/>
                </m:r>
              </m:oMath>
            </m:oMathPara>
          </w:p>
          <w:p w14:paraId="771E9237" w14:textId="77777777" w:rsidR="0085476D" w:rsidRPr="00EE4406" w:rsidRDefault="0085476D" w:rsidP="0085476D">
            <w:pPr>
              <w:rPr>
                <w:rStyle w:val="normaltextrun"/>
                <w:rFonts w:ascii="Times New Roman" w:hAnsi="Times New Roman" w:cs="Times New Roman"/>
                <w:color w:val="000000"/>
                <w:sz w:val="20"/>
                <w:szCs w:val="20"/>
                <w:shd w:val="clear" w:color="auto" w:fill="FFFFFF"/>
              </w:rPr>
            </w:pPr>
          </w:p>
          <w:p w14:paraId="683F334A" w14:textId="3CCBB77C" w:rsidR="008878C7" w:rsidRPr="00EE4406" w:rsidRDefault="0093225D" w:rsidP="00EF36B5">
            <w:pPr>
              <w:pStyle w:val="paragraph"/>
              <w:spacing w:before="0" w:beforeAutospacing="0" w:after="0" w:afterAutospacing="0"/>
              <w:textAlignment w:val="baseline"/>
              <w:rPr>
                <w:sz w:val="20"/>
                <w:szCs w:val="20"/>
              </w:rPr>
            </w:pPr>
            <w:r w:rsidRPr="00EE4406">
              <w:rPr>
                <w:rStyle w:val="normaltextrun"/>
                <w:color w:val="000000"/>
                <w:sz w:val="20"/>
                <w:szCs w:val="20"/>
                <w:lang w:val="en-US"/>
              </w:rPr>
              <w:t>Example from</w:t>
            </w:r>
            <w:r w:rsidR="00B30035" w:rsidRPr="00EE4406">
              <w:rPr>
                <w:rStyle w:val="normaltextrun"/>
                <w:color w:val="000000"/>
                <w:sz w:val="20"/>
                <w:szCs w:val="20"/>
                <w:lang w:val="en-US"/>
              </w:rPr>
              <w:t xml:space="preserve"> ‘Play’ topic </w:t>
            </w:r>
            <w:r w:rsidR="004F136F" w:rsidRPr="00EE4406">
              <w:rPr>
                <w:rStyle w:val="normaltextrun"/>
                <w:color w:val="000000"/>
                <w:sz w:val="20"/>
                <w:szCs w:val="20"/>
                <w:lang w:val="en-US"/>
              </w:rPr>
              <w:t>- “</w:t>
            </w:r>
            <w:r w:rsidR="008878C7" w:rsidRPr="00EE4406">
              <w:rPr>
                <w:rStyle w:val="normaltextrun"/>
                <w:color w:val="000000"/>
                <w:sz w:val="20"/>
                <w:szCs w:val="20"/>
                <w:lang w:val="en-US"/>
              </w:rPr>
              <w:t>Research shows that babies who watch TV or have other screen time, have:</w:t>
            </w:r>
            <w:r w:rsidR="008878C7" w:rsidRPr="00EE4406">
              <w:rPr>
                <w:rStyle w:val="eop"/>
                <w:color w:val="000000"/>
                <w:sz w:val="20"/>
                <w:szCs w:val="20"/>
              </w:rPr>
              <w:t> </w:t>
            </w:r>
          </w:p>
          <w:p w14:paraId="5B9F83B6" w14:textId="77777777" w:rsidR="008878C7" w:rsidRPr="00EE4406" w:rsidRDefault="008878C7" w:rsidP="00EF36B5">
            <w:pPr>
              <w:pStyle w:val="paragraph"/>
              <w:spacing w:before="0" w:beforeAutospacing="0" w:after="0" w:afterAutospacing="0"/>
              <w:textAlignment w:val="baseline"/>
              <w:rPr>
                <w:sz w:val="20"/>
                <w:szCs w:val="20"/>
              </w:rPr>
            </w:pPr>
            <w:r w:rsidRPr="00EE4406">
              <w:rPr>
                <w:rStyle w:val="normaltextrun"/>
                <w:color w:val="000000"/>
                <w:sz w:val="20"/>
                <w:szCs w:val="20"/>
                <w:lang w:val="en-US"/>
              </w:rPr>
              <w:t>• shorter attention spans</w:t>
            </w:r>
            <w:r w:rsidRPr="00EE4406">
              <w:rPr>
                <w:rStyle w:val="eop"/>
                <w:color w:val="000000"/>
                <w:sz w:val="20"/>
                <w:szCs w:val="20"/>
              </w:rPr>
              <w:t> </w:t>
            </w:r>
          </w:p>
          <w:p w14:paraId="118CB131" w14:textId="08819649" w:rsidR="008878C7" w:rsidRPr="00EE4406" w:rsidRDefault="008878C7" w:rsidP="00EF36B5">
            <w:pPr>
              <w:pStyle w:val="paragraph"/>
              <w:spacing w:before="0" w:beforeAutospacing="0" w:after="0" w:afterAutospacing="0"/>
              <w:textAlignment w:val="baseline"/>
              <w:rPr>
                <w:sz w:val="20"/>
                <w:szCs w:val="20"/>
              </w:rPr>
            </w:pPr>
            <w:r w:rsidRPr="00EE4406">
              <w:rPr>
                <w:rStyle w:val="normaltextrun"/>
                <w:color w:val="000000"/>
                <w:sz w:val="20"/>
                <w:szCs w:val="20"/>
                <w:lang w:val="en-US"/>
              </w:rPr>
              <w:t>• altered development of their eye strength and movement</w:t>
            </w:r>
            <w:r w:rsidR="00FB40AB" w:rsidRPr="00EE4406">
              <w:rPr>
                <w:rStyle w:val="eop"/>
                <w:color w:val="000000"/>
                <w:sz w:val="20"/>
                <w:szCs w:val="20"/>
              </w:rPr>
              <w:t>”</w:t>
            </w:r>
          </w:p>
          <w:p w14:paraId="12EB3C66" w14:textId="77777777" w:rsidR="00C77163" w:rsidRPr="00EE4406" w:rsidRDefault="00C77163" w:rsidP="00EF36B5">
            <w:pPr>
              <w:rPr>
                <w:rStyle w:val="normaltextrun"/>
                <w:rFonts w:ascii="Times New Roman" w:hAnsi="Times New Roman" w:cs="Times New Roman"/>
                <w:color w:val="000000"/>
                <w:sz w:val="20"/>
                <w:szCs w:val="20"/>
                <w:shd w:val="clear" w:color="auto" w:fill="FFFFFF"/>
              </w:rPr>
            </w:pPr>
          </w:p>
        </w:tc>
        <w:tc>
          <w:tcPr>
            <w:tcW w:w="2410" w:type="dxa"/>
          </w:tcPr>
          <w:p w14:paraId="701CC784" w14:textId="77777777" w:rsidR="0085476D" w:rsidRPr="00EE4406" w:rsidRDefault="0085476D" w:rsidP="0085476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1B1EF93C" w14:textId="77777777" w:rsidR="0085476D" w:rsidRPr="00EE4406" w:rsidRDefault="0085476D" w:rsidP="0085476D">
            <w:pPr>
              <w:rPr>
                <w:rFonts w:ascii="Times New Roman" w:eastAsia="Calibri" w:hAnsi="Times New Roman" w:cs="Times New Roman"/>
                <w:sz w:val="20"/>
                <w:szCs w:val="20"/>
              </w:rPr>
            </w:pPr>
          </w:p>
          <w:p w14:paraId="6578C41C" w14:textId="5178DAA6" w:rsidR="00C77163" w:rsidRPr="00EE4406" w:rsidRDefault="684CA820" w:rsidP="0085476D">
            <w:pPr>
              <w:rPr>
                <w:rFonts w:ascii="Times New Roman" w:eastAsia="Calibri" w:hAnsi="Times New Roman" w:cs="Times New Roman"/>
                <w:sz w:val="20"/>
                <w:szCs w:val="20"/>
              </w:rPr>
            </w:pPr>
            <w:r w:rsidRPr="00EE4406">
              <w:rPr>
                <w:rFonts w:ascii="Times New Roman" w:eastAsia="Calibri" w:hAnsi="Times New Roman" w:cs="Times New Roman"/>
                <w:sz w:val="20"/>
                <w:szCs w:val="20"/>
              </w:rPr>
              <w:t xml:space="preserve">Example from video - </w:t>
            </w:r>
            <w:r w:rsidR="2E63D0BB" w:rsidRPr="00EE4406">
              <w:rPr>
                <w:rFonts w:ascii="Times New Roman" w:eastAsia="Calibri" w:hAnsi="Times New Roman" w:cs="Times New Roman"/>
                <w:sz w:val="20"/>
                <w:szCs w:val="20"/>
              </w:rPr>
              <w:t>“</w:t>
            </w:r>
            <w:r w:rsidRPr="00EE4406">
              <w:rPr>
                <w:rFonts w:ascii="Times New Roman" w:eastAsia="Calibri" w:hAnsi="Times New Roman" w:cs="Times New Roman"/>
                <w:sz w:val="20"/>
                <w:szCs w:val="20"/>
              </w:rPr>
              <w:t>Breastmilk (or formula) gives all the nutrition needed.</w:t>
            </w:r>
            <w:r w:rsidR="0DED683E" w:rsidRPr="00EE4406">
              <w:rPr>
                <w:rFonts w:ascii="Times New Roman" w:eastAsia="Calibri" w:hAnsi="Times New Roman" w:cs="Times New Roman"/>
                <w:sz w:val="20"/>
                <w:szCs w:val="20"/>
              </w:rPr>
              <w:t>”</w:t>
            </w:r>
            <w:r w:rsidRPr="00EE4406">
              <w:rPr>
                <w:rFonts w:ascii="Times New Roman" w:eastAsia="Calibri" w:hAnsi="Times New Roman" w:cs="Times New Roman"/>
                <w:sz w:val="20"/>
                <w:szCs w:val="20"/>
              </w:rPr>
              <w:t xml:space="preserve"> </w:t>
            </w:r>
          </w:p>
        </w:tc>
      </w:tr>
      <w:tr w:rsidR="00C77163" w:rsidRPr="00EE4406" w14:paraId="7FBC4816" w14:textId="3DFEC881" w:rsidTr="003B3FAB">
        <w:tc>
          <w:tcPr>
            <w:tcW w:w="1701" w:type="dxa"/>
          </w:tcPr>
          <w:p w14:paraId="2C06D6F9" w14:textId="1939270F" w:rsidR="00C77163" w:rsidRPr="00EE4406" w:rsidRDefault="00F50CB7"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5.2 Salience of consequences </w:t>
            </w:r>
            <w:r w:rsidRPr="00EE4406">
              <w:rPr>
                <w:rStyle w:val="eop"/>
                <w:rFonts w:ascii="Times New Roman" w:hAnsi="Times New Roman" w:cs="Times New Roman"/>
                <w:color w:val="000000"/>
                <w:sz w:val="20"/>
                <w:szCs w:val="20"/>
                <w:shd w:val="clear" w:color="auto" w:fill="FFFFFF"/>
              </w:rPr>
              <w:t> </w:t>
            </w:r>
          </w:p>
        </w:tc>
        <w:tc>
          <w:tcPr>
            <w:tcW w:w="2694" w:type="dxa"/>
          </w:tcPr>
          <w:p w14:paraId="1D71DE1C" w14:textId="409C2664" w:rsidR="00C77163" w:rsidRPr="00EE4406" w:rsidRDefault="00C77163" w:rsidP="00EF36B5">
            <w:pPr>
              <w:rPr>
                <w:rStyle w:val="normaltextrun"/>
                <w:rFonts w:ascii="Times New Roman" w:hAnsi="Times New Roman" w:cs="Times New Roman"/>
                <w:color w:val="000000"/>
                <w:sz w:val="20"/>
                <w:szCs w:val="20"/>
                <w:bdr w:val="none" w:sz="0" w:space="0" w:color="auto" w:frame="1"/>
              </w:rPr>
            </w:pPr>
          </w:p>
        </w:tc>
        <w:tc>
          <w:tcPr>
            <w:tcW w:w="2126" w:type="dxa"/>
          </w:tcPr>
          <w:p w14:paraId="34628EDF" w14:textId="4179B028" w:rsidR="00C77163" w:rsidRPr="00EE4406" w:rsidRDefault="00C77163" w:rsidP="00EF36B5">
            <w:pPr>
              <w:rPr>
                <w:rStyle w:val="normaltextrun"/>
                <w:rFonts w:ascii="Times New Roman" w:hAnsi="Times New Roman" w:cs="Times New Roman"/>
                <w:color w:val="000000"/>
                <w:sz w:val="20"/>
                <w:szCs w:val="20"/>
                <w:shd w:val="clear" w:color="auto" w:fill="FFFFFF"/>
              </w:rPr>
            </w:pPr>
          </w:p>
        </w:tc>
        <w:tc>
          <w:tcPr>
            <w:tcW w:w="2121" w:type="dxa"/>
          </w:tcPr>
          <w:p w14:paraId="440FCB6A" w14:textId="7467C299" w:rsidR="00C77163" w:rsidRPr="00EE4406" w:rsidRDefault="00C77163" w:rsidP="00EF36B5">
            <w:pPr>
              <w:rPr>
                <w:rStyle w:val="normaltextrun"/>
                <w:rFonts w:ascii="Times New Roman" w:hAnsi="Times New Roman" w:cs="Times New Roman"/>
                <w:color w:val="000000"/>
                <w:sz w:val="20"/>
                <w:szCs w:val="20"/>
                <w:shd w:val="clear" w:color="auto" w:fill="FFFFFF"/>
              </w:rPr>
            </w:pPr>
          </w:p>
        </w:tc>
        <w:tc>
          <w:tcPr>
            <w:tcW w:w="2273" w:type="dxa"/>
          </w:tcPr>
          <w:p w14:paraId="404D1F13" w14:textId="77777777" w:rsidR="004F136F" w:rsidRPr="00EE4406" w:rsidRDefault="004F136F" w:rsidP="004F136F">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69ADFC68" w14:textId="77777777" w:rsidR="004F136F" w:rsidRPr="00EE4406" w:rsidRDefault="004F136F" w:rsidP="004F136F">
            <w:pPr>
              <w:rPr>
                <w:rStyle w:val="normaltextrun"/>
                <w:rFonts w:ascii="Times New Roman" w:hAnsi="Times New Roman" w:cs="Times New Roman"/>
                <w:color w:val="000000"/>
                <w:sz w:val="20"/>
                <w:szCs w:val="20"/>
                <w:highlight w:val="green"/>
                <w:shd w:val="clear" w:color="auto" w:fill="FFFFFF"/>
              </w:rPr>
            </w:pPr>
          </w:p>
          <w:p w14:paraId="207C03C1" w14:textId="087DEDC5" w:rsidR="004D58CD" w:rsidRPr="00EE4406" w:rsidRDefault="004D58CD"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‘Family meals’ topic – </w:t>
            </w:r>
          </w:p>
          <w:p w14:paraId="22736742" w14:textId="77777777" w:rsidR="00C77163" w:rsidRPr="00EE4406" w:rsidRDefault="004D58CD" w:rsidP="00EF36B5">
            <w:pPr>
              <w:rPr>
                <w:rStyle w:val="eop"/>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Images of young children eating same meal as parent.</w:t>
            </w:r>
            <w:r w:rsidRPr="00EE4406">
              <w:rPr>
                <w:rStyle w:val="eop"/>
                <w:rFonts w:ascii="Times New Roman" w:hAnsi="Times New Roman" w:cs="Times New Roman"/>
                <w:color w:val="000000"/>
                <w:sz w:val="20"/>
                <w:szCs w:val="20"/>
                <w:shd w:val="clear" w:color="auto" w:fill="FFFFFF"/>
              </w:rPr>
              <w:t> </w:t>
            </w:r>
          </w:p>
          <w:p w14:paraId="2CFB8983" w14:textId="36D4F2CD" w:rsidR="004F136F" w:rsidRPr="00EE4406" w:rsidRDefault="004F136F" w:rsidP="00EF36B5">
            <w:pPr>
              <w:rPr>
                <w:rStyle w:val="normaltextrun"/>
                <w:rFonts w:ascii="Times New Roman" w:hAnsi="Times New Roman" w:cs="Times New Roman"/>
                <w:color w:val="000000"/>
                <w:sz w:val="20"/>
                <w:szCs w:val="20"/>
                <w:shd w:val="clear" w:color="auto" w:fill="FFFFFF"/>
              </w:rPr>
            </w:pPr>
          </w:p>
        </w:tc>
        <w:tc>
          <w:tcPr>
            <w:tcW w:w="2410" w:type="dxa"/>
          </w:tcPr>
          <w:p w14:paraId="48D71E90" w14:textId="664D4938" w:rsidR="00C77163" w:rsidRPr="00EE4406" w:rsidRDefault="00C77163" w:rsidP="00EF36B5">
            <w:pPr>
              <w:rPr>
                <w:rFonts w:ascii="Times New Roman" w:eastAsia="Calibri" w:hAnsi="Times New Roman" w:cs="Times New Roman"/>
                <w:sz w:val="20"/>
                <w:szCs w:val="20"/>
              </w:rPr>
            </w:pPr>
          </w:p>
        </w:tc>
      </w:tr>
      <w:tr w:rsidR="00C77163" w:rsidRPr="00EE4406" w14:paraId="51EE0CA8" w14:textId="77777777" w:rsidTr="003B3FAB">
        <w:tc>
          <w:tcPr>
            <w:tcW w:w="1701" w:type="dxa"/>
          </w:tcPr>
          <w:p w14:paraId="5F067769" w14:textId="5F071253" w:rsidR="00C77163" w:rsidRPr="00EE4406" w:rsidRDefault="00305A63"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5.3 Information about social and environmental consequences</w:t>
            </w:r>
            <w:r w:rsidRPr="00EE4406">
              <w:rPr>
                <w:rStyle w:val="eop"/>
                <w:rFonts w:ascii="Times New Roman" w:hAnsi="Times New Roman" w:cs="Times New Roman"/>
                <w:color w:val="000000"/>
                <w:sz w:val="20"/>
                <w:szCs w:val="20"/>
                <w:shd w:val="clear" w:color="auto" w:fill="FFFFFF"/>
              </w:rPr>
              <w:t> </w:t>
            </w:r>
          </w:p>
        </w:tc>
        <w:tc>
          <w:tcPr>
            <w:tcW w:w="2694" w:type="dxa"/>
          </w:tcPr>
          <w:p w14:paraId="61B8A0AB" w14:textId="77777777" w:rsidR="005E4477" w:rsidRPr="00EE4406" w:rsidRDefault="005E4477" w:rsidP="005E4477">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02F8B038" w14:textId="77777777" w:rsidR="005E4477" w:rsidRPr="00EE4406" w:rsidRDefault="005E4477" w:rsidP="005E4477">
            <w:pPr>
              <w:rPr>
                <w:rStyle w:val="normaltextrun"/>
                <w:rFonts w:ascii="Times New Roman" w:hAnsi="Times New Roman" w:cs="Times New Roman"/>
                <w:color w:val="000000"/>
                <w:sz w:val="20"/>
                <w:szCs w:val="20"/>
                <w:shd w:val="clear" w:color="auto" w:fill="FFFFFF"/>
              </w:rPr>
            </w:pPr>
          </w:p>
          <w:p w14:paraId="161FD64E" w14:textId="141725CA" w:rsidR="00C77163" w:rsidRPr="00EE4406" w:rsidRDefault="4B6A8740" w:rsidP="00018E96">
            <w:pPr>
              <w:rPr>
                <w:rStyle w:val="normaltextrun"/>
                <w:rFonts w:ascii="Times New Roman" w:hAnsi="Times New Roman" w:cs="Times New Roman"/>
                <w:color w:val="000000"/>
                <w:sz w:val="20"/>
                <w:szCs w:val="20"/>
                <w:bdr w:val="none" w:sz="0" w:space="0" w:color="auto" w:frame="1"/>
              </w:rPr>
            </w:pPr>
            <w:r w:rsidRPr="00EE4406">
              <w:rPr>
                <w:rStyle w:val="normaltextrun"/>
                <w:rFonts w:ascii="Times New Roman" w:hAnsi="Times New Roman" w:cs="Times New Roman"/>
                <w:color w:val="000000" w:themeColor="text1"/>
                <w:sz w:val="20"/>
                <w:szCs w:val="20"/>
              </w:rPr>
              <w:t>Example from facilitator notes - “Playing with your baby is important and good fun.”</w:t>
            </w:r>
          </w:p>
        </w:tc>
        <w:tc>
          <w:tcPr>
            <w:tcW w:w="2126" w:type="dxa"/>
          </w:tcPr>
          <w:p w14:paraId="5E9B90A1" w14:textId="77777777" w:rsidR="005E4477" w:rsidRPr="00EE4406" w:rsidRDefault="005E4477" w:rsidP="005E4477">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11084F6D" w14:textId="77777777" w:rsidR="005E4477" w:rsidRPr="00EE4406" w:rsidRDefault="005E4477" w:rsidP="005E4477">
            <w:pPr>
              <w:rPr>
                <w:rStyle w:val="normaltextrun"/>
                <w:rFonts w:ascii="Times New Roman" w:hAnsi="Times New Roman" w:cs="Times New Roman"/>
                <w:color w:val="000000"/>
                <w:sz w:val="20"/>
                <w:szCs w:val="20"/>
                <w:shd w:val="clear" w:color="auto" w:fill="FFFFFF"/>
              </w:rPr>
            </w:pPr>
          </w:p>
          <w:p w14:paraId="5E6D3C09" w14:textId="1DD463F7" w:rsidR="00C77163" w:rsidRPr="00EE4406" w:rsidRDefault="48AAC7BE" w:rsidP="006625EB">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w:t>
            </w:r>
            <w:r w:rsidR="206EAA44" w:rsidRPr="00EE4406">
              <w:rPr>
                <w:rStyle w:val="normaltextrun"/>
                <w:rFonts w:ascii="Times New Roman" w:hAnsi="Times New Roman" w:cs="Times New Roman"/>
                <w:color w:val="000000"/>
                <w:sz w:val="20"/>
                <w:szCs w:val="20"/>
                <w:shd w:val="clear" w:color="auto" w:fill="FFFFFF"/>
              </w:rPr>
              <w:t>handout</w:t>
            </w:r>
            <w:r w:rsidRPr="00EE4406">
              <w:rPr>
                <w:rStyle w:val="normaltextrun"/>
                <w:rFonts w:ascii="Times New Roman" w:hAnsi="Times New Roman" w:cs="Times New Roman"/>
                <w:color w:val="000000"/>
                <w:sz w:val="20"/>
                <w:szCs w:val="20"/>
                <w:shd w:val="clear" w:color="auto" w:fill="FFFFFF"/>
              </w:rPr>
              <w:t xml:space="preserve"> -- </w:t>
            </w:r>
            <w:r w:rsidR="00CB1CF2" w:rsidRPr="00EE4406">
              <w:rPr>
                <w:rStyle w:val="normaltextrun"/>
                <w:rFonts w:ascii="Times New Roman" w:hAnsi="Times New Roman" w:cs="Times New Roman"/>
                <w:color w:val="000000"/>
                <w:sz w:val="20"/>
                <w:szCs w:val="20"/>
                <w:shd w:val="clear" w:color="auto" w:fill="FFFFFF"/>
              </w:rPr>
              <w:t>“</w:t>
            </w:r>
            <w:r w:rsidR="00620A11" w:rsidRPr="00EE4406">
              <w:rPr>
                <w:rStyle w:val="normaltextrun"/>
                <w:rFonts w:ascii="Times New Roman" w:hAnsi="Times New Roman" w:cs="Times New Roman"/>
                <w:color w:val="000000"/>
                <w:sz w:val="20"/>
                <w:szCs w:val="20"/>
                <w:shd w:val="clear" w:color="auto" w:fill="FFFFFF"/>
              </w:rPr>
              <w:t>Action rhymes and songs encourage your child to experience different types of movement. They’re a form of active play but most importantly they’re great fun!</w:t>
            </w:r>
            <w:r w:rsidR="00CB1CF2" w:rsidRPr="00EE4406">
              <w:rPr>
                <w:rStyle w:val="normaltextrun"/>
                <w:rFonts w:ascii="Times New Roman" w:hAnsi="Times New Roman" w:cs="Times New Roman"/>
                <w:color w:val="000000"/>
                <w:sz w:val="20"/>
                <w:szCs w:val="20"/>
                <w:shd w:val="clear" w:color="auto" w:fill="FFFFFF"/>
              </w:rPr>
              <w:t>”</w:t>
            </w:r>
          </w:p>
        </w:tc>
        <w:tc>
          <w:tcPr>
            <w:tcW w:w="2121" w:type="dxa"/>
          </w:tcPr>
          <w:p w14:paraId="38E99D08" w14:textId="77777777" w:rsidR="005E4477" w:rsidRPr="00EE4406" w:rsidRDefault="005E4477" w:rsidP="005E4477">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7539FE5D" w14:textId="77777777" w:rsidR="005E4477" w:rsidRPr="00EE4406" w:rsidRDefault="005E4477" w:rsidP="005E4477">
            <w:pPr>
              <w:rPr>
                <w:rStyle w:val="normaltextrun"/>
                <w:rFonts w:ascii="Times New Roman" w:hAnsi="Times New Roman" w:cs="Times New Roman"/>
                <w:color w:val="000000"/>
                <w:sz w:val="20"/>
                <w:szCs w:val="20"/>
                <w:shd w:val="clear" w:color="auto" w:fill="FFFFFF"/>
              </w:rPr>
            </w:pPr>
          </w:p>
          <w:p w14:paraId="77415EC5" w14:textId="79FF47E6" w:rsidR="00495EF4" w:rsidRPr="00EE4406" w:rsidRDefault="008A72FB"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facilitator manual </w:t>
            </w:r>
            <w:r w:rsidR="00495EF4" w:rsidRPr="00EE4406">
              <w:rPr>
                <w:rStyle w:val="normaltextrun"/>
                <w:rFonts w:ascii="Times New Roman" w:hAnsi="Times New Roman" w:cs="Times New Roman"/>
                <w:color w:val="000000"/>
                <w:sz w:val="20"/>
                <w:szCs w:val="20"/>
                <w:shd w:val="clear" w:color="auto" w:fill="FFFFFF"/>
              </w:rPr>
              <w:t>–</w:t>
            </w:r>
            <w:r w:rsidRPr="00EE4406">
              <w:rPr>
                <w:rStyle w:val="normaltextrun"/>
                <w:rFonts w:ascii="Times New Roman" w:hAnsi="Times New Roman" w:cs="Times New Roman"/>
                <w:color w:val="000000"/>
                <w:sz w:val="20"/>
                <w:szCs w:val="20"/>
                <w:shd w:val="clear" w:color="auto" w:fill="FFFFFF"/>
              </w:rPr>
              <w:t xml:space="preserve"> </w:t>
            </w:r>
          </w:p>
          <w:p w14:paraId="1FA50CF9" w14:textId="425DC6F6" w:rsidR="00C77163" w:rsidRPr="00EE4406" w:rsidRDefault="00B61113"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w:t>
            </w:r>
            <w:r w:rsidR="008A72FB" w:rsidRPr="00EE4406">
              <w:rPr>
                <w:rStyle w:val="normaltextrun"/>
                <w:rFonts w:ascii="Times New Roman" w:hAnsi="Times New Roman" w:cs="Times New Roman"/>
                <w:color w:val="000000"/>
                <w:sz w:val="20"/>
                <w:szCs w:val="20"/>
                <w:shd w:val="clear" w:color="auto" w:fill="FFFFFF"/>
              </w:rPr>
              <w:t>Family meals and playtimes help your baby learn about communication, social interaction and manners.</w:t>
            </w:r>
            <w:r w:rsidRPr="00EE4406">
              <w:rPr>
                <w:rStyle w:val="eop"/>
                <w:rFonts w:ascii="Times New Roman" w:hAnsi="Times New Roman" w:cs="Times New Roman"/>
                <w:color w:val="000000"/>
                <w:sz w:val="20"/>
                <w:szCs w:val="20"/>
                <w:shd w:val="clear" w:color="auto" w:fill="FFFFFF"/>
              </w:rPr>
              <w:t>”</w:t>
            </w:r>
          </w:p>
        </w:tc>
        <w:tc>
          <w:tcPr>
            <w:tcW w:w="2273" w:type="dxa"/>
          </w:tcPr>
          <w:p w14:paraId="5CBDE0CF" w14:textId="77777777" w:rsidR="005E4477" w:rsidRPr="00EE4406" w:rsidRDefault="005E4477" w:rsidP="005E4477">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7B664148" w14:textId="77777777" w:rsidR="005E4477" w:rsidRPr="00EE4406" w:rsidRDefault="005E4477" w:rsidP="005E4477">
            <w:pPr>
              <w:rPr>
                <w:rStyle w:val="normaltextrun"/>
                <w:rFonts w:ascii="Times New Roman" w:hAnsi="Times New Roman" w:cs="Times New Roman"/>
                <w:color w:val="000000"/>
                <w:sz w:val="20"/>
                <w:szCs w:val="20"/>
                <w:shd w:val="clear" w:color="auto" w:fill="FFFFFF"/>
              </w:rPr>
            </w:pPr>
          </w:p>
          <w:p w14:paraId="36E1D940" w14:textId="01BF5AF4" w:rsidR="00C77163" w:rsidRPr="00EE4406" w:rsidRDefault="00495EF4"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w:t>
            </w:r>
            <w:r w:rsidR="00B51DE1" w:rsidRPr="00EE4406">
              <w:rPr>
                <w:rStyle w:val="normaltextrun"/>
                <w:rFonts w:ascii="Times New Roman" w:hAnsi="Times New Roman" w:cs="Times New Roman"/>
                <w:color w:val="000000"/>
                <w:sz w:val="20"/>
                <w:szCs w:val="20"/>
                <w:shd w:val="clear" w:color="auto" w:fill="FFFFFF"/>
              </w:rPr>
              <w:t xml:space="preserve">‘family meals’ topic – </w:t>
            </w:r>
          </w:p>
          <w:p w14:paraId="19EF6EEC" w14:textId="041D8548" w:rsidR="00B51DE1" w:rsidRPr="00EE4406" w:rsidRDefault="00B61113"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w:t>
            </w:r>
            <w:r w:rsidR="00675CD8" w:rsidRPr="00EE4406">
              <w:rPr>
                <w:rStyle w:val="normaltextrun"/>
                <w:rFonts w:ascii="Times New Roman" w:hAnsi="Times New Roman" w:cs="Times New Roman"/>
                <w:color w:val="000000"/>
                <w:sz w:val="20"/>
                <w:szCs w:val="20"/>
                <w:shd w:val="clear" w:color="auto" w:fill="FFFFFF"/>
              </w:rPr>
              <w:t xml:space="preserve">Feeding your </w:t>
            </w:r>
            <w:proofErr w:type="gramStart"/>
            <w:r w:rsidR="00675CD8" w:rsidRPr="00EE4406">
              <w:rPr>
                <w:rStyle w:val="normaltextrun"/>
                <w:rFonts w:ascii="Times New Roman" w:hAnsi="Times New Roman" w:cs="Times New Roman"/>
                <w:color w:val="000000"/>
                <w:sz w:val="20"/>
                <w:szCs w:val="20"/>
                <w:shd w:val="clear" w:color="auto" w:fill="FFFFFF"/>
              </w:rPr>
              <w:t>baby</w:t>
            </w:r>
            <w:proofErr w:type="gramEnd"/>
            <w:r w:rsidR="00675CD8" w:rsidRPr="00EE4406">
              <w:rPr>
                <w:rStyle w:val="normaltextrun"/>
                <w:rFonts w:ascii="Times New Roman" w:hAnsi="Times New Roman" w:cs="Times New Roman"/>
                <w:color w:val="000000"/>
                <w:sz w:val="20"/>
                <w:szCs w:val="20"/>
                <w:shd w:val="clear" w:color="auto" w:fill="FFFFFF"/>
              </w:rPr>
              <w:t xml:space="preserve"> the same food as the rest of the family not only saves you time but also encourages your baby to eat the same foods as the family!</w:t>
            </w:r>
            <w:r w:rsidRPr="00EE4406">
              <w:rPr>
                <w:rStyle w:val="eop"/>
                <w:rFonts w:ascii="Times New Roman" w:hAnsi="Times New Roman" w:cs="Times New Roman"/>
                <w:color w:val="000000"/>
                <w:sz w:val="20"/>
                <w:szCs w:val="20"/>
                <w:shd w:val="clear" w:color="auto" w:fill="FFFFFF"/>
              </w:rPr>
              <w:t>”</w:t>
            </w:r>
          </w:p>
        </w:tc>
        <w:tc>
          <w:tcPr>
            <w:tcW w:w="2410" w:type="dxa"/>
          </w:tcPr>
          <w:p w14:paraId="117F0BA2" w14:textId="1A0EE0FC" w:rsidR="00C77163" w:rsidRPr="00EE4406" w:rsidRDefault="00C77163" w:rsidP="00EF36B5">
            <w:pPr>
              <w:rPr>
                <w:rFonts w:ascii="Times New Roman" w:eastAsia="Calibri" w:hAnsi="Times New Roman" w:cs="Times New Roman"/>
                <w:sz w:val="20"/>
                <w:szCs w:val="20"/>
              </w:rPr>
            </w:pPr>
          </w:p>
        </w:tc>
      </w:tr>
      <w:tr w:rsidR="00716CBB" w:rsidRPr="00EE4406" w14:paraId="7B28A54D" w14:textId="77777777" w:rsidTr="003B3FAB">
        <w:tc>
          <w:tcPr>
            <w:tcW w:w="1701" w:type="dxa"/>
          </w:tcPr>
          <w:p w14:paraId="7D9548C4" w14:textId="2020C1E6" w:rsidR="00716CBB" w:rsidRPr="00EE4406" w:rsidRDefault="00716CBB"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6.1 Demonstration of the behaviour</w:t>
            </w:r>
            <w:r w:rsidRPr="00EE4406">
              <w:rPr>
                <w:rStyle w:val="eop"/>
                <w:rFonts w:ascii="Times New Roman" w:hAnsi="Times New Roman" w:cs="Times New Roman"/>
                <w:color w:val="000000"/>
                <w:sz w:val="20"/>
                <w:szCs w:val="20"/>
                <w:shd w:val="clear" w:color="auto" w:fill="FFFFFF"/>
              </w:rPr>
              <w:t> </w:t>
            </w:r>
          </w:p>
        </w:tc>
        <w:tc>
          <w:tcPr>
            <w:tcW w:w="2694" w:type="dxa"/>
          </w:tcPr>
          <w:p w14:paraId="78190DA2" w14:textId="77777777" w:rsidR="001361ED" w:rsidRPr="00EE4406" w:rsidRDefault="001361ED" w:rsidP="001361E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742CEE11" w14:textId="77777777" w:rsidR="001361ED" w:rsidRPr="00EE4406" w:rsidRDefault="001361ED" w:rsidP="001361ED">
            <w:pPr>
              <w:rPr>
                <w:rStyle w:val="normaltextrun"/>
                <w:rFonts w:ascii="Times New Roman" w:hAnsi="Times New Roman" w:cs="Times New Roman"/>
                <w:color w:val="000000"/>
                <w:sz w:val="20"/>
                <w:szCs w:val="20"/>
                <w:shd w:val="clear" w:color="auto" w:fill="FFFFFF"/>
              </w:rPr>
            </w:pPr>
          </w:p>
          <w:p w14:paraId="631577AB" w14:textId="50F382CF" w:rsidR="00716CBB" w:rsidRPr="00EE4406" w:rsidRDefault="0DB64354" w:rsidP="00EF36B5">
            <w:pPr>
              <w:rPr>
                <w:rStyle w:val="normaltextrun"/>
                <w:rFonts w:ascii="Times New Roman" w:hAnsi="Times New Roman" w:cs="Times New Roman"/>
                <w:color w:val="000000"/>
                <w:sz w:val="20"/>
                <w:szCs w:val="20"/>
                <w:bdr w:val="none" w:sz="0" w:space="0" w:color="auto" w:frame="1"/>
              </w:rPr>
            </w:pPr>
            <w:r w:rsidRPr="00EE4406">
              <w:rPr>
                <w:rStyle w:val="normaltextrun"/>
                <w:rFonts w:ascii="Times New Roman" w:hAnsi="Times New Roman" w:cs="Times New Roman"/>
                <w:color w:val="000000"/>
                <w:sz w:val="20"/>
                <w:szCs w:val="20"/>
                <w:shd w:val="clear" w:color="auto" w:fill="FFFFFF"/>
              </w:rPr>
              <w:t xml:space="preserve">Example from </w:t>
            </w:r>
            <w:r w:rsidR="5070492F" w:rsidRPr="00EE4406">
              <w:rPr>
                <w:rStyle w:val="normaltextrun"/>
                <w:rFonts w:ascii="Times New Roman" w:hAnsi="Times New Roman" w:cs="Times New Roman"/>
                <w:color w:val="000000"/>
                <w:sz w:val="20"/>
                <w:szCs w:val="20"/>
                <w:shd w:val="clear" w:color="auto" w:fill="FFFFFF"/>
              </w:rPr>
              <w:t xml:space="preserve">facilitator notes </w:t>
            </w:r>
            <w:r w:rsidRPr="00EE4406">
              <w:rPr>
                <w:rStyle w:val="normaltextrun"/>
                <w:rFonts w:ascii="Times New Roman" w:hAnsi="Times New Roman" w:cs="Times New Roman"/>
                <w:color w:val="000000"/>
                <w:sz w:val="20"/>
                <w:szCs w:val="20"/>
                <w:shd w:val="clear" w:color="auto" w:fill="FFFFFF"/>
              </w:rPr>
              <w:t xml:space="preserve">-- </w:t>
            </w:r>
            <w:r w:rsidR="6D08B5EC" w:rsidRPr="00EE4406">
              <w:rPr>
                <w:rStyle w:val="normaltextrun"/>
                <w:rFonts w:ascii="Times New Roman" w:hAnsi="Times New Roman" w:cs="Times New Roman"/>
                <w:color w:val="000000"/>
                <w:sz w:val="20"/>
                <w:szCs w:val="20"/>
                <w:shd w:val="clear" w:color="auto" w:fill="FFFFFF"/>
              </w:rPr>
              <w:t>“</w:t>
            </w:r>
            <w:r w:rsidR="6D08B5EC" w:rsidRPr="00EE4406">
              <w:rPr>
                <w:rStyle w:val="normaltextrun"/>
                <w:rFonts w:ascii="Times New Roman" w:hAnsi="Times New Roman" w:cs="Times New Roman"/>
                <w:color w:val="000000" w:themeColor="text1"/>
                <w:sz w:val="20"/>
                <w:szCs w:val="20"/>
              </w:rPr>
              <w:t>Mash up a banana and an avocado to provide examples of what these foods will look like/taste like.”</w:t>
            </w:r>
          </w:p>
        </w:tc>
        <w:tc>
          <w:tcPr>
            <w:tcW w:w="2126" w:type="dxa"/>
          </w:tcPr>
          <w:p w14:paraId="499CCDB0" w14:textId="413A63F2" w:rsidR="00716CBB" w:rsidRPr="00EE4406" w:rsidRDefault="00716CBB" w:rsidP="00EF36B5">
            <w:pPr>
              <w:rPr>
                <w:rStyle w:val="normaltextrun"/>
                <w:rFonts w:ascii="Times New Roman" w:hAnsi="Times New Roman" w:cs="Times New Roman"/>
                <w:color w:val="000000"/>
                <w:sz w:val="20"/>
                <w:szCs w:val="20"/>
                <w:bdr w:val="none" w:sz="0" w:space="0" w:color="auto" w:frame="1"/>
              </w:rPr>
            </w:pPr>
          </w:p>
        </w:tc>
        <w:tc>
          <w:tcPr>
            <w:tcW w:w="2121" w:type="dxa"/>
          </w:tcPr>
          <w:p w14:paraId="7AB609DE" w14:textId="77777777" w:rsidR="001361ED" w:rsidRPr="00EE4406" w:rsidRDefault="001361ED" w:rsidP="001361E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34A5880E" w14:textId="77777777" w:rsidR="001361ED" w:rsidRPr="00EE4406" w:rsidRDefault="001361ED" w:rsidP="001361ED">
            <w:pPr>
              <w:rPr>
                <w:rStyle w:val="normaltextrun"/>
                <w:rFonts w:ascii="Times New Roman" w:hAnsi="Times New Roman" w:cs="Times New Roman"/>
                <w:color w:val="000000"/>
                <w:sz w:val="20"/>
                <w:szCs w:val="20"/>
                <w:shd w:val="clear" w:color="auto" w:fill="FFFFFF"/>
              </w:rPr>
            </w:pPr>
          </w:p>
          <w:p w14:paraId="55E2A934" w14:textId="5F65B4F9" w:rsidR="00716CBB" w:rsidRPr="00EE4406" w:rsidRDefault="00E42555" w:rsidP="00EF36B5">
            <w:pPr>
              <w:rPr>
                <w:rStyle w:val="normaltextrun"/>
                <w:rFonts w:ascii="Times New Roman" w:hAnsi="Times New Roman" w:cs="Times New Roman"/>
                <w:color w:val="000000"/>
                <w:sz w:val="20"/>
                <w:szCs w:val="20"/>
                <w:bdr w:val="none" w:sz="0" w:space="0" w:color="auto" w:frame="1"/>
              </w:rPr>
            </w:pPr>
            <w:r w:rsidRPr="00EE4406">
              <w:rPr>
                <w:rStyle w:val="normaltextrun"/>
                <w:rFonts w:ascii="Times New Roman" w:hAnsi="Times New Roman" w:cs="Times New Roman"/>
                <w:color w:val="000000"/>
                <w:sz w:val="20"/>
                <w:szCs w:val="20"/>
                <w:bdr w:val="none" w:sz="0" w:space="0" w:color="auto" w:frame="1"/>
              </w:rPr>
              <w:t xml:space="preserve">Example from facilitator manual – </w:t>
            </w:r>
          </w:p>
          <w:p w14:paraId="1F8BA85D" w14:textId="0867DBCE" w:rsidR="00E42555" w:rsidRPr="00EE4406" w:rsidRDefault="004B0167" w:rsidP="00EF36B5">
            <w:pPr>
              <w:rPr>
                <w:rStyle w:val="normaltextrun"/>
                <w:rFonts w:ascii="Times New Roman" w:hAnsi="Times New Roman" w:cs="Times New Roman"/>
                <w:color w:val="000000"/>
                <w:sz w:val="20"/>
                <w:szCs w:val="20"/>
                <w:bdr w:val="none" w:sz="0" w:space="0" w:color="auto" w:frame="1"/>
              </w:rPr>
            </w:pPr>
            <w:r w:rsidRPr="00EE4406">
              <w:rPr>
                <w:rStyle w:val="normaltextrun"/>
                <w:rFonts w:ascii="Times New Roman" w:hAnsi="Times New Roman" w:cs="Times New Roman"/>
                <w:color w:val="000000"/>
                <w:sz w:val="20"/>
                <w:szCs w:val="20"/>
                <w:shd w:val="clear" w:color="auto" w:fill="FFFFFF"/>
              </w:rPr>
              <w:t>“</w:t>
            </w:r>
            <w:r w:rsidR="00555B49" w:rsidRPr="00EE4406">
              <w:rPr>
                <w:rStyle w:val="normaltextrun"/>
                <w:rFonts w:ascii="Times New Roman" w:hAnsi="Times New Roman" w:cs="Times New Roman"/>
                <w:color w:val="000000"/>
                <w:sz w:val="20"/>
                <w:szCs w:val="20"/>
                <w:shd w:val="clear" w:color="auto" w:fill="FFFFFF"/>
              </w:rPr>
              <w:t xml:space="preserve">Discuss/demonstrate alternative positions for tummy time and tummy time tips/strategies for </w:t>
            </w:r>
            <w:r w:rsidR="00555B49" w:rsidRPr="00EE4406">
              <w:rPr>
                <w:rStyle w:val="normaltextrun"/>
                <w:rFonts w:ascii="Times New Roman" w:hAnsi="Times New Roman" w:cs="Times New Roman"/>
                <w:color w:val="000000"/>
                <w:sz w:val="20"/>
                <w:szCs w:val="20"/>
                <w:shd w:val="clear" w:color="auto" w:fill="FFFFFF"/>
              </w:rPr>
              <w:lastRenderedPageBreak/>
              <w:t>babies who don’t like tummy time</w:t>
            </w:r>
            <w:r w:rsidRPr="00EE4406">
              <w:rPr>
                <w:rStyle w:val="eop"/>
                <w:rFonts w:ascii="Times New Roman" w:hAnsi="Times New Roman" w:cs="Times New Roman"/>
                <w:color w:val="000000"/>
                <w:sz w:val="20"/>
                <w:szCs w:val="20"/>
                <w:shd w:val="clear" w:color="auto" w:fill="FFFFFF"/>
              </w:rPr>
              <w:t>”</w:t>
            </w:r>
          </w:p>
        </w:tc>
        <w:tc>
          <w:tcPr>
            <w:tcW w:w="2273" w:type="dxa"/>
          </w:tcPr>
          <w:p w14:paraId="4D61450C" w14:textId="77777777" w:rsidR="001361ED" w:rsidRPr="00EE4406" w:rsidRDefault="001361ED" w:rsidP="001361E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lastRenderedPageBreak/>
                  <w:sym w:font="Wingdings" w:char="F0FC"/>
                </m:r>
              </m:oMath>
            </m:oMathPara>
          </w:p>
          <w:p w14:paraId="27A2AD89" w14:textId="77777777" w:rsidR="001361ED" w:rsidRPr="00EE4406" w:rsidRDefault="001361ED" w:rsidP="001361ED">
            <w:pPr>
              <w:rPr>
                <w:rStyle w:val="normaltextrun"/>
                <w:rFonts w:ascii="Times New Roman" w:hAnsi="Times New Roman" w:cs="Times New Roman"/>
                <w:color w:val="000000"/>
                <w:sz w:val="20"/>
                <w:szCs w:val="20"/>
                <w:shd w:val="clear" w:color="auto" w:fill="FFFFFF"/>
              </w:rPr>
            </w:pPr>
          </w:p>
          <w:p w14:paraId="1CD755A2" w14:textId="19BB4AA7" w:rsidR="00966968" w:rsidRPr="00EE4406" w:rsidRDefault="00966968"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w:t>
            </w:r>
            <w:r w:rsidR="00300A40" w:rsidRPr="00EE4406">
              <w:rPr>
                <w:rStyle w:val="normaltextrun"/>
                <w:rFonts w:ascii="Times New Roman" w:hAnsi="Times New Roman" w:cs="Times New Roman"/>
                <w:color w:val="000000"/>
                <w:sz w:val="20"/>
                <w:szCs w:val="20"/>
                <w:shd w:val="clear" w:color="auto" w:fill="FFFFFF"/>
              </w:rPr>
              <w:t xml:space="preserve">‘breastfeeding’ topic -- </w:t>
            </w:r>
          </w:p>
          <w:p w14:paraId="4BC6BFF1" w14:textId="46F9246C" w:rsidR="00716CBB" w:rsidRPr="00EE4406" w:rsidRDefault="004B0167"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w:t>
            </w:r>
            <w:r w:rsidR="00966968" w:rsidRPr="00EE4406">
              <w:rPr>
                <w:rStyle w:val="normaltextrun"/>
                <w:rFonts w:ascii="Times New Roman" w:hAnsi="Times New Roman" w:cs="Times New Roman"/>
                <w:color w:val="000000"/>
                <w:sz w:val="20"/>
                <w:szCs w:val="20"/>
                <w:shd w:val="clear" w:color="auto" w:fill="FFFFFF"/>
              </w:rPr>
              <w:t>These images show what early, active and late signs of hunger look like in a baby.</w:t>
            </w:r>
            <w:r w:rsidRPr="00EE4406">
              <w:rPr>
                <w:rStyle w:val="normaltextrun"/>
                <w:rFonts w:ascii="Times New Roman" w:hAnsi="Times New Roman" w:cs="Times New Roman"/>
                <w:color w:val="000000"/>
                <w:sz w:val="20"/>
                <w:szCs w:val="20"/>
                <w:shd w:val="clear" w:color="auto" w:fill="FFFFFF"/>
              </w:rPr>
              <w:t>”</w:t>
            </w:r>
            <w:r w:rsidR="00966968" w:rsidRPr="00EE4406">
              <w:rPr>
                <w:rStyle w:val="eop"/>
                <w:rFonts w:ascii="Times New Roman" w:hAnsi="Times New Roman" w:cs="Times New Roman"/>
                <w:color w:val="000000"/>
                <w:sz w:val="20"/>
                <w:szCs w:val="20"/>
                <w:shd w:val="clear" w:color="auto" w:fill="FFFFFF"/>
              </w:rPr>
              <w:t> </w:t>
            </w:r>
          </w:p>
        </w:tc>
        <w:tc>
          <w:tcPr>
            <w:tcW w:w="2410" w:type="dxa"/>
          </w:tcPr>
          <w:p w14:paraId="6C1907CD" w14:textId="77777777" w:rsidR="00F942B2" w:rsidRPr="00EE4406" w:rsidRDefault="00F942B2" w:rsidP="00F942B2">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3268AF06" w14:textId="77777777" w:rsidR="001361ED" w:rsidRPr="00EE4406" w:rsidRDefault="001361ED" w:rsidP="001361ED">
            <w:pPr>
              <w:rPr>
                <w:rStyle w:val="normaltextrun"/>
                <w:rFonts w:ascii="Times New Roman" w:hAnsi="Times New Roman" w:cs="Times New Roman"/>
                <w:color w:val="000000"/>
                <w:sz w:val="20"/>
                <w:szCs w:val="20"/>
                <w:shd w:val="clear" w:color="auto" w:fill="FFFFFF"/>
              </w:rPr>
            </w:pPr>
          </w:p>
          <w:p w14:paraId="07C3DAC0" w14:textId="41D6F412" w:rsidR="00716CBB" w:rsidRPr="00EE4406" w:rsidRDefault="0079478E" w:rsidP="00EF36B5">
            <w:pPr>
              <w:rPr>
                <w:rStyle w:val="normaltextrun"/>
                <w:rFonts w:ascii="Times New Roman" w:hAnsi="Times New Roman" w:cs="Times New Roman"/>
                <w:color w:val="000000" w:themeColor="text1"/>
                <w:sz w:val="20"/>
                <w:szCs w:val="20"/>
              </w:rPr>
            </w:pPr>
            <w:r w:rsidRPr="00EE4406">
              <w:rPr>
                <w:rStyle w:val="normaltextrun"/>
                <w:rFonts w:ascii="Times New Roman" w:hAnsi="Times New Roman" w:cs="Times New Roman"/>
                <w:color w:val="000000" w:themeColor="text1"/>
                <w:sz w:val="20"/>
                <w:szCs w:val="20"/>
              </w:rPr>
              <w:t xml:space="preserve">Example from video -- </w:t>
            </w:r>
          </w:p>
          <w:p w14:paraId="22BE5752" w14:textId="759B1B77" w:rsidR="00716CBB" w:rsidRPr="00EE4406" w:rsidRDefault="008832CE" w:rsidP="00EF36B5">
            <w:pPr>
              <w:rPr>
                <w:rStyle w:val="normaltextrun"/>
                <w:rFonts w:ascii="Times New Roman" w:hAnsi="Times New Roman" w:cs="Times New Roman"/>
                <w:color w:val="000000"/>
                <w:sz w:val="20"/>
                <w:szCs w:val="20"/>
                <w:bdr w:val="none" w:sz="0" w:space="0" w:color="auto" w:frame="1"/>
              </w:rPr>
            </w:pPr>
            <w:r w:rsidRPr="00EE4406">
              <w:rPr>
                <w:rStyle w:val="normaltextrun"/>
                <w:rFonts w:ascii="Times New Roman" w:hAnsi="Times New Roman" w:cs="Times New Roman"/>
                <w:color w:val="000000"/>
                <w:sz w:val="20"/>
                <w:szCs w:val="20"/>
                <w:shd w:val="clear" w:color="auto" w:fill="FFFFFF"/>
              </w:rPr>
              <w:t>Video shows parent feeding baby</w:t>
            </w:r>
            <w:r w:rsidRPr="00EE4406">
              <w:rPr>
                <w:rStyle w:val="scxw169700542"/>
                <w:rFonts w:ascii="Times New Roman" w:hAnsi="Times New Roman" w:cs="Times New Roman"/>
                <w:color w:val="000000"/>
                <w:sz w:val="20"/>
                <w:szCs w:val="20"/>
                <w:shd w:val="clear" w:color="auto" w:fill="FFFFFF"/>
              </w:rPr>
              <w:t> </w:t>
            </w:r>
            <w:r w:rsidRPr="00EE4406">
              <w:rPr>
                <w:rFonts w:ascii="Times New Roman" w:hAnsi="Times New Roman" w:cs="Times New Roman"/>
                <w:color w:val="000000"/>
                <w:sz w:val="20"/>
                <w:szCs w:val="20"/>
                <w:shd w:val="clear" w:color="auto" w:fill="FFFFFF"/>
              </w:rPr>
              <w:br/>
            </w:r>
            <w:r w:rsidRPr="00EE4406">
              <w:rPr>
                <w:rStyle w:val="scxw169700542"/>
                <w:rFonts w:ascii="Times New Roman" w:hAnsi="Times New Roman" w:cs="Times New Roman"/>
                <w:color w:val="000000"/>
                <w:sz w:val="20"/>
                <w:szCs w:val="20"/>
                <w:shd w:val="clear" w:color="auto" w:fill="FFFFFF"/>
              </w:rPr>
              <w:t> </w:t>
            </w:r>
            <w:r w:rsidRPr="00EE4406">
              <w:rPr>
                <w:rFonts w:ascii="Times New Roman" w:hAnsi="Times New Roman" w:cs="Times New Roman"/>
                <w:color w:val="000000"/>
                <w:sz w:val="20"/>
                <w:szCs w:val="20"/>
                <w:shd w:val="clear" w:color="auto" w:fill="FFFFFF"/>
              </w:rPr>
              <w:br/>
            </w:r>
            <w:r w:rsidRPr="00EE4406">
              <w:rPr>
                <w:rStyle w:val="normaltextrun"/>
                <w:rFonts w:ascii="Times New Roman" w:hAnsi="Times New Roman" w:cs="Times New Roman"/>
                <w:color w:val="000000"/>
                <w:sz w:val="20"/>
                <w:szCs w:val="20"/>
                <w:shd w:val="clear" w:color="auto" w:fill="FFFFFF"/>
              </w:rPr>
              <w:t xml:space="preserve">Mum sharing about what has worked for her with repeatedly offering </w:t>
            </w:r>
            <w:r w:rsidRPr="00EE4406">
              <w:rPr>
                <w:rStyle w:val="normaltextrun"/>
                <w:rFonts w:ascii="Times New Roman" w:hAnsi="Times New Roman" w:cs="Times New Roman"/>
                <w:color w:val="000000"/>
                <w:sz w:val="20"/>
                <w:szCs w:val="20"/>
                <w:shd w:val="clear" w:color="auto" w:fill="FFFFFF"/>
              </w:rPr>
              <w:lastRenderedPageBreak/>
              <w:t>vegetables</w:t>
            </w:r>
            <w:r w:rsidRPr="00EE4406">
              <w:rPr>
                <w:rStyle w:val="scxw169700542"/>
                <w:rFonts w:ascii="Times New Roman" w:hAnsi="Times New Roman" w:cs="Times New Roman"/>
                <w:color w:val="000000"/>
                <w:sz w:val="20"/>
                <w:szCs w:val="20"/>
                <w:shd w:val="clear" w:color="auto" w:fill="FFFFFF"/>
              </w:rPr>
              <w:t> </w:t>
            </w:r>
            <w:r w:rsidRPr="00EE4406">
              <w:rPr>
                <w:rFonts w:ascii="Times New Roman" w:hAnsi="Times New Roman" w:cs="Times New Roman"/>
                <w:color w:val="000000"/>
                <w:sz w:val="20"/>
                <w:szCs w:val="20"/>
                <w:shd w:val="clear" w:color="auto" w:fill="FFFFFF"/>
              </w:rPr>
              <w:br/>
            </w:r>
            <w:r w:rsidRPr="00EE4406">
              <w:rPr>
                <w:rStyle w:val="scxw169700542"/>
                <w:rFonts w:ascii="Times New Roman" w:hAnsi="Times New Roman" w:cs="Times New Roman"/>
                <w:color w:val="000000"/>
                <w:sz w:val="20"/>
                <w:szCs w:val="20"/>
                <w:shd w:val="clear" w:color="auto" w:fill="FFFFFF"/>
              </w:rPr>
              <w:t> </w:t>
            </w:r>
            <w:r w:rsidRPr="00EE4406">
              <w:rPr>
                <w:rFonts w:ascii="Times New Roman" w:hAnsi="Times New Roman" w:cs="Times New Roman"/>
                <w:color w:val="000000"/>
                <w:sz w:val="20"/>
                <w:szCs w:val="20"/>
                <w:shd w:val="clear" w:color="auto" w:fill="FFFFFF"/>
              </w:rPr>
              <w:br/>
            </w:r>
            <w:r w:rsidRPr="00EE4406">
              <w:rPr>
                <w:rStyle w:val="normaltextrun"/>
                <w:rFonts w:ascii="Times New Roman" w:hAnsi="Times New Roman" w:cs="Times New Roman"/>
                <w:color w:val="000000"/>
                <w:sz w:val="20"/>
                <w:szCs w:val="20"/>
                <w:shd w:val="clear" w:color="auto" w:fill="FFFFFF"/>
              </w:rPr>
              <w:t>Mum sharing about what has worked with setting up a mealtime routine and environment</w:t>
            </w:r>
            <w:r w:rsidRPr="00EE4406">
              <w:rPr>
                <w:rStyle w:val="eop"/>
                <w:rFonts w:ascii="Times New Roman" w:hAnsi="Times New Roman" w:cs="Times New Roman"/>
                <w:color w:val="000000"/>
                <w:sz w:val="20"/>
                <w:szCs w:val="20"/>
                <w:shd w:val="clear" w:color="auto" w:fill="FFFFFF"/>
              </w:rPr>
              <w:t> </w:t>
            </w:r>
          </w:p>
        </w:tc>
      </w:tr>
      <w:tr w:rsidR="00716CBB" w:rsidRPr="00EE4406" w14:paraId="28A75016" w14:textId="77777777" w:rsidTr="003B3FAB">
        <w:tc>
          <w:tcPr>
            <w:tcW w:w="1701" w:type="dxa"/>
          </w:tcPr>
          <w:p w14:paraId="05E92F9C" w14:textId="6D403D56" w:rsidR="00716CBB" w:rsidRPr="00EE4406" w:rsidRDefault="00E2078C"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lastRenderedPageBreak/>
              <w:t>6.2 Social comparison</w:t>
            </w:r>
            <w:r w:rsidRPr="00EE4406">
              <w:rPr>
                <w:rStyle w:val="eop"/>
                <w:rFonts w:ascii="Times New Roman" w:hAnsi="Times New Roman" w:cs="Times New Roman"/>
                <w:color w:val="000000"/>
                <w:sz w:val="20"/>
                <w:szCs w:val="20"/>
                <w:shd w:val="clear" w:color="auto" w:fill="FFFFFF"/>
              </w:rPr>
              <w:t> </w:t>
            </w:r>
          </w:p>
        </w:tc>
        <w:tc>
          <w:tcPr>
            <w:tcW w:w="2694" w:type="dxa"/>
          </w:tcPr>
          <w:p w14:paraId="1A3C9A4D" w14:textId="77777777" w:rsidR="00AE0693" w:rsidRPr="00EE4406" w:rsidRDefault="00AE0693" w:rsidP="00AE0693">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21F82C9A" w14:textId="77777777" w:rsidR="00AE0693" w:rsidRPr="00EE4406" w:rsidRDefault="00AE0693" w:rsidP="00AE0693">
            <w:pPr>
              <w:rPr>
                <w:rStyle w:val="normaltextrun"/>
                <w:rFonts w:ascii="Times New Roman" w:hAnsi="Times New Roman" w:cs="Times New Roman"/>
                <w:color w:val="000000"/>
                <w:sz w:val="20"/>
                <w:szCs w:val="20"/>
                <w:shd w:val="clear" w:color="auto" w:fill="FFFFFF"/>
              </w:rPr>
            </w:pPr>
          </w:p>
          <w:p w14:paraId="3D471B48" w14:textId="3E6E5873" w:rsidR="00716CBB" w:rsidRPr="00EE4406" w:rsidRDefault="003D0910" w:rsidP="00EF36B5">
            <w:pPr>
              <w:rPr>
                <w:rStyle w:val="normaltextrun"/>
                <w:rFonts w:ascii="Times New Roman" w:hAnsi="Times New Roman" w:cs="Times New Roman"/>
                <w:color w:val="000000"/>
                <w:sz w:val="20"/>
                <w:szCs w:val="20"/>
                <w:bdr w:val="none" w:sz="0" w:space="0" w:color="auto" w:frame="1"/>
              </w:rPr>
            </w:pPr>
            <w:r w:rsidRPr="00EE4406">
              <w:rPr>
                <w:rStyle w:val="normaltextrun"/>
                <w:rFonts w:ascii="Times New Roman" w:hAnsi="Times New Roman" w:cs="Times New Roman"/>
                <w:color w:val="000000"/>
                <w:sz w:val="20"/>
                <w:szCs w:val="20"/>
                <w:bdr w:val="none" w:sz="0" w:space="0" w:color="auto" w:frame="1"/>
              </w:rPr>
              <w:t>Facilitator manual –</w:t>
            </w:r>
          </w:p>
          <w:p w14:paraId="1B754B71" w14:textId="5AD87E33" w:rsidR="003D0910" w:rsidRPr="00EE4406" w:rsidRDefault="527DE3A9" w:rsidP="003D0910">
            <w:pPr>
              <w:rPr>
                <w:rStyle w:val="normaltextrun"/>
                <w:rFonts w:ascii="Times New Roman" w:hAnsi="Times New Roman" w:cs="Times New Roman"/>
                <w:color w:val="000000"/>
                <w:sz w:val="20"/>
                <w:szCs w:val="20"/>
                <w:bdr w:val="none" w:sz="0" w:space="0" w:color="auto" w:frame="1"/>
              </w:rPr>
            </w:pPr>
            <w:r w:rsidRPr="00EE4406">
              <w:rPr>
                <w:rStyle w:val="normaltextrun"/>
                <w:rFonts w:ascii="Times New Roman" w:hAnsi="Times New Roman" w:cs="Times New Roman"/>
                <w:color w:val="000000"/>
                <w:sz w:val="20"/>
                <w:szCs w:val="20"/>
                <w:bdr w:val="none" w:sz="0" w:space="0" w:color="auto" w:frame="1"/>
              </w:rPr>
              <w:t xml:space="preserve">Each session prompts </w:t>
            </w:r>
            <w:r w:rsidR="2C5DF5C7" w:rsidRPr="00EE4406">
              <w:rPr>
                <w:rStyle w:val="normaltextrun"/>
                <w:rFonts w:ascii="Times New Roman" w:hAnsi="Times New Roman" w:cs="Times New Roman"/>
                <w:color w:val="000000"/>
                <w:sz w:val="20"/>
                <w:szCs w:val="20"/>
                <w:bdr w:val="none" w:sz="0" w:space="0" w:color="auto" w:frame="1"/>
              </w:rPr>
              <w:t>discussion</w:t>
            </w:r>
            <w:r w:rsidRPr="00EE4406">
              <w:rPr>
                <w:rStyle w:val="normaltextrun"/>
                <w:rFonts w:ascii="Times New Roman" w:hAnsi="Times New Roman" w:cs="Times New Roman"/>
                <w:color w:val="000000"/>
                <w:sz w:val="20"/>
                <w:szCs w:val="20"/>
                <w:bdr w:val="none" w:sz="0" w:space="0" w:color="auto" w:frame="1"/>
              </w:rPr>
              <w:t xml:space="preserve"> of key barriers to the </w:t>
            </w:r>
            <w:r w:rsidR="036CC81F" w:rsidRPr="00EE4406">
              <w:rPr>
                <w:rStyle w:val="normaltextrun"/>
                <w:rFonts w:ascii="Times New Roman" w:hAnsi="Times New Roman" w:cs="Times New Roman"/>
                <w:color w:val="000000"/>
                <w:sz w:val="20"/>
                <w:szCs w:val="20"/>
                <w:bdr w:val="none" w:sz="0" w:space="0" w:color="auto" w:frame="1"/>
              </w:rPr>
              <w:t xml:space="preserve">program key messages. E.g. “Discussion of points of interest and exploration of key barriers to </w:t>
            </w:r>
            <w:r w:rsidR="2C4E213E" w:rsidRPr="00EE4406">
              <w:rPr>
                <w:rStyle w:val="normaltextrun"/>
                <w:rFonts w:ascii="Times New Roman" w:hAnsi="Times New Roman" w:cs="Times New Roman"/>
                <w:color w:val="000000"/>
                <w:sz w:val="20"/>
                <w:szCs w:val="20"/>
                <w:bdr w:val="none" w:sz="0" w:space="0" w:color="auto" w:frame="1"/>
              </w:rPr>
              <w:t>key messages” Prompt: “</w:t>
            </w:r>
            <w:r w:rsidRPr="00EE4406">
              <w:rPr>
                <w:rStyle w:val="normaltextrun"/>
                <w:rFonts w:ascii="Times New Roman" w:hAnsi="Times New Roman" w:cs="Times New Roman"/>
                <w:color w:val="000000"/>
                <w:sz w:val="20"/>
                <w:szCs w:val="20"/>
                <w:bdr w:val="none" w:sz="0" w:space="0" w:color="auto" w:frame="1"/>
              </w:rPr>
              <w:t xml:space="preserve">What do you think </w:t>
            </w:r>
            <w:proofErr w:type="gramStart"/>
            <w:r w:rsidRPr="00EE4406">
              <w:rPr>
                <w:rStyle w:val="normaltextrun"/>
                <w:rFonts w:ascii="Times New Roman" w:hAnsi="Times New Roman" w:cs="Times New Roman"/>
                <w:color w:val="000000"/>
                <w:sz w:val="20"/>
                <w:szCs w:val="20"/>
                <w:bdr w:val="none" w:sz="0" w:space="0" w:color="auto" w:frame="1"/>
              </w:rPr>
              <w:t>about?:</w:t>
            </w:r>
            <w:proofErr w:type="gramEnd"/>
            <w:r w:rsidR="036CC81F" w:rsidRPr="00EE4406">
              <w:rPr>
                <w:rStyle w:val="normaltextrun"/>
                <w:rFonts w:ascii="Times New Roman" w:hAnsi="Times New Roman" w:cs="Times New Roman"/>
                <w:color w:val="000000"/>
                <w:sz w:val="20"/>
                <w:szCs w:val="20"/>
                <w:bdr w:val="none" w:sz="0" w:space="0" w:color="auto" w:frame="1"/>
              </w:rPr>
              <w:t xml:space="preserve"> </w:t>
            </w:r>
            <w:r w:rsidRPr="00EE4406">
              <w:rPr>
                <w:rStyle w:val="normaltextrun"/>
                <w:rFonts w:ascii="Times New Roman" w:hAnsi="Times New Roman" w:cs="Times New Roman"/>
                <w:color w:val="000000"/>
                <w:sz w:val="20"/>
                <w:szCs w:val="20"/>
                <w:bdr w:val="none" w:sz="0" w:space="0" w:color="auto" w:frame="1"/>
              </w:rPr>
              <w:t>The idea that we should “Color Every Meal with Fruit and Veg?” – is this achievable?</w:t>
            </w:r>
            <w:r w:rsidR="2C4E213E" w:rsidRPr="00EE4406">
              <w:rPr>
                <w:rStyle w:val="normaltextrun"/>
                <w:rFonts w:ascii="Times New Roman" w:hAnsi="Times New Roman" w:cs="Times New Roman"/>
                <w:color w:val="000000"/>
                <w:sz w:val="20"/>
                <w:szCs w:val="20"/>
                <w:bdr w:val="none" w:sz="0" w:space="0" w:color="auto" w:frame="1"/>
              </w:rPr>
              <w:t>”</w:t>
            </w:r>
          </w:p>
          <w:p w14:paraId="6527F2A1" w14:textId="67CE9C06" w:rsidR="5B6188E0" w:rsidRPr="00EE4406" w:rsidRDefault="5B6188E0" w:rsidP="00018E96">
            <w:pPr>
              <w:rPr>
                <w:rStyle w:val="normaltextrun"/>
                <w:rFonts w:ascii="Times New Roman" w:hAnsi="Times New Roman" w:cs="Times New Roman"/>
                <w:color w:val="000000" w:themeColor="text1"/>
                <w:sz w:val="20"/>
                <w:szCs w:val="20"/>
              </w:rPr>
            </w:pPr>
            <w:r w:rsidRPr="00EE4406">
              <w:rPr>
                <w:rStyle w:val="normaltextrun"/>
                <w:rFonts w:ascii="Times New Roman" w:hAnsi="Times New Roman" w:cs="Times New Roman"/>
                <w:color w:val="000000" w:themeColor="text1"/>
                <w:sz w:val="20"/>
                <w:szCs w:val="20"/>
              </w:rPr>
              <w:t xml:space="preserve">“The suggestion that it is recommended that babies under 2 should not watch television at </w:t>
            </w:r>
            <w:proofErr w:type="gramStart"/>
            <w:r w:rsidRPr="00EE4406">
              <w:rPr>
                <w:rStyle w:val="normaltextrun"/>
                <w:rFonts w:ascii="Times New Roman" w:hAnsi="Times New Roman" w:cs="Times New Roman"/>
                <w:color w:val="000000" w:themeColor="text1"/>
                <w:sz w:val="20"/>
                <w:szCs w:val="20"/>
              </w:rPr>
              <w:t>all?</w:t>
            </w:r>
            <w:proofErr w:type="gramEnd"/>
            <w:r w:rsidRPr="00EE4406">
              <w:rPr>
                <w:rStyle w:val="normaltextrun"/>
                <w:rFonts w:ascii="Times New Roman" w:hAnsi="Times New Roman" w:cs="Times New Roman"/>
                <w:color w:val="000000" w:themeColor="text1"/>
                <w:sz w:val="20"/>
                <w:szCs w:val="20"/>
              </w:rPr>
              <w:t xml:space="preserve">  Had you heard this before?  Why is this a recommendation?</w:t>
            </w:r>
            <w:r w:rsidR="00B6332B">
              <w:rPr>
                <w:rStyle w:val="normaltextrun"/>
                <w:rFonts w:ascii="Times New Roman" w:hAnsi="Times New Roman" w:cs="Times New Roman"/>
                <w:color w:val="000000" w:themeColor="text1"/>
                <w:sz w:val="20"/>
                <w:szCs w:val="20"/>
              </w:rPr>
              <w:t xml:space="preserve"> </w:t>
            </w:r>
            <w:r w:rsidRPr="00EE4406">
              <w:rPr>
                <w:rStyle w:val="normaltextrun"/>
                <w:rFonts w:ascii="Times New Roman" w:hAnsi="Times New Roman" w:cs="Times New Roman"/>
                <w:color w:val="000000" w:themeColor="text1"/>
                <w:sz w:val="20"/>
                <w:szCs w:val="20"/>
              </w:rPr>
              <w:t>(</w:t>
            </w:r>
            <w:proofErr w:type="gramStart"/>
            <w:r w:rsidRPr="00EE4406">
              <w:rPr>
                <w:rStyle w:val="normaltextrun"/>
                <w:rFonts w:ascii="Times New Roman" w:hAnsi="Times New Roman" w:cs="Times New Roman"/>
                <w:color w:val="000000" w:themeColor="text1"/>
                <w:sz w:val="20"/>
                <w:szCs w:val="20"/>
              </w:rPr>
              <w:t>taps</w:t>
            </w:r>
            <w:proofErr w:type="gramEnd"/>
            <w:r w:rsidRPr="00EE4406">
              <w:rPr>
                <w:rStyle w:val="normaltextrun"/>
                <w:rFonts w:ascii="Times New Roman" w:hAnsi="Times New Roman" w:cs="Times New Roman"/>
                <w:color w:val="000000" w:themeColor="text1"/>
                <w:sz w:val="20"/>
                <w:szCs w:val="20"/>
              </w:rPr>
              <w:t xml:space="preserve"> into the research re babies brain development shared from the Health Report transcripts).  Is this going to be hard to do?  Is this what other parents you know have done?”</w:t>
            </w:r>
          </w:p>
          <w:p w14:paraId="374B2076" w14:textId="77777777" w:rsidR="00367789" w:rsidRPr="00EE4406" w:rsidRDefault="00367789" w:rsidP="00EF36B5">
            <w:pPr>
              <w:rPr>
                <w:rStyle w:val="normaltextrun"/>
                <w:rFonts w:ascii="Times New Roman" w:hAnsi="Times New Roman" w:cs="Times New Roman"/>
                <w:color w:val="000000"/>
                <w:sz w:val="20"/>
                <w:szCs w:val="20"/>
                <w:bdr w:val="none" w:sz="0" w:space="0" w:color="auto" w:frame="1"/>
              </w:rPr>
            </w:pPr>
          </w:p>
          <w:p w14:paraId="5DD41803" w14:textId="5EA1A2F3" w:rsidR="00367789" w:rsidRPr="00EE4406" w:rsidRDefault="2C4E213E" w:rsidP="00EF36B5">
            <w:pPr>
              <w:rPr>
                <w:rStyle w:val="normaltextrun"/>
                <w:rFonts w:ascii="Times New Roman" w:hAnsi="Times New Roman" w:cs="Times New Roman"/>
                <w:color w:val="000000"/>
                <w:sz w:val="20"/>
                <w:szCs w:val="20"/>
                <w:bdr w:val="none" w:sz="0" w:space="0" w:color="auto" w:frame="1"/>
              </w:rPr>
            </w:pPr>
            <w:r w:rsidRPr="00EE4406">
              <w:rPr>
                <w:rFonts w:ascii="Times New Roman" w:eastAsia="Calibri" w:hAnsi="Times New Roman" w:cs="Times New Roman"/>
                <w:sz w:val="20"/>
                <w:szCs w:val="20"/>
              </w:rPr>
              <w:t xml:space="preserve">Discussion with interventionists – social comparison during these discussions was </w:t>
            </w:r>
            <w:r w:rsidR="00F47F33" w:rsidRPr="00EE4406">
              <w:rPr>
                <w:rFonts w:ascii="Times New Roman" w:eastAsia="Calibri" w:hAnsi="Times New Roman" w:cs="Times New Roman"/>
                <w:sz w:val="20"/>
                <w:szCs w:val="20"/>
              </w:rPr>
              <w:t>intended,</w:t>
            </w:r>
            <w:r w:rsidR="2C5DF5C7" w:rsidRPr="00EE4406">
              <w:rPr>
                <w:rFonts w:ascii="Times New Roman" w:eastAsia="Calibri" w:hAnsi="Times New Roman" w:cs="Times New Roman"/>
                <w:sz w:val="20"/>
                <w:szCs w:val="20"/>
              </w:rPr>
              <w:t xml:space="preserve"> </w:t>
            </w:r>
            <w:r w:rsidR="25875B9C" w:rsidRPr="00EE4406">
              <w:rPr>
                <w:rFonts w:ascii="Times New Roman" w:eastAsia="Calibri" w:hAnsi="Times New Roman" w:cs="Times New Roman"/>
                <w:sz w:val="20"/>
                <w:szCs w:val="20"/>
              </w:rPr>
              <w:t xml:space="preserve">with </w:t>
            </w:r>
            <w:r w:rsidR="00A9143A" w:rsidRPr="00EE4406">
              <w:rPr>
                <w:rFonts w:ascii="Times New Roman" w:eastAsia="Calibri" w:hAnsi="Times New Roman" w:cs="Times New Roman"/>
                <w:sz w:val="20"/>
                <w:szCs w:val="20"/>
              </w:rPr>
              <w:t>it being</w:t>
            </w:r>
            <w:r w:rsidR="2C5DF5C7" w:rsidRPr="00EE4406">
              <w:rPr>
                <w:rFonts w:ascii="Times New Roman" w:eastAsia="Calibri" w:hAnsi="Times New Roman" w:cs="Times New Roman"/>
                <w:sz w:val="20"/>
                <w:szCs w:val="20"/>
              </w:rPr>
              <w:t xml:space="preserve"> an opportunity to compare challenges and </w:t>
            </w:r>
            <w:r w:rsidR="2C5DF5C7" w:rsidRPr="00EE4406">
              <w:rPr>
                <w:rFonts w:ascii="Times New Roman" w:eastAsia="Calibri" w:hAnsi="Times New Roman" w:cs="Times New Roman"/>
                <w:sz w:val="20"/>
                <w:szCs w:val="20"/>
              </w:rPr>
              <w:lastRenderedPageBreak/>
              <w:t>solutions to behaviour change with other parents</w:t>
            </w:r>
          </w:p>
        </w:tc>
        <w:tc>
          <w:tcPr>
            <w:tcW w:w="2126" w:type="dxa"/>
          </w:tcPr>
          <w:p w14:paraId="2CAA089A" w14:textId="3BD3A3EF" w:rsidR="00716CBB" w:rsidRPr="00EE4406" w:rsidRDefault="00716CBB" w:rsidP="00EF36B5">
            <w:pPr>
              <w:rPr>
                <w:rStyle w:val="normaltextrun"/>
                <w:rFonts w:ascii="Times New Roman" w:hAnsi="Times New Roman" w:cs="Times New Roman"/>
                <w:color w:val="000000"/>
                <w:sz w:val="20"/>
                <w:szCs w:val="20"/>
                <w:bdr w:val="none" w:sz="0" w:space="0" w:color="auto" w:frame="1"/>
              </w:rPr>
            </w:pPr>
          </w:p>
        </w:tc>
        <w:tc>
          <w:tcPr>
            <w:tcW w:w="2121" w:type="dxa"/>
          </w:tcPr>
          <w:p w14:paraId="48D3E55D" w14:textId="77777777" w:rsidR="00AE0693" w:rsidRPr="00EE4406" w:rsidRDefault="00AE0693" w:rsidP="00AE0693">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0412FD53" w14:textId="77777777" w:rsidR="00AE0693" w:rsidRPr="00EE4406" w:rsidRDefault="00AE0693" w:rsidP="00AE0693">
            <w:pPr>
              <w:rPr>
                <w:rStyle w:val="normaltextrun"/>
                <w:rFonts w:ascii="Times New Roman" w:hAnsi="Times New Roman" w:cs="Times New Roman"/>
                <w:color w:val="000000"/>
                <w:sz w:val="20"/>
                <w:szCs w:val="20"/>
                <w:shd w:val="clear" w:color="auto" w:fill="FFFFFF"/>
              </w:rPr>
            </w:pPr>
          </w:p>
          <w:p w14:paraId="3114464B" w14:textId="3CC5BD5A" w:rsidR="00791D75" w:rsidRPr="00EE4406" w:rsidRDefault="00791D75"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facilitator manual – </w:t>
            </w:r>
          </w:p>
          <w:p w14:paraId="1218C9CD" w14:textId="57FA816A" w:rsidR="00716CBB" w:rsidRPr="00EE4406" w:rsidRDefault="00AE0693" w:rsidP="00EF36B5">
            <w:pPr>
              <w:rPr>
                <w:rStyle w:val="normaltextrun"/>
                <w:rFonts w:ascii="Times New Roman" w:hAnsi="Times New Roman" w:cs="Times New Roman"/>
                <w:color w:val="000000"/>
                <w:sz w:val="20"/>
                <w:szCs w:val="20"/>
                <w:bdr w:val="none" w:sz="0" w:space="0" w:color="auto" w:frame="1"/>
              </w:rPr>
            </w:pPr>
            <w:r w:rsidRPr="00EE4406">
              <w:rPr>
                <w:rStyle w:val="normaltextrun"/>
                <w:rFonts w:ascii="Times New Roman" w:hAnsi="Times New Roman" w:cs="Times New Roman"/>
                <w:color w:val="000000"/>
                <w:sz w:val="20"/>
                <w:szCs w:val="20"/>
                <w:shd w:val="clear" w:color="auto" w:fill="FFFFFF"/>
              </w:rPr>
              <w:t>“</w:t>
            </w:r>
            <w:r w:rsidR="00791D75" w:rsidRPr="00EE4406">
              <w:rPr>
                <w:rStyle w:val="normaltextrun"/>
                <w:rFonts w:ascii="Times New Roman" w:hAnsi="Times New Roman" w:cs="Times New Roman"/>
                <w:color w:val="000000"/>
                <w:sz w:val="20"/>
                <w:szCs w:val="20"/>
                <w:shd w:val="clear" w:color="auto" w:fill="FFFFFF"/>
              </w:rPr>
              <w:t>What types of active play are people doing with their baby? Ask participants to demonstrate how they play with their baby.</w:t>
            </w:r>
            <w:r w:rsidRPr="00EE4406">
              <w:rPr>
                <w:rStyle w:val="eop"/>
                <w:rFonts w:ascii="Times New Roman" w:hAnsi="Times New Roman" w:cs="Times New Roman"/>
                <w:color w:val="000000"/>
                <w:sz w:val="20"/>
                <w:szCs w:val="20"/>
                <w:shd w:val="clear" w:color="auto" w:fill="FFFFFF"/>
              </w:rPr>
              <w:t>”</w:t>
            </w:r>
          </w:p>
        </w:tc>
        <w:tc>
          <w:tcPr>
            <w:tcW w:w="2273" w:type="dxa"/>
          </w:tcPr>
          <w:p w14:paraId="678D1924" w14:textId="77777777" w:rsidR="00AE0693" w:rsidRPr="00EE4406" w:rsidRDefault="00AE0693" w:rsidP="00AE0693">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2B0A5890" w14:textId="77777777" w:rsidR="00AE0693" w:rsidRPr="00EE4406" w:rsidRDefault="00AE0693" w:rsidP="00AE0693">
            <w:pPr>
              <w:rPr>
                <w:rStyle w:val="normaltextrun"/>
                <w:rFonts w:ascii="Times New Roman" w:hAnsi="Times New Roman" w:cs="Times New Roman"/>
                <w:color w:val="000000"/>
                <w:sz w:val="20"/>
                <w:szCs w:val="20"/>
                <w:shd w:val="clear" w:color="auto" w:fill="FFFFFF"/>
              </w:rPr>
            </w:pPr>
          </w:p>
          <w:p w14:paraId="472C185B" w14:textId="16B0F78C" w:rsidR="008328FE" w:rsidRPr="00EE4406" w:rsidRDefault="008328FE"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w:t>
            </w:r>
            <w:r w:rsidR="00F10F5D" w:rsidRPr="00EE4406">
              <w:rPr>
                <w:rStyle w:val="normaltextrun"/>
                <w:rFonts w:ascii="Times New Roman" w:hAnsi="Times New Roman" w:cs="Times New Roman"/>
                <w:color w:val="000000"/>
                <w:sz w:val="20"/>
                <w:szCs w:val="20"/>
                <w:shd w:val="clear" w:color="auto" w:fill="FFFFFF"/>
              </w:rPr>
              <w:t xml:space="preserve">‘Play’ topic -- </w:t>
            </w:r>
          </w:p>
          <w:p w14:paraId="5C026662" w14:textId="036A8D04" w:rsidR="00716CBB" w:rsidRPr="00EE4406" w:rsidRDefault="00AE0693"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w:t>
            </w:r>
            <w:r w:rsidR="008328FE" w:rsidRPr="00EE4406">
              <w:rPr>
                <w:rStyle w:val="normaltextrun"/>
                <w:rFonts w:ascii="Times New Roman" w:hAnsi="Times New Roman" w:cs="Times New Roman"/>
                <w:color w:val="000000"/>
                <w:sz w:val="20"/>
                <w:szCs w:val="20"/>
                <w:shd w:val="clear" w:color="auto" w:fill="FFFFFF"/>
              </w:rPr>
              <w:t>Research has shown that babies who regularly practice tummy time in their first 6 months of life (while awake), achieve developmental milestones significantly earlier than those who only do tummy time occasionally in their first 6 months.</w:t>
            </w:r>
            <w:r w:rsidRPr="00EE4406">
              <w:rPr>
                <w:rStyle w:val="eop"/>
                <w:rFonts w:ascii="Times New Roman" w:hAnsi="Times New Roman" w:cs="Times New Roman"/>
                <w:color w:val="000000"/>
                <w:sz w:val="20"/>
                <w:szCs w:val="20"/>
                <w:shd w:val="clear" w:color="auto" w:fill="FFFFFF"/>
              </w:rPr>
              <w:t>”</w:t>
            </w:r>
          </w:p>
        </w:tc>
        <w:tc>
          <w:tcPr>
            <w:tcW w:w="2410" w:type="dxa"/>
          </w:tcPr>
          <w:p w14:paraId="0321477D" w14:textId="77777777" w:rsidR="0085476D" w:rsidRPr="00EE4406" w:rsidRDefault="0085476D" w:rsidP="0085476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2EC02AE7" w14:textId="77777777" w:rsidR="0085476D" w:rsidRPr="00EE4406" w:rsidRDefault="0085476D" w:rsidP="0085476D">
            <w:pPr>
              <w:rPr>
                <w:rFonts w:ascii="Times New Roman" w:eastAsia="Calibri" w:hAnsi="Times New Roman" w:cs="Times New Roman"/>
                <w:sz w:val="20"/>
                <w:szCs w:val="20"/>
              </w:rPr>
            </w:pPr>
          </w:p>
          <w:p w14:paraId="61ED6F15" w14:textId="61932DBC" w:rsidR="00716CBB" w:rsidRPr="00EE4406" w:rsidRDefault="194B3F0E" w:rsidP="00018E96">
            <w:pPr>
              <w:rPr>
                <w:rStyle w:val="normaltextrun"/>
                <w:rFonts w:ascii="Times New Roman" w:hAnsi="Times New Roman" w:cs="Times New Roman"/>
                <w:color w:val="000000" w:themeColor="text1"/>
                <w:sz w:val="20"/>
                <w:szCs w:val="20"/>
              </w:rPr>
            </w:pPr>
            <w:r w:rsidRPr="00EE4406">
              <w:rPr>
                <w:rFonts w:ascii="Times New Roman" w:eastAsia="Calibri" w:hAnsi="Times New Roman" w:cs="Times New Roman"/>
                <w:sz w:val="20"/>
                <w:szCs w:val="20"/>
              </w:rPr>
              <w:t xml:space="preserve">Example from videos – show examples of other </w:t>
            </w:r>
            <w:r w:rsidR="00A45E69" w:rsidRPr="00EE4406">
              <w:rPr>
                <w:rFonts w:ascii="Times New Roman" w:eastAsia="Calibri" w:hAnsi="Times New Roman" w:cs="Times New Roman"/>
                <w:sz w:val="20"/>
                <w:szCs w:val="20"/>
              </w:rPr>
              <w:t>parents’</w:t>
            </w:r>
            <w:r w:rsidRPr="00EE4406">
              <w:rPr>
                <w:rFonts w:ascii="Times New Roman" w:eastAsia="Calibri" w:hAnsi="Times New Roman" w:cs="Times New Roman"/>
                <w:sz w:val="20"/>
                <w:szCs w:val="20"/>
              </w:rPr>
              <w:t xml:space="preserve"> behaviours regarding food provision </w:t>
            </w:r>
          </w:p>
          <w:p w14:paraId="531791EA" w14:textId="1B186B1B" w:rsidR="00716CBB" w:rsidRPr="00EE4406" w:rsidRDefault="00716CBB" w:rsidP="00018E96">
            <w:pPr>
              <w:rPr>
                <w:rFonts w:ascii="Times New Roman" w:eastAsia="Calibri" w:hAnsi="Times New Roman" w:cs="Times New Roman"/>
                <w:sz w:val="20"/>
                <w:szCs w:val="20"/>
              </w:rPr>
            </w:pPr>
          </w:p>
          <w:p w14:paraId="631E9E2F" w14:textId="79E1AE95" w:rsidR="00716CBB" w:rsidRPr="00EE4406" w:rsidRDefault="46B91B25" w:rsidP="00018E96">
            <w:pPr>
              <w:rPr>
                <w:rFonts w:ascii="Times New Roman" w:eastAsia="Calibri" w:hAnsi="Times New Roman" w:cs="Times New Roman"/>
                <w:sz w:val="20"/>
                <w:szCs w:val="20"/>
                <w:bdr w:val="none" w:sz="0" w:space="0" w:color="auto" w:frame="1"/>
              </w:rPr>
            </w:pPr>
            <w:r w:rsidRPr="00EE4406">
              <w:rPr>
                <w:rFonts w:ascii="Times New Roman" w:eastAsia="Calibri" w:hAnsi="Times New Roman" w:cs="Times New Roman"/>
                <w:sz w:val="20"/>
                <w:szCs w:val="20"/>
              </w:rPr>
              <w:t>Discussion with interventionists – there were several purposes of the videos, one of which was to provide examples for parents to compare and relate themselves to</w:t>
            </w:r>
          </w:p>
        </w:tc>
      </w:tr>
      <w:tr w:rsidR="00716CBB" w:rsidRPr="00EE4406" w14:paraId="5FA50C38" w14:textId="77777777" w:rsidTr="003B3FAB">
        <w:tc>
          <w:tcPr>
            <w:tcW w:w="1701" w:type="dxa"/>
          </w:tcPr>
          <w:p w14:paraId="6B93DE63" w14:textId="32047CDF" w:rsidR="00716CBB" w:rsidRPr="00EE4406" w:rsidRDefault="347AECEE"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7.1 Prompts/ cues</w:t>
            </w:r>
            <w:r w:rsidRPr="00EE4406">
              <w:rPr>
                <w:rStyle w:val="eop"/>
                <w:rFonts w:ascii="Times New Roman" w:hAnsi="Times New Roman" w:cs="Times New Roman"/>
                <w:color w:val="000000"/>
                <w:sz w:val="20"/>
                <w:szCs w:val="20"/>
                <w:shd w:val="clear" w:color="auto" w:fill="FFFFFF"/>
              </w:rPr>
              <w:t> </w:t>
            </w:r>
          </w:p>
        </w:tc>
        <w:tc>
          <w:tcPr>
            <w:tcW w:w="2694" w:type="dxa"/>
          </w:tcPr>
          <w:p w14:paraId="22C76936" w14:textId="59ABD39A" w:rsidR="00716CBB" w:rsidRPr="00EE4406" w:rsidRDefault="00716CBB" w:rsidP="00EF36B5">
            <w:pPr>
              <w:rPr>
                <w:rStyle w:val="normaltextrun"/>
                <w:rFonts w:ascii="Times New Roman" w:hAnsi="Times New Roman" w:cs="Times New Roman"/>
                <w:color w:val="000000"/>
                <w:sz w:val="20"/>
                <w:szCs w:val="20"/>
                <w:bdr w:val="none" w:sz="0" w:space="0" w:color="auto" w:frame="1"/>
              </w:rPr>
            </w:pPr>
          </w:p>
        </w:tc>
        <w:tc>
          <w:tcPr>
            <w:tcW w:w="2126" w:type="dxa"/>
          </w:tcPr>
          <w:p w14:paraId="0E2AB766" w14:textId="77777777" w:rsidR="00ED6A2D" w:rsidRPr="00EE4406" w:rsidRDefault="00ED6A2D" w:rsidP="00ED6A2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4D52AE56" w14:textId="77777777" w:rsidR="00ED6A2D" w:rsidRPr="00EE4406" w:rsidRDefault="00ED6A2D" w:rsidP="00EF36B5">
            <w:pPr>
              <w:rPr>
                <w:rStyle w:val="normaltextrun"/>
                <w:rFonts w:ascii="Times New Roman" w:hAnsi="Times New Roman" w:cs="Times New Roman"/>
                <w:color w:val="000000"/>
                <w:sz w:val="20"/>
                <w:szCs w:val="20"/>
              </w:rPr>
            </w:pPr>
          </w:p>
          <w:p w14:paraId="19330307" w14:textId="11C4862F" w:rsidR="00716CBB" w:rsidRPr="00EE4406" w:rsidRDefault="1CEEC1BD" w:rsidP="00517BD1">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rPr>
              <w:t xml:space="preserve">Example from </w:t>
            </w:r>
            <w:r w:rsidR="78BD082B" w:rsidRPr="00EE4406">
              <w:rPr>
                <w:rStyle w:val="normaltextrun"/>
                <w:rFonts w:ascii="Times New Roman" w:hAnsi="Times New Roman" w:cs="Times New Roman"/>
                <w:color w:val="000000"/>
                <w:sz w:val="20"/>
                <w:szCs w:val="20"/>
              </w:rPr>
              <w:t>newsletter</w:t>
            </w:r>
            <w:r w:rsidR="00531D6B" w:rsidRPr="00EE4406">
              <w:rPr>
                <w:rStyle w:val="normaltextrun"/>
                <w:rFonts w:ascii="Times New Roman" w:hAnsi="Times New Roman" w:cs="Times New Roman"/>
                <w:color w:val="000000"/>
                <w:sz w:val="20"/>
                <w:szCs w:val="20"/>
              </w:rPr>
              <w:t>--</w:t>
            </w:r>
            <w:r w:rsidR="78BD082B" w:rsidRPr="00EE4406">
              <w:rPr>
                <w:rStyle w:val="normaltextrun"/>
                <w:rFonts w:ascii="Times New Roman" w:hAnsi="Times New Roman" w:cs="Times New Roman"/>
                <w:color w:val="000000"/>
                <w:sz w:val="20"/>
                <w:szCs w:val="20"/>
              </w:rPr>
              <w:t>“</w:t>
            </w:r>
            <w:r w:rsidR="573D00DE" w:rsidRPr="00EE4406">
              <w:rPr>
                <w:rStyle w:val="normaltextrun"/>
                <w:rFonts w:ascii="Times New Roman" w:hAnsi="Times New Roman" w:cs="Times New Roman"/>
                <w:color w:val="000000"/>
                <w:sz w:val="20"/>
                <w:szCs w:val="20"/>
              </w:rPr>
              <w:t>Also</w:t>
            </w:r>
            <w:r w:rsidR="573D00DE" w:rsidRPr="00EE4406">
              <w:rPr>
                <w:rStyle w:val="normaltextrun"/>
                <w:rFonts w:ascii="Times New Roman" w:hAnsi="Times New Roman" w:cs="Times New Roman"/>
                <w:color w:val="000000"/>
                <w:sz w:val="20"/>
                <w:szCs w:val="20"/>
                <w:shd w:val="clear" w:color="auto" w:fill="FFFFFF"/>
              </w:rPr>
              <w:t xml:space="preserve"> the Key Messages chart that you received during your first INFANT session (with the fridge magnet) is great to refer back to from time to time!</w:t>
            </w:r>
            <w:r w:rsidR="78BD082B" w:rsidRPr="00EE4406">
              <w:rPr>
                <w:rStyle w:val="normaltextrun"/>
                <w:rFonts w:ascii="Times New Roman" w:hAnsi="Times New Roman" w:cs="Times New Roman"/>
                <w:color w:val="000000"/>
                <w:sz w:val="20"/>
                <w:szCs w:val="20"/>
                <w:shd w:val="clear" w:color="auto" w:fill="FFFFFF"/>
              </w:rPr>
              <w:t>”</w:t>
            </w:r>
          </w:p>
          <w:p w14:paraId="6DAA1F97" w14:textId="76B206D8" w:rsidR="00018E96" w:rsidRPr="00EE4406" w:rsidRDefault="00018E96" w:rsidP="00018E96">
            <w:pPr>
              <w:rPr>
                <w:rStyle w:val="normaltextrun"/>
                <w:rFonts w:ascii="Times New Roman" w:hAnsi="Times New Roman" w:cs="Times New Roman"/>
                <w:color w:val="000000" w:themeColor="text1"/>
                <w:sz w:val="20"/>
                <w:szCs w:val="20"/>
              </w:rPr>
            </w:pPr>
          </w:p>
          <w:p w14:paraId="571C1029" w14:textId="05228FFF" w:rsidR="00517BD1" w:rsidRPr="00EE4406" w:rsidRDefault="00531D6B" w:rsidP="00517BD1">
            <w:pPr>
              <w:rPr>
                <w:rStyle w:val="normaltextrun"/>
                <w:rFonts w:ascii="Times New Roman" w:hAnsi="Times New Roman" w:cs="Times New Roman"/>
                <w:color w:val="000000"/>
                <w:sz w:val="20"/>
                <w:szCs w:val="20"/>
                <w:bdr w:val="none" w:sz="0" w:space="0" w:color="auto" w:frame="1"/>
              </w:rPr>
            </w:pPr>
            <w:r w:rsidRPr="00EE4406">
              <w:rPr>
                <w:rStyle w:val="normaltextrun"/>
                <w:rFonts w:ascii="Times New Roman" w:hAnsi="Times New Roman" w:cs="Times New Roman"/>
                <w:color w:val="000000" w:themeColor="text1"/>
                <w:sz w:val="20"/>
                <w:szCs w:val="20"/>
              </w:rPr>
              <w:t>Magnetized</w:t>
            </w:r>
            <w:r w:rsidR="14D329A2" w:rsidRPr="00EE4406">
              <w:rPr>
                <w:rStyle w:val="normaltextrun"/>
                <w:rFonts w:ascii="Times New Roman" w:hAnsi="Times New Roman" w:cs="Times New Roman"/>
                <w:color w:val="000000" w:themeColor="text1"/>
                <w:sz w:val="20"/>
                <w:szCs w:val="20"/>
              </w:rPr>
              <w:t xml:space="preserve"> Key Messages Chart </w:t>
            </w:r>
            <w:proofErr w:type="gramStart"/>
            <w:r w:rsidR="14D329A2" w:rsidRPr="00EE4406">
              <w:rPr>
                <w:rStyle w:val="normaltextrun"/>
                <w:rFonts w:ascii="Times New Roman" w:hAnsi="Times New Roman" w:cs="Times New Roman"/>
                <w:color w:val="000000" w:themeColor="text1"/>
                <w:sz w:val="20"/>
                <w:szCs w:val="20"/>
              </w:rPr>
              <w:t>titled</w:t>
            </w:r>
            <w:proofErr w:type="gramEnd"/>
            <w:r w:rsidR="14D329A2" w:rsidRPr="00EE4406">
              <w:rPr>
                <w:rStyle w:val="normaltextrun"/>
                <w:rFonts w:ascii="Times New Roman" w:hAnsi="Times New Roman" w:cs="Times New Roman"/>
                <w:color w:val="000000" w:themeColor="text1"/>
                <w:sz w:val="20"/>
                <w:szCs w:val="20"/>
              </w:rPr>
              <w:t xml:space="preserve"> Eating and Activity for your baby - Getting it right from the start [i.e. Infant program session messages]</w:t>
            </w:r>
          </w:p>
        </w:tc>
        <w:tc>
          <w:tcPr>
            <w:tcW w:w="2121" w:type="dxa"/>
          </w:tcPr>
          <w:p w14:paraId="6AA4E309" w14:textId="38058F16" w:rsidR="00716CBB" w:rsidRPr="00EE4406" w:rsidRDefault="00716CBB" w:rsidP="00EF36B5">
            <w:pPr>
              <w:rPr>
                <w:rStyle w:val="normaltextrun"/>
                <w:rFonts w:ascii="Times New Roman" w:hAnsi="Times New Roman" w:cs="Times New Roman"/>
                <w:color w:val="000000"/>
                <w:sz w:val="20"/>
                <w:szCs w:val="20"/>
                <w:bdr w:val="none" w:sz="0" w:space="0" w:color="auto" w:frame="1"/>
              </w:rPr>
            </w:pPr>
          </w:p>
        </w:tc>
        <w:tc>
          <w:tcPr>
            <w:tcW w:w="2273" w:type="dxa"/>
          </w:tcPr>
          <w:p w14:paraId="77F6FADF" w14:textId="77777777" w:rsidR="00ED6A2D" w:rsidRPr="00EE4406" w:rsidRDefault="00ED6A2D" w:rsidP="00ED6A2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6A75EE23" w14:textId="77777777" w:rsidR="00ED6A2D" w:rsidRPr="00EE4406" w:rsidRDefault="00ED6A2D" w:rsidP="00EF36B5">
            <w:pPr>
              <w:rPr>
                <w:rStyle w:val="normaltextrun"/>
                <w:rFonts w:ascii="Times New Roman" w:hAnsi="Times New Roman" w:cs="Times New Roman"/>
                <w:color w:val="000000"/>
                <w:sz w:val="20"/>
                <w:szCs w:val="20"/>
              </w:rPr>
            </w:pPr>
          </w:p>
          <w:p w14:paraId="5BF81B84" w14:textId="590330DA" w:rsidR="00161C2F" w:rsidRPr="00EE4406" w:rsidRDefault="00CD58E8" w:rsidP="00EF36B5">
            <w:pPr>
              <w:rPr>
                <w:rStyle w:val="normaltextrun"/>
                <w:rFonts w:ascii="Times New Roman" w:hAnsi="Times New Roman" w:cs="Times New Roman"/>
                <w:color w:val="000000"/>
                <w:sz w:val="20"/>
                <w:szCs w:val="20"/>
              </w:rPr>
            </w:pPr>
            <w:r w:rsidRPr="00EE4406">
              <w:rPr>
                <w:rStyle w:val="normaltextrun"/>
                <w:rFonts w:ascii="Times New Roman" w:hAnsi="Times New Roman" w:cs="Times New Roman"/>
                <w:color w:val="000000"/>
                <w:sz w:val="20"/>
                <w:szCs w:val="20"/>
              </w:rPr>
              <w:t xml:space="preserve">Example from </w:t>
            </w:r>
            <w:r w:rsidR="006C4AB4" w:rsidRPr="00EE4406">
              <w:rPr>
                <w:rStyle w:val="normaltextrun"/>
                <w:rFonts w:ascii="Times New Roman" w:hAnsi="Times New Roman" w:cs="Times New Roman"/>
                <w:color w:val="000000"/>
                <w:sz w:val="20"/>
                <w:szCs w:val="20"/>
              </w:rPr>
              <w:t xml:space="preserve">‘About MBN’ </w:t>
            </w:r>
            <w:r w:rsidRPr="00EE4406">
              <w:rPr>
                <w:rStyle w:val="normaltextrun"/>
                <w:rFonts w:ascii="Times New Roman" w:hAnsi="Times New Roman" w:cs="Times New Roman"/>
                <w:color w:val="000000"/>
                <w:sz w:val="20"/>
                <w:szCs w:val="20"/>
              </w:rPr>
              <w:t xml:space="preserve">topic -- </w:t>
            </w:r>
          </w:p>
          <w:p w14:paraId="52A6D0EC" w14:textId="46DF2045" w:rsidR="00716CBB" w:rsidRPr="00EE4406" w:rsidRDefault="00161C2F"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rPr>
              <w:t xml:space="preserve">Parents receive 3 </w:t>
            </w:r>
            <w:r w:rsidR="00531D6B" w:rsidRPr="00EE4406">
              <w:rPr>
                <w:rStyle w:val="normaltextrun"/>
                <w:rFonts w:ascii="Times New Roman" w:hAnsi="Times New Roman" w:cs="Times New Roman"/>
                <w:color w:val="000000"/>
                <w:sz w:val="20"/>
                <w:szCs w:val="20"/>
              </w:rPr>
              <w:t>personalized</w:t>
            </w:r>
            <w:r w:rsidRPr="00EE4406">
              <w:rPr>
                <w:rStyle w:val="normaltextrun"/>
                <w:rFonts w:ascii="Times New Roman" w:hAnsi="Times New Roman" w:cs="Times New Roman"/>
                <w:color w:val="000000"/>
                <w:sz w:val="20"/>
                <w:szCs w:val="20"/>
              </w:rPr>
              <w:t xml:space="preserve"> push notifications a week tailored to their baby’s age, stage of development and feeding mode (breast or formula feeding).</w:t>
            </w:r>
          </w:p>
        </w:tc>
        <w:tc>
          <w:tcPr>
            <w:tcW w:w="2410" w:type="dxa"/>
          </w:tcPr>
          <w:p w14:paraId="64A9C2DA" w14:textId="6DD8F3F9" w:rsidR="00716CBB" w:rsidRPr="00EE4406" w:rsidRDefault="00716CBB" w:rsidP="00EF36B5">
            <w:pPr>
              <w:rPr>
                <w:rStyle w:val="normaltextrun"/>
                <w:rFonts w:ascii="Times New Roman" w:hAnsi="Times New Roman" w:cs="Times New Roman"/>
                <w:color w:val="000000"/>
                <w:sz w:val="20"/>
                <w:szCs w:val="20"/>
                <w:bdr w:val="none" w:sz="0" w:space="0" w:color="auto" w:frame="1"/>
              </w:rPr>
            </w:pPr>
          </w:p>
        </w:tc>
      </w:tr>
      <w:tr w:rsidR="00716CBB" w:rsidRPr="00EE4406" w14:paraId="2B4D939A" w14:textId="77777777" w:rsidTr="003B3FAB">
        <w:tc>
          <w:tcPr>
            <w:tcW w:w="1701" w:type="dxa"/>
          </w:tcPr>
          <w:p w14:paraId="2F2B8EFA" w14:textId="45D6F73C" w:rsidR="00716CBB" w:rsidRPr="00EE4406" w:rsidRDefault="00406641"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8.1 </w:t>
            </w:r>
            <w:r w:rsidR="00A35D4D" w:rsidRPr="00EE4406">
              <w:rPr>
                <w:rStyle w:val="normaltextrun"/>
                <w:rFonts w:ascii="Times New Roman" w:hAnsi="Times New Roman" w:cs="Times New Roman"/>
                <w:color w:val="000000"/>
                <w:sz w:val="20"/>
                <w:szCs w:val="20"/>
                <w:shd w:val="clear" w:color="auto" w:fill="FFFFFF"/>
              </w:rPr>
              <w:t>Behavioral</w:t>
            </w:r>
            <w:r w:rsidRPr="00EE4406">
              <w:rPr>
                <w:rStyle w:val="normaltextrun"/>
                <w:rFonts w:ascii="Times New Roman" w:hAnsi="Times New Roman" w:cs="Times New Roman"/>
                <w:color w:val="000000"/>
                <w:sz w:val="20"/>
                <w:szCs w:val="20"/>
                <w:shd w:val="clear" w:color="auto" w:fill="FFFFFF"/>
              </w:rPr>
              <w:t xml:space="preserve"> practice / rehearsal</w:t>
            </w:r>
            <w:r w:rsidRPr="00EE4406">
              <w:rPr>
                <w:rStyle w:val="eop"/>
                <w:rFonts w:ascii="Times New Roman" w:hAnsi="Times New Roman" w:cs="Times New Roman"/>
                <w:color w:val="000000"/>
                <w:sz w:val="20"/>
                <w:szCs w:val="20"/>
                <w:shd w:val="clear" w:color="auto" w:fill="FFFFFF"/>
              </w:rPr>
              <w:t> </w:t>
            </w:r>
          </w:p>
        </w:tc>
        <w:tc>
          <w:tcPr>
            <w:tcW w:w="2694" w:type="dxa"/>
          </w:tcPr>
          <w:p w14:paraId="2403907F" w14:textId="77777777" w:rsidR="00517BD1" w:rsidRPr="00EE4406" w:rsidRDefault="00517BD1" w:rsidP="00517BD1">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05F07C09" w14:textId="77777777" w:rsidR="00517BD1" w:rsidRPr="00EE4406" w:rsidRDefault="00517BD1" w:rsidP="00EF36B5">
            <w:pPr>
              <w:rPr>
                <w:rStyle w:val="normaltextrun"/>
                <w:rFonts w:ascii="Times New Roman" w:hAnsi="Times New Roman" w:cs="Times New Roman"/>
                <w:color w:val="000000"/>
                <w:sz w:val="20"/>
                <w:szCs w:val="20"/>
                <w:bdr w:val="none" w:sz="0" w:space="0" w:color="auto" w:frame="1"/>
              </w:rPr>
            </w:pPr>
          </w:p>
          <w:p w14:paraId="0AEE08A5" w14:textId="23331A1E" w:rsidR="00641F99" w:rsidRPr="00EE4406" w:rsidRDefault="00641F99" w:rsidP="00EF36B5">
            <w:pPr>
              <w:rPr>
                <w:rStyle w:val="normaltextrun"/>
                <w:rFonts w:ascii="Times New Roman" w:hAnsi="Times New Roman" w:cs="Times New Roman"/>
                <w:color w:val="000000"/>
                <w:sz w:val="20"/>
                <w:szCs w:val="20"/>
                <w:bdr w:val="none" w:sz="0" w:space="0" w:color="auto" w:frame="1"/>
              </w:rPr>
            </w:pPr>
            <w:r w:rsidRPr="00EE4406">
              <w:rPr>
                <w:rStyle w:val="normaltextrun"/>
                <w:rFonts w:ascii="Times New Roman" w:hAnsi="Times New Roman" w:cs="Times New Roman"/>
                <w:color w:val="000000"/>
                <w:sz w:val="20"/>
                <w:szCs w:val="20"/>
                <w:bdr w:val="none" w:sz="0" w:space="0" w:color="auto" w:frame="1"/>
              </w:rPr>
              <w:t xml:space="preserve">Example from </w:t>
            </w:r>
            <w:r w:rsidR="00BE5E2D" w:rsidRPr="00EE4406">
              <w:rPr>
                <w:rStyle w:val="normaltextrun"/>
                <w:rFonts w:ascii="Times New Roman" w:hAnsi="Times New Roman" w:cs="Times New Roman"/>
                <w:color w:val="000000"/>
                <w:sz w:val="20"/>
                <w:szCs w:val="20"/>
                <w:bdr w:val="none" w:sz="0" w:space="0" w:color="auto" w:frame="1"/>
              </w:rPr>
              <w:t xml:space="preserve">facilitator manual </w:t>
            </w:r>
            <w:r w:rsidR="00B8756B" w:rsidRPr="00EE4406">
              <w:rPr>
                <w:rStyle w:val="normaltextrun"/>
                <w:rFonts w:ascii="Times New Roman" w:hAnsi="Times New Roman" w:cs="Times New Roman"/>
                <w:color w:val="000000"/>
                <w:sz w:val="20"/>
                <w:szCs w:val="20"/>
                <w:bdr w:val="none" w:sz="0" w:space="0" w:color="auto" w:frame="1"/>
              </w:rPr>
              <w:t>–</w:t>
            </w:r>
            <w:r w:rsidR="00BE5E2D" w:rsidRPr="00EE4406">
              <w:rPr>
                <w:rStyle w:val="normaltextrun"/>
                <w:rFonts w:ascii="Times New Roman" w:hAnsi="Times New Roman" w:cs="Times New Roman"/>
                <w:color w:val="000000"/>
                <w:sz w:val="20"/>
                <w:szCs w:val="20"/>
                <w:bdr w:val="none" w:sz="0" w:space="0" w:color="auto" w:frame="1"/>
              </w:rPr>
              <w:t xml:space="preserve"> </w:t>
            </w:r>
            <w:r w:rsidR="00B8756B" w:rsidRPr="00EE4406">
              <w:rPr>
                <w:rStyle w:val="normaltextrun"/>
                <w:rFonts w:ascii="Times New Roman" w:hAnsi="Times New Roman" w:cs="Times New Roman"/>
                <w:color w:val="000000"/>
                <w:sz w:val="20"/>
                <w:szCs w:val="20"/>
                <w:bdr w:val="none" w:sz="0" w:space="0" w:color="auto" w:frame="1"/>
              </w:rPr>
              <w:t>Session 3 activity “How to roll a ball with your baby - In this session we have given all the families a large ball.  Given this we thought a fun activity would be to ask them to pop their babies on the floor in front of them and to roll the ball to their bubs.  This should be fun and will take a good 10 minutes.”</w:t>
            </w:r>
          </w:p>
          <w:p w14:paraId="3518C684" w14:textId="27875B8F" w:rsidR="00716CBB" w:rsidRPr="00EE4406" w:rsidRDefault="00716CBB" w:rsidP="00EF36B5">
            <w:pPr>
              <w:rPr>
                <w:rStyle w:val="normaltextrun"/>
                <w:rFonts w:ascii="Times New Roman" w:hAnsi="Times New Roman" w:cs="Times New Roman"/>
                <w:color w:val="000000"/>
                <w:sz w:val="20"/>
                <w:szCs w:val="20"/>
                <w:bdr w:val="none" w:sz="0" w:space="0" w:color="auto" w:frame="1"/>
              </w:rPr>
            </w:pPr>
          </w:p>
        </w:tc>
        <w:tc>
          <w:tcPr>
            <w:tcW w:w="2126" w:type="dxa"/>
          </w:tcPr>
          <w:p w14:paraId="75D318BE" w14:textId="77777777" w:rsidR="00517BD1" w:rsidRPr="00EE4406" w:rsidRDefault="00517BD1" w:rsidP="00517BD1">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6358FDFD" w14:textId="77777777" w:rsidR="00517BD1" w:rsidRPr="00EE4406" w:rsidRDefault="00517BD1" w:rsidP="00EF36B5">
            <w:pPr>
              <w:rPr>
                <w:rStyle w:val="normaltextrun"/>
                <w:rFonts w:ascii="Times New Roman" w:hAnsi="Times New Roman" w:cs="Times New Roman"/>
                <w:color w:val="000000"/>
                <w:sz w:val="20"/>
                <w:szCs w:val="20"/>
                <w:bdr w:val="none" w:sz="0" w:space="0" w:color="auto" w:frame="1"/>
              </w:rPr>
            </w:pPr>
          </w:p>
          <w:p w14:paraId="0D89C0B5" w14:textId="6421CA5E" w:rsidR="003B2B36" w:rsidRPr="00EE4406" w:rsidRDefault="595A7315" w:rsidP="00EF36B5">
            <w:pPr>
              <w:rPr>
                <w:rStyle w:val="normaltextrun"/>
                <w:rFonts w:ascii="Times New Roman" w:hAnsi="Times New Roman" w:cs="Times New Roman"/>
                <w:color w:val="000000"/>
                <w:sz w:val="20"/>
                <w:szCs w:val="20"/>
                <w:bdr w:val="none" w:sz="0" w:space="0" w:color="auto" w:frame="1"/>
              </w:rPr>
            </w:pPr>
            <w:r w:rsidRPr="00EE4406">
              <w:rPr>
                <w:rStyle w:val="normaltextrun"/>
                <w:rFonts w:ascii="Times New Roman" w:hAnsi="Times New Roman" w:cs="Times New Roman"/>
                <w:color w:val="000000"/>
                <w:sz w:val="20"/>
                <w:szCs w:val="20"/>
                <w:bdr w:val="none" w:sz="0" w:space="0" w:color="auto" w:frame="1"/>
              </w:rPr>
              <w:t xml:space="preserve">Example from </w:t>
            </w:r>
            <w:r w:rsidR="160A953A" w:rsidRPr="00EE4406">
              <w:rPr>
                <w:rStyle w:val="normaltextrun"/>
                <w:rFonts w:ascii="Times New Roman" w:hAnsi="Times New Roman" w:cs="Times New Roman"/>
                <w:color w:val="000000"/>
                <w:sz w:val="20"/>
                <w:szCs w:val="20"/>
                <w:bdr w:val="none" w:sz="0" w:space="0" w:color="auto" w:frame="1"/>
              </w:rPr>
              <w:t>newsletter</w:t>
            </w:r>
            <w:r w:rsidRPr="00EE4406">
              <w:rPr>
                <w:rStyle w:val="normaltextrun"/>
                <w:rFonts w:ascii="Times New Roman" w:hAnsi="Times New Roman" w:cs="Times New Roman"/>
                <w:color w:val="000000"/>
                <w:sz w:val="20"/>
                <w:szCs w:val="20"/>
                <w:bdr w:val="none" w:sz="0" w:space="0" w:color="auto" w:frame="1"/>
              </w:rPr>
              <w:t>--</w:t>
            </w:r>
          </w:p>
          <w:p w14:paraId="12848A8D" w14:textId="5FF58C7B" w:rsidR="00716CBB" w:rsidRPr="00EE4406" w:rsidRDefault="00531D6B" w:rsidP="00EF36B5">
            <w:pPr>
              <w:rPr>
                <w:rStyle w:val="normaltextrun"/>
                <w:rFonts w:ascii="Times New Roman" w:hAnsi="Times New Roman" w:cs="Times New Roman"/>
                <w:color w:val="000000"/>
                <w:sz w:val="20"/>
                <w:szCs w:val="20"/>
                <w:bdr w:val="none" w:sz="0" w:space="0" w:color="auto" w:frame="1"/>
              </w:rPr>
            </w:pPr>
            <w:r w:rsidRPr="00EE4406">
              <w:rPr>
                <w:rStyle w:val="normaltextrun"/>
                <w:rFonts w:ascii="Times New Roman" w:hAnsi="Times New Roman" w:cs="Times New Roman"/>
                <w:color w:val="000000"/>
                <w:sz w:val="20"/>
                <w:szCs w:val="20"/>
                <w:shd w:val="clear" w:color="auto" w:fill="FFFFFF"/>
              </w:rPr>
              <w:t>“</w:t>
            </w:r>
            <w:r w:rsidR="003B2B36" w:rsidRPr="00EE4406">
              <w:rPr>
                <w:rStyle w:val="normaltextrun"/>
                <w:rFonts w:ascii="Times New Roman" w:hAnsi="Times New Roman" w:cs="Times New Roman"/>
                <w:color w:val="000000"/>
                <w:sz w:val="20"/>
                <w:szCs w:val="20"/>
                <w:shd w:val="clear" w:color="auto" w:fill="FFFFFF"/>
              </w:rPr>
              <w:t xml:space="preserve">Parents are great teachers. Your child needs you to show them how to catch and throw a ball, </w:t>
            </w:r>
            <w:proofErr w:type="gramStart"/>
            <w:r w:rsidR="003B2B36" w:rsidRPr="00EE4406">
              <w:rPr>
                <w:rStyle w:val="normaltextrun"/>
                <w:rFonts w:ascii="Times New Roman" w:hAnsi="Times New Roman" w:cs="Times New Roman"/>
                <w:color w:val="000000"/>
                <w:sz w:val="20"/>
                <w:szCs w:val="20"/>
                <w:shd w:val="clear" w:color="auto" w:fill="FFFFFF"/>
              </w:rPr>
              <w:t>hop</w:t>
            </w:r>
            <w:proofErr w:type="gramEnd"/>
            <w:r w:rsidR="003B2B36" w:rsidRPr="00EE4406">
              <w:rPr>
                <w:rStyle w:val="normaltextrun"/>
                <w:rFonts w:ascii="Times New Roman" w:hAnsi="Times New Roman" w:cs="Times New Roman"/>
                <w:color w:val="000000"/>
                <w:sz w:val="20"/>
                <w:szCs w:val="20"/>
                <w:shd w:val="clear" w:color="auto" w:fill="FFFFFF"/>
              </w:rPr>
              <w:t xml:space="preserve"> and skip! They need lots of practice with this and you make a great playmate.</w:t>
            </w:r>
            <w:r w:rsidRPr="00EE4406">
              <w:rPr>
                <w:rStyle w:val="normaltextrun"/>
                <w:rFonts w:ascii="Times New Roman" w:hAnsi="Times New Roman" w:cs="Times New Roman"/>
                <w:color w:val="000000"/>
                <w:sz w:val="20"/>
                <w:szCs w:val="20"/>
                <w:shd w:val="clear" w:color="auto" w:fill="FFFFFF"/>
              </w:rPr>
              <w:t>”</w:t>
            </w:r>
          </w:p>
        </w:tc>
        <w:tc>
          <w:tcPr>
            <w:tcW w:w="2121" w:type="dxa"/>
          </w:tcPr>
          <w:p w14:paraId="4F60C23C" w14:textId="77777777" w:rsidR="00517BD1" w:rsidRPr="00EE4406" w:rsidRDefault="00517BD1" w:rsidP="00517BD1">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4E942E6E" w14:textId="77777777" w:rsidR="00517BD1" w:rsidRPr="00EE4406" w:rsidRDefault="00517BD1" w:rsidP="00517BD1">
            <w:pPr>
              <w:rPr>
                <w:rFonts w:ascii="Times New Roman" w:eastAsia="Calibri" w:hAnsi="Times New Roman" w:cs="Times New Roman"/>
                <w:sz w:val="20"/>
                <w:szCs w:val="20"/>
              </w:rPr>
            </w:pPr>
          </w:p>
          <w:p w14:paraId="33BA50BB" w14:textId="28689E69" w:rsidR="002A2F0B" w:rsidRPr="00EE4406" w:rsidRDefault="002A2F0B"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w:t>
            </w:r>
            <w:r w:rsidR="008F7A06" w:rsidRPr="00EE4406">
              <w:rPr>
                <w:rStyle w:val="normaltextrun"/>
                <w:rFonts w:ascii="Times New Roman" w:hAnsi="Times New Roman" w:cs="Times New Roman"/>
                <w:color w:val="000000"/>
                <w:sz w:val="20"/>
                <w:szCs w:val="20"/>
                <w:shd w:val="clear" w:color="auto" w:fill="FFFFFF"/>
              </w:rPr>
              <w:t>session</w:t>
            </w:r>
            <w:r w:rsidR="00635AAC" w:rsidRPr="00EE4406">
              <w:rPr>
                <w:rStyle w:val="normaltextrun"/>
                <w:rFonts w:ascii="Times New Roman" w:hAnsi="Times New Roman" w:cs="Times New Roman"/>
                <w:color w:val="000000"/>
                <w:sz w:val="20"/>
                <w:szCs w:val="20"/>
                <w:shd w:val="clear" w:color="auto" w:fill="FFFFFF"/>
              </w:rPr>
              <w:t xml:space="preserve"> </w:t>
            </w:r>
            <w:r w:rsidRPr="00EE4406">
              <w:rPr>
                <w:rStyle w:val="normaltextrun"/>
                <w:rFonts w:ascii="Times New Roman" w:hAnsi="Times New Roman" w:cs="Times New Roman"/>
                <w:color w:val="000000"/>
                <w:sz w:val="20"/>
                <w:szCs w:val="20"/>
                <w:shd w:val="clear" w:color="auto" w:fill="FFFFFF"/>
              </w:rPr>
              <w:t xml:space="preserve">– </w:t>
            </w:r>
          </w:p>
          <w:p w14:paraId="01C3F97A" w14:textId="55E4FB00" w:rsidR="00716CBB" w:rsidRPr="00EE4406" w:rsidRDefault="00635AAC" w:rsidP="00EF36B5">
            <w:pPr>
              <w:rPr>
                <w:rStyle w:val="normaltextrun"/>
                <w:rFonts w:ascii="Times New Roman" w:hAnsi="Times New Roman" w:cs="Times New Roman"/>
                <w:color w:val="000000"/>
                <w:sz w:val="20"/>
                <w:szCs w:val="20"/>
                <w:bdr w:val="none" w:sz="0" w:space="0" w:color="auto" w:frame="1"/>
              </w:rPr>
            </w:pPr>
            <w:r w:rsidRPr="00EE4406">
              <w:rPr>
                <w:rStyle w:val="normaltextrun"/>
                <w:rFonts w:ascii="Times New Roman" w:hAnsi="Times New Roman" w:cs="Times New Roman"/>
                <w:color w:val="000000"/>
                <w:sz w:val="20"/>
                <w:szCs w:val="20"/>
                <w:shd w:val="clear" w:color="auto" w:fill="FFFFFF"/>
              </w:rPr>
              <w:t>“</w:t>
            </w:r>
            <w:r w:rsidR="002A2F0B" w:rsidRPr="00EE4406">
              <w:rPr>
                <w:rStyle w:val="normaltextrun"/>
                <w:rFonts w:ascii="Times New Roman" w:hAnsi="Times New Roman" w:cs="Times New Roman"/>
                <w:color w:val="000000"/>
                <w:sz w:val="20"/>
                <w:szCs w:val="20"/>
                <w:shd w:val="clear" w:color="auto" w:fill="FFFFFF"/>
              </w:rPr>
              <w:t>Keep offering foods your baby initially rejects, they can take up to 15 tries of a food before they learn to like it.</w:t>
            </w:r>
            <w:r w:rsidRPr="00EE4406">
              <w:rPr>
                <w:rStyle w:val="eop"/>
                <w:rFonts w:ascii="Times New Roman" w:hAnsi="Times New Roman" w:cs="Times New Roman"/>
              </w:rPr>
              <w:t>”</w:t>
            </w:r>
          </w:p>
        </w:tc>
        <w:tc>
          <w:tcPr>
            <w:tcW w:w="2273" w:type="dxa"/>
          </w:tcPr>
          <w:p w14:paraId="563EFCDA" w14:textId="77777777" w:rsidR="00517BD1" w:rsidRPr="00EE4406" w:rsidRDefault="00517BD1" w:rsidP="00517BD1">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5AA67150" w14:textId="77777777" w:rsidR="00517BD1" w:rsidRPr="00EE4406" w:rsidRDefault="00517BD1" w:rsidP="00517BD1">
            <w:pPr>
              <w:rPr>
                <w:rFonts w:ascii="Times New Roman" w:eastAsia="Calibri" w:hAnsi="Times New Roman" w:cs="Times New Roman"/>
                <w:sz w:val="20"/>
                <w:szCs w:val="20"/>
              </w:rPr>
            </w:pPr>
          </w:p>
          <w:p w14:paraId="56465DEA" w14:textId="4E0851A3" w:rsidR="00716CBB" w:rsidRPr="00EE4406" w:rsidRDefault="00A31DB0"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‘Feeding’ topic -- How can I get my baby to drink from a cup? Practice, </w:t>
            </w:r>
            <w:proofErr w:type="gramStart"/>
            <w:r w:rsidRPr="00EE4406">
              <w:rPr>
                <w:rStyle w:val="normaltextrun"/>
                <w:rFonts w:ascii="Times New Roman" w:hAnsi="Times New Roman" w:cs="Times New Roman"/>
                <w:color w:val="000000"/>
                <w:sz w:val="20"/>
                <w:szCs w:val="20"/>
                <w:shd w:val="clear" w:color="auto" w:fill="FFFFFF"/>
              </w:rPr>
              <w:t>practice</w:t>
            </w:r>
            <w:proofErr w:type="gramEnd"/>
            <w:r w:rsidRPr="00EE4406">
              <w:rPr>
                <w:rStyle w:val="normaltextrun"/>
                <w:rFonts w:ascii="Times New Roman" w:hAnsi="Times New Roman" w:cs="Times New Roman"/>
                <w:color w:val="000000"/>
                <w:sz w:val="20"/>
                <w:szCs w:val="20"/>
                <w:shd w:val="clear" w:color="auto" w:fill="FFFFFF"/>
              </w:rPr>
              <w:t xml:space="preserve"> and more practice!</w:t>
            </w:r>
            <w:r w:rsidRPr="00EE4406">
              <w:rPr>
                <w:rStyle w:val="eop"/>
                <w:rFonts w:ascii="Times New Roman" w:hAnsi="Times New Roman" w:cs="Times New Roman"/>
                <w:color w:val="000000"/>
                <w:sz w:val="20"/>
                <w:szCs w:val="20"/>
                <w:shd w:val="clear" w:color="auto" w:fill="FFFFFF"/>
              </w:rPr>
              <w:t> </w:t>
            </w:r>
          </w:p>
        </w:tc>
        <w:tc>
          <w:tcPr>
            <w:tcW w:w="2410" w:type="dxa"/>
          </w:tcPr>
          <w:p w14:paraId="648DB45F" w14:textId="371484C7" w:rsidR="00716CBB" w:rsidRPr="00EE4406" w:rsidRDefault="00716CBB" w:rsidP="00EF36B5">
            <w:pPr>
              <w:rPr>
                <w:rStyle w:val="normaltextrun"/>
                <w:rFonts w:ascii="Times New Roman" w:hAnsi="Times New Roman" w:cs="Times New Roman"/>
                <w:color w:val="000000"/>
                <w:sz w:val="20"/>
                <w:szCs w:val="20"/>
                <w:bdr w:val="none" w:sz="0" w:space="0" w:color="auto" w:frame="1"/>
              </w:rPr>
            </w:pPr>
          </w:p>
        </w:tc>
      </w:tr>
      <w:tr w:rsidR="00716CBB" w:rsidRPr="00EE4406" w14:paraId="036D9392" w14:textId="77777777" w:rsidTr="003B3FAB">
        <w:tc>
          <w:tcPr>
            <w:tcW w:w="1701" w:type="dxa"/>
          </w:tcPr>
          <w:p w14:paraId="36AF9FE0" w14:textId="0FB36BC1" w:rsidR="00716CBB" w:rsidRPr="00EE4406" w:rsidRDefault="00550E2F"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8.2 </w:t>
            </w:r>
            <w:r w:rsidR="00A35D4D" w:rsidRPr="00EE4406">
              <w:rPr>
                <w:rStyle w:val="normaltextrun"/>
                <w:rFonts w:ascii="Times New Roman" w:hAnsi="Times New Roman" w:cs="Times New Roman"/>
                <w:color w:val="000000"/>
                <w:sz w:val="20"/>
                <w:szCs w:val="20"/>
                <w:shd w:val="clear" w:color="auto" w:fill="FFFFFF"/>
              </w:rPr>
              <w:t>Behavioral</w:t>
            </w:r>
            <w:r w:rsidRPr="00EE4406">
              <w:rPr>
                <w:rStyle w:val="normaltextrun"/>
                <w:rFonts w:ascii="Times New Roman" w:hAnsi="Times New Roman" w:cs="Times New Roman"/>
                <w:color w:val="000000"/>
                <w:sz w:val="20"/>
                <w:szCs w:val="20"/>
                <w:shd w:val="clear" w:color="auto" w:fill="FFFFFF"/>
              </w:rPr>
              <w:t xml:space="preserve"> substitution</w:t>
            </w:r>
            <w:r w:rsidRPr="00EE4406">
              <w:rPr>
                <w:rStyle w:val="eop"/>
                <w:rFonts w:ascii="Times New Roman" w:hAnsi="Times New Roman" w:cs="Times New Roman"/>
                <w:color w:val="000000"/>
                <w:sz w:val="20"/>
                <w:szCs w:val="20"/>
                <w:shd w:val="clear" w:color="auto" w:fill="FFFFFF"/>
              </w:rPr>
              <w:t> </w:t>
            </w:r>
          </w:p>
        </w:tc>
        <w:tc>
          <w:tcPr>
            <w:tcW w:w="2694" w:type="dxa"/>
          </w:tcPr>
          <w:p w14:paraId="0A354D15" w14:textId="77777777" w:rsidR="00B8756B" w:rsidRPr="00BF09E3" w:rsidRDefault="00B8756B" w:rsidP="00B8756B">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19DAF192" w14:textId="77777777" w:rsidR="00B8756B" w:rsidRPr="00BF09E3" w:rsidRDefault="00B8756B" w:rsidP="00EF36B5">
            <w:pPr>
              <w:rPr>
                <w:rStyle w:val="normaltextrun"/>
                <w:rFonts w:ascii="Times New Roman" w:hAnsi="Times New Roman" w:cs="Times New Roman"/>
                <w:color w:val="000000"/>
                <w:sz w:val="20"/>
                <w:szCs w:val="20"/>
                <w:shd w:val="clear" w:color="auto" w:fill="FFFFFF"/>
              </w:rPr>
            </w:pPr>
          </w:p>
          <w:p w14:paraId="0A9528E6" w14:textId="49230B45" w:rsidR="00F47F33" w:rsidRPr="00EE4406" w:rsidRDefault="55B142AC" w:rsidP="00C31678">
            <w:pPr>
              <w:rPr>
                <w:rStyle w:val="normaltextrun"/>
                <w:rFonts w:ascii="Times New Roman" w:hAnsi="Times New Roman" w:cs="Times New Roman"/>
                <w:color w:val="000000"/>
                <w:sz w:val="20"/>
                <w:szCs w:val="20"/>
                <w:highlight w:val="yellow"/>
                <w:bdr w:val="none" w:sz="0" w:space="0" w:color="auto" w:frame="1"/>
              </w:rPr>
            </w:pPr>
            <w:r w:rsidRPr="00BF09E3">
              <w:rPr>
                <w:rStyle w:val="normaltextrun"/>
                <w:rFonts w:ascii="Times New Roman" w:hAnsi="Times New Roman" w:cs="Times New Roman"/>
                <w:color w:val="000000"/>
                <w:sz w:val="20"/>
                <w:szCs w:val="20"/>
                <w:shd w:val="clear" w:color="auto" w:fill="FFFFFF"/>
              </w:rPr>
              <w:t>Example from</w:t>
            </w:r>
            <w:r w:rsidR="00981570" w:rsidRPr="00BF09E3">
              <w:rPr>
                <w:rStyle w:val="normaltextrun"/>
                <w:rFonts w:ascii="Times New Roman" w:hAnsi="Times New Roman" w:cs="Times New Roman"/>
                <w:color w:val="000000"/>
                <w:sz w:val="20"/>
                <w:szCs w:val="20"/>
                <w:shd w:val="clear" w:color="auto" w:fill="FFFFFF"/>
              </w:rPr>
              <w:t xml:space="preserve"> facilitator manual - “Make sure your </w:t>
            </w:r>
            <w:r w:rsidR="00981570" w:rsidRPr="00BF09E3">
              <w:rPr>
                <w:rStyle w:val="normaltextrun"/>
                <w:rFonts w:ascii="Times New Roman" w:hAnsi="Times New Roman" w:cs="Times New Roman"/>
                <w:color w:val="000000"/>
                <w:sz w:val="20"/>
                <w:szCs w:val="20"/>
                <w:shd w:val="clear" w:color="auto" w:fill="FFFFFF"/>
              </w:rPr>
              <w:lastRenderedPageBreak/>
              <w:t>baby is hungry – offer food and water;</w:t>
            </w:r>
            <w:r w:rsidR="00981570" w:rsidRPr="00981570">
              <w:rPr>
                <w:rStyle w:val="normaltextrun"/>
                <w:rFonts w:ascii="Times New Roman" w:hAnsi="Times New Roman" w:cs="Times New Roman"/>
                <w:color w:val="000000"/>
                <w:sz w:val="20"/>
                <w:szCs w:val="20"/>
                <w:shd w:val="clear" w:color="auto" w:fill="FFFFFF"/>
              </w:rPr>
              <w:t xml:space="preserve"> don’t bribe or coerce/leave for a small amount of time/ don’t get into the habit of providing “backups”</w:t>
            </w:r>
            <w:r w:rsidR="00981570">
              <w:rPr>
                <w:rStyle w:val="normaltextrun"/>
                <w:rFonts w:ascii="Times New Roman" w:hAnsi="Times New Roman" w:cs="Times New Roman"/>
                <w:color w:val="000000"/>
                <w:sz w:val="20"/>
                <w:szCs w:val="20"/>
                <w:shd w:val="clear" w:color="auto" w:fill="FFFFFF"/>
              </w:rPr>
              <w:t xml:space="preserve">. </w:t>
            </w:r>
            <w:r w:rsidR="00C31678">
              <w:rPr>
                <w:rFonts w:ascii="Times New Roman" w:eastAsia="Calibri" w:hAnsi="Times New Roman" w:cs="Times New Roman"/>
                <w:sz w:val="20"/>
                <w:szCs w:val="20"/>
              </w:rPr>
              <w:t xml:space="preserve">Sessions’ discussion activities prompted parents to consider barriers and solutions, including </w:t>
            </w:r>
            <w:r w:rsidR="00BF09E3">
              <w:rPr>
                <w:rFonts w:ascii="Times New Roman" w:eastAsia="Calibri" w:hAnsi="Times New Roman" w:cs="Times New Roman"/>
                <w:sz w:val="20"/>
                <w:szCs w:val="20"/>
              </w:rPr>
              <w:t xml:space="preserve">substituting </w:t>
            </w:r>
            <w:r w:rsidR="00185141">
              <w:rPr>
                <w:rFonts w:ascii="Times New Roman" w:eastAsia="Calibri" w:hAnsi="Times New Roman" w:cs="Times New Roman"/>
                <w:sz w:val="20"/>
                <w:szCs w:val="20"/>
              </w:rPr>
              <w:t>behaviors.</w:t>
            </w:r>
          </w:p>
        </w:tc>
        <w:tc>
          <w:tcPr>
            <w:tcW w:w="2126" w:type="dxa"/>
          </w:tcPr>
          <w:p w14:paraId="3A61151C" w14:textId="77777777" w:rsidR="00B8756B" w:rsidRPr="00EE4406" w:rsidRDefault="00B8756B" w:rsidP="00B8756B">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lastRenderedPageBreak/>
                  <w:sym w:font="Wingdings" w:char="F0FC"/>
                </m:r>
              </m:oMath>
            </m:oMathPara>
          </w:p>
          <w:p w14:paraId="49B7F366" w14:textId="77777777" w:rsidR="00B8756B" w:rsidRPr="00EE4406" w:rsidRDefault="00B8756B" w:rsidP="00B8756B">
            <w:pPr>
              <w:rPr>
                <w:rFonts w:ascii="Times New Roman" w:eastAsia="Calibri" w:hAnsi="Times New Roman" w:cs="Times New Roman"/>
                <w:sz w:val="20"/>
                <w:szCs w:val="20"/>
              </w:rPr>
            </w:pPr>
          </w:p>
          <w:p w14:paraId="174EAED6" w14:textId="158949F3" w:rsidR="00716CBB" w:rsidRPr="00EE4406" w:rsidRDefault="28BABA9F" w:rsidP="00B31F68">
            <w:pPr>
              <w:rPr>
                <w:rStyle w:val="normaltextrun"/>
                <w:rFonts w:ascii="Times New Roman" w:hAnsi="Times New Roman" w:cs="Times New Roman"/>
                <w:color w:val="000000"/>
                <w:sz w:val="20"/>
                <w:szCs w:val="20"/>
                <w:bdr w:val="none" w:sz="0" w:space="0" w:color="auto" w:frame="1"/>
              </w:rPr>
            </w:pPr>
            <w:r w:rsidRPr="00EE4406">
              <w:rPr>
                <w:rStyle w:val="normaltextrun"/>
                <w:rFonts w:ascii="Times New Roman" w:hAnsi="Times New Roman" w:cs="Times New Roman"/>
                <w:color w:val="000000"/>
                <w:sz w:val="20"/>
                <w:szCs w:val="20"/>
                <w:shd w:val="clear" w:color="auto" w:fill="FFFFFF"/>
              </w:rPr>
              <w:t xml:space="preserve">Example from </w:t>
            </w:r>
            <w:r w:rsidR="401658A1" w:rsidRPr="00EE4406">
              <w:rPr>
                <w:rStyle w:val="normaltextrun"/>
                <w:rFonts w:ascii="Times New Roman" w:hAnsi="Times New Roman" w:cs="Times New Roman"/>
                <w:color w:val="000000"/>
                <w:sz w:val="20"/>
                <w:szCs w:val="20"/>
                <w:shd w:val="clear" w:color="auto" w:fill="FFFFFF"/>
              </w:rPr>
              <w:t>handout</w:t>
            </w:r>
            <w:r w:rsidRPr="00EE4406">
              <w:rPr>
                <w:rStyle w:val="normaltextrun"/>
                <w:rFonts w:ascii="Times New Roman" w:hAnsi="Times New Roman" w:cs="Times New Roman"/>
                <w:color w:val="000000"/>
                <w:sz w:val="20"/>
                <w:szCs w:val="20"/>
                <w:shd w:val="clear" w:color="auto" w:fill="FFFFFF"/>
              </w:rPr>
              <w:t xml:space="preserve"> </w:t>
            </w:r>
            <w:r w:rsidR="00B31F68" w:rsidRPr="00EE4406">
              <w:rPr>
                <w:rStyle w:val="normaltextrun"/>
                <w:rFonts w:ascii="Times New Roman" w:hAnsi="Times New Roman" w:cs="Times New Roman"/>
                <w:color w:val="000000"/>
                <w:sz w:val="20"/>
                <w:szCs w:val="20"/>
                <w:shd w:val="clear" w:color="auto" w:fill="FFFFFF"/>
              </w:rPr>
              <w:t>–</w:t>
            </w:r>
            <w:r w:rsidRPr="00EE4406">
              <w:rPr>
                <w:rStyle w:val="normaltextrun"/>
                <w:rFonts w:ascii="Times New Roman" w:hAnsi="Times New Roman" w:cs="Times New Roman"/>
                <w:color w:val="000000"/>
                <w:sz w:val="20"/>
                <w:szCs w:val="20"/>
                <w:shd w:val="clear" w:color="auto" w:fill="FFFFFF"/>
              </w:rPr>
              <w:t xml:space="preserve"> </w:t>
            </w:r>
            <w:r w:rsidR="00B31F68" w:rsidRPr="00EE4406">
              <w:rPr>
                <w:rStyle w:val="normaltextrun"/>
                <w:rFonts w:ascii="Times New Roman" w:hAnsi="Times New Roman" w:cs="Times New Roman"/>
                <w:color w:val="000000"/>
                <w:sz w:val="20"/>
                <w:szCs w:val="20"/>
                <w:shd w:val="clear" w:color="auto" w:fill="FFFFFF"/>
              </w:rPr>
              <w:t>“</w:t>
            </w:r>
            <w:r w:rsidR="00221162" w:rsidRPr="00EE4406">
              <w:rPr>
                <w:rStyle w:val="normaltextrun"/>
                <w:rFonts w:ascii="Times New Roman" w:hAnsi="Times New Roman" w:cs="Times New Roman"/>
                <w:color w:val="000000"/>
                <w:sz w:val="20"/>
                <w:szCs w:val="20"/>
                <w:shd w:val="clear" w:color="auto" w:fill="FFFFFF"/>
              </w:rPr>
              <w:t xml:space="preserve">Offer a piece of fruit </w:t>
            </w:r>
            <w:r w:rsidR="00221162" w:rsidRPr="00EE4406">
              <w:rPr>
                <w:rStyle w:val="normaltextrun"/>
                <w:rFonts w:ascii="Times New Roman" w:hAnsi="Times New Roman" w:cs="Times New Roman"/>
                <w:color w:val="000000"/>
                <w:sz w:val="20"/>
                <w:szCs w:val="20"/>
                <w:shd w:val="clear" w:color="auto" w:fill="FFFFFF"/>
              </w:rPr>
              <w:lastRenderedPageBreak/>
              <w:t xml:space="preserve">rather than juice, </w:t>
            </w:r>
            <w:r w:rsidR="00236CB6" w:rsidRPr="00EE4406">
              <w:rPr>
                <w:rStyle w:val="normaltextrun"/>
                <w:rFonts w:ascii="Times New Roman" w:hAnsi="Times New Roman" w:cs="Times New Roman"/>
                <w:color w:val="000000"/>
                <w:sz w:val="20"/>
                <w:szCs w:val="20"/>
                <w:shd w:val="clear" w:color="auto" w:fill="FFFFFF"/>
              </w:rPr>
              <w:t>cow’s</w:t>
            </w:r>
            <w:r w:rsidR="00221162" w:rsidRPr="00EE4406">
              <w:rPr>
                <w:rStyle w:val="normaltextrun"/>
                <w:rFonts w:ascii="Times New Roman" w:hAnsi="Times New Roman" w:cs="Times New Roman"/>
                <w:color w:val="000000"/>
                <w:sz w:val="20"/>
                <w:szCs w:val="20"/>
                <w:shd w:val="clear" w:color="auto" w:fill="FFFFFF"/>
              </w:rPr>
              <w:t xml:space="preserve"> milk rather than toddler milks.</w:t>
            </w:r>
            <w:r w:rsidR="00B31F68" w:rsidRPr="00EE4406">
              <w:rPr>
                <w:rStyle w:val="normaltextrun"/>
                <w:rFonts w:ascii="Times New Roman" w:hAnsi="Times New Roman" w:cs="Times New Roman"/>
                <w:color w:val="000000"/>
                <w:sz w:val="20"/>
                <w:szCs w:val="20"/>
                <w:shd w:val="clear" w:color="auto" w:fill="FFFFFF"/>
              </w:rPr>
              <w:t>”</w:t>
            </w:r>
          </w:p>
        </w:tc>
        <w:tc>
          <w:tcPr>
            <w:tcW w:w="2121" w:type="dxa"/>
          </w:tcPr>
          <w:p w14:paraId="3973A90A" w14:textId="77777777" w:rsidR="00B8756B" w:rsidRPr="00EE4406" w:rsidRDefault="00B8756B" w:rsidP="00B8756B">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lastRenderedPageBreak/>
                  <w:sym w:font="Wingdings" w:char="F0FC"/>
                </m:r>
              </m:oMath>
            </m:oMathPara>
          </w:p>
          <w:p w14:paraId="280BAF07" w14:textId="77777777" w:rsidR="00B8756B" w:rsidRPr="00EE4406" w:rsidRDefault="00B8756B" w:rsidP="00EF36B5">
            <w:pPr>
              <w:rPr>
                <w:rStyle w:val="normaltextrun"/>
                <w:rFonts w:ascii="Times New Roman" w:hAnsi="Times New Roman" w:cs="Times New Roman"/>
                <w:color w:val="000000"/>
                <w:sz w:val="20"/>
                <w:szCs w:val="20"/>
                <w:shd w:val="clear" w:color="auto" w:fill="FFFFFF"/>
              </w:rPr>
            </w:pPr>
          </w:p>
          <w:p w14:paraId="7297B2E6" w14:textId="0CF6598A" w:rsidR="004D6162" w:rsidRPr="00EE4406" w:rsidRDefault="004D6162"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session </w:t>
            </w:r>
            <w:r w:rsidR="008F7A06" w:rsidRPr="00EE4406">
              <w:rPr>
                <w:rStyle w:val="normaltextrun"/>
                <w:rFonts w:ascii="Times New Roman" w:hAnsi="Times New Roman" w:cs="Times New Roman"/>
                <w:color w:val="000000"/>
                <w:sz w:val="20"/>
                <w:szCs w:val="20"/>
                <w:shd w:val="clear" w:color="auto" w:fill="FFFFFF"/>
              </w:rPr>
              <w:t>--</w:t>
            </w:r>
          </w:p>
          <w:p w14:paraId="409612D2" w14:textId="3254779F" w:rsidR="00716CBB" w:rsidRPr="00EE4406" w:rsidRDefault="00A35D4D" w:rsidP="00EF36B5">
            <w:pPr>
              <w:rPr>
                <w:rStyle w:val="normaltextrun"/>
                <w:rFonts w:ascii="Times New Roman" w:hAnsi="Times New Roman" w:cs="Times New Roman"/>
                <w:color w:val="000000"/>
                <w:sz w:val="20"/>
                <w:szCs w:val="20"/>
                <w:bdr w:val="none" w:sz="0" w:space="0" w:color="auto" w:frame="1"/>
              </w:rPr>
            </w:pPr>
            <w:r w:rsidRPr="00EE4406">
              <w:rPr>
                <w:rStyle w:val="normaltextrun"/>
                <w:rFonts w:ascii="Times New Roman" w:hAnsi="Times New Roman" w:cs="Times New Roman"/>
                <w:color w:val="000000"/>
                <w:sz w:val="20"/>
                <w:szCs w:val="20"/>
                <w:shd w:val="clear" w:color="auto" w:fill="FFFFFF"/>
              </w:rPr>
              <w:lastRenderedPageBreak/>
              <w:t>“</w:t>
            </w:r>
            <w:r w:rsidR="004D6162" w:rsidRPr="00EE4406">
              <w:rPr>
                <w:rStyle w:val="normaltextrun"/>
                <w:rFonts w:ascii="Times New Roman" w:hAnsi="Times New Roman" w:cs="Times New Roman"/>
                <w:color w:val="000000"/>
                <w:sz w:val="20"/>
                <w:szCs w:val="20"/>
                <w:shd w:val="clear" w:color="auto" w:fill="FFFFFF"/>
              </w:rPr>
              <w:t>Even if you think your child won’t eat them – offer veg and fruit as snacks instead of biscuits or other processed food.</w:t>
            </w:r>
            <w:r w:rsidRPr="00EE4406">
              <w:rPr>
                <w:rStyle w:val="eop"/>
                <w:rFonts w:ascii="Times New Roman" w:hAnsi="Times New Roman" w:cs="Times New Roman"/>
                <w:color w:val="000000"/>
                <w:sz w:val="20"/>
                <w:szCs w:val="20"/>
                <w:shd w:val="clear" w:color="auto" w:fill="FFFFFF"/>
              </w:rPr>
              <w:t>”</w:t>
            </w:r>
          </w:p>
        </w:tc>
        <w:tc>
          <w:tcPr>
            <w:tcW w:w="2273" w:type="dxa"/>
          </w:tcPr>
          <w:p w14:paraId="5E5F7ABD" w14:textId="77777777" w:rsidR="00B8756B" w:rsidRPr="00EE4406" w:rsidRDefault="00B8756B" w:rsidP="00B8756B">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lastRenderedPageBreak/>
                  <w:sym w:font="Wingdings" w:char="F0FC"/>
                </m:r>
              </m:oMath>
            </m:oMathPara>
          </w:p>
          <w:p w14:paraId="5A3341F1" w14:textId="77777777" w:rsidR="00B8756B" w:rsidRPr="00EE4406" w:rsidRDefault="00B8756B" w:rsidP="00B8756B">
            <w:pPr>
              <w:rPr>
                <w:rFonts w:ascii="Times New Roman" w:eastAsia="Calibri" w:hAnsi="Times New Roman" w:cs="Times New Roman"/>
                <w:sz w:val="20"/>
                <w:szCs w:val="20"/>
              </w:rPr>
            </w:pPr>
          </w:p>
          <w:p w14:paraId="18EB7FFB" w14:textId="634659E9" w:rsidR="00C43ED5" w:rsidRPr="00EE4406" w:rsidRDefault="00C43ED5"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‘Play’ topic -- </w:t>
            </w:r>
          </w:p>
          <w:p w14:paraId="585CDC47" w14:textId="5AB4A591" w:rsidR="00716CBB" w:rsidRPr="00EE4406" w:rsidRDefault="00B8756B"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lastRenderedPageBreak/>
              <w:t>“</w:t>
            </w:r>
            <w:r w:rsidR="00C43ED5" w:rsidRPr="00EE4406">
              <w:rPr>
                <w:rStyle w:val="normaltextrun"/>
                <w:rFonts w:ascii="Times New Roman" w:hAnsi="Times New Roman" w:cs="Times New Roman"/>
                <w:color w:val="000000"/>
                <w:sz w:val="20"/>
                <w:szCs w:val="20"/>
                <w:shd w:val="clear" w:color="auto" w:fill="FFFFFF"/>
              </w:rPr>
              <w:t>Playing and exploring is much better for their development than offering screens to keep them entertained.</w:t>
            </w:r>
            <w:r w:rsidRPr="00EE4406">
              <w:rPr>
                <w:rStyle w:val="eop"/>
                <w:rFonts w:ascii="Times New Roman" w:hAnsi="Times New Roman" w:cs="Times New Roman"/>
                <w:color w:val="000000"/>
                <w:sz w:val="20"/>
                <w:szCs w:val="20"/>
                <w:shd w:val="clear" w:color="auto" w:fill="FFFFFF"/>
              </w:rPr>
              <w:t>”</w:t>
            </w:r>
          </w:p>
        </w:tc>
        <w:tc>
          <w:tcPr>
            <w:tcW w:w="2410" w:type="dxa"/>
          </w:tcPr>
          <w:p w14:paraId="7D7B6F66" w14:textId="2936A0BC" w:rsidR="00716CBB" w:rsidRPr="00EE4406" w:rsidRDefault="00716CBB" w:rsidP="00EF36B5">
            <w:pPr>
              <w:rPr>
                <w:rStyle w:val="normaltextrun"/>
                <w:rFonts w:ascii="Times New Roman" w:hAnsi="Times New Roman" w:cs="Times New Roman"/>
                <w:color w:val="000000"/>
                <w:sz w:val="20"/>
                <w:szCs w:val="20"/>
                <w:bdr w:val="none" w:sz="0" w:space="0" w:color="auto" w:frame="1"/>
              </w:rPr>
            </w:pPr>
          </w:p>
        </w:tc>
      </w:tr>
      <w:tr w:rsidR="00C43ED5" w:rsidRPr="00EE4406" w14:paraId="2068C0DE" w14:textId="77777777" w:rsidTr="003B3FAB">
        <w:tc>
          <w:tcPr>
            <w:tcW w:w="1701" w:type="dxa"/>
          </w:tcPr>
          <w:p w14:paraId="60E24C3F" w14:textId="221EE66C" w:rsidR="00C43ED5" w:rsidRPr="00EE4406" w:rsidRDefault="00312D82"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8.3 Habit formation</w:t>
            </w:r>
            <w:r w:rsidRPr="00EE4406">
              <w:rPr>
                <w:rStyle w:val="eop"/>
                <w:rFonts w:ascii="Times New Roman" w:hAnsi="Times New Roman" w:cs="Times New Roman"/>
                <w:color w:val="000000"/>
                <w:sz w:val="20"/>
                <w:szCs w:val="20"/>
                <w:shd w:val="clear" w:color="auto" w:fill="FFFFFF"/>
              </w:rPr>
              <w:t> </w:t>
            </w:r>
          </w:p>
        </w:tc>
        <w:tc>
          <w:tcPr>
            <w:tcW w:w="2694" w:type="dxa"/>
          </w:tcPr>
          <w:p w14:paraId="6493F988" w14:textId="78255596" w:rsidR="00C43ED5" w:rsidRPr="00EE4406" w:rsidRDefault="00C43ED5" w:rsidP="02BAE96D">
            <w:pPr>
              <w:rPr>
                <w:rStyle w:val="normaltextrun"/>
                <w:rFonts w:ascii="Times New Roman" w:hAnsi="Times New Roman" w:cs="Times New Roman"/>
                <w:color w:val="000000"/>
                <w:sz w:val="20"/>
                <w:szCs w:val="20"/>
                <w:highlight w:val="green"/>
                <w:shd w:val="clear" w:color="auto" w:fill="FFFFFF"/>
              </w:rPr>
            </w:pPr>
          </w:p>
        </w:tc>
        <w:tc>
          <w:tcPr>
            <w:tcW w:w="2126" w:type="dxa"/>
          </w:tcPr>
          <w:p w14:paraId="588DAD8A" w14:textId="07619D95" w:rsidR="00A35D4D" w:rsidRPr="00EE4406" w:rsidRDefault="00A35D4D" w:rsidP="00A35D4D">
            <w:pPr>
              <w:rPr>
                <w:rFonts w:ascii="Times New Roman" w:eastAsia="Calibri" w:hAnsi="Times New Roman" w:cs="Times New Roman"/>
                <w:iCs/>
                <w:sz w:val="20"/>
                <w:szCs w:val="20"/>
              </w:rPr>
            </w:pPr>
          </w:p>
          <w:p w14:paraId="2393BFCE" w14:textId="77777777" w:rsidR="00A35D4D" w:rsidRPr="00EE4406" w:rsidRDefault="00A35D4D" w:rsidP="00EF36B5">
            <w:pPr>
              <w:rPr>
                <w:rStyle w:val="normaltextrun"/>
                <w:rFonts w:ascii="Times New Roman" w:hAnsi="Times New Roman" w:cs="Times New Roman"/>
                <w:color w:val="000000"/>
                <w:sz w:val="20"/>
                <w:szCs w:val="20"/>
                <w:highlight w:val="yellow"/>
                <w:shd w:val="clear" w:color="auto" w:fill="FFFFFF"/>
              </w:rPr>
            </w:pPr>
          </w:p>
          <w:p w14:paraId="1BD8BEC9" w14:textId="4D1A5CA9" w:rsidR="00C43ED5" w:rsidRPr="00EE4406" w:rsidRDefault="00C43ED5" w:rsidP="00EF36B5">
            <w:pPr>
              <w:rPr>
                <w:rStyle w:val="normaltextrun"/>
                <w:rFonts w:ascii="Times New Roman" w:hAnsi="Times New Roman" w:cs="Times New Roman"/>
                <w:color w:val="000000"/>
                <w:sz w:val="20"/>
                <w:szCs w:val="20"/>
                <w:highlight w:val="yellow"/>
                <w:shd w:val="clear" w:color="auto" w:fill="FFFFFF"/>
              </w:rPr>
            </w:pPr>
          </w:p>
        </w:tc>
        <w:tc>
          <w:tcPr>
            <w:tcW w:w="2121" w:type="dxa"/>
          </w:tcPr>
          <w:p w14:paraId="651BD978" w14:textId="7631F768" w:rsidR="00C43ED5" w:rsidRPr="00EE4406" w:rsidRDefault="00C43ED5" w:rsidP="00EF36B5">
            <w:pPr>
              <w:rPr>
                <w:rStyle w:val="normaltextrun"/>
                <w:rFonts w:ascii="Times New Roman" w:hAnsi="Times New Roman" w:cs="Times New Roman"/>
                <w:color w:val="000000"/>
                <w:sz w:val="20"/>
                <w:szCs w:val="20"/>
                <w:shd w:val="clear" w:color="auto" w:fill="FFFFFF"/>
              </w:rPr>
            </w:pPr>
          </w:p>
        </w:tc>
        <w:tc>
          <w:tcPr>
            <w:tcW w:w="2273" w:type="dxa"/>
          </w:tcPr>
          <w:p w14:paraId="75ED4C1C" w14:textId="77777777" w:rsidR="00A35D4D" w:rsidRPr="00EE4406" w:rsidRDefault="00A35D4D" w:rsidP="00A35D4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7A1C0BA7" w14:textId="77777777" w:rsidR="00A35D4D" w:rsidRPr="00EE4406" w:rsidRDefault="00A35D4D" w:rsidP="00EF36B5">
            <w:pPr>
              <w:rPr>
                <w:rStyle w:val="normaltextrun"/>
                <w:rFonts w:ascii="Times New Roman" w:hAnsi="Times New Roman" w:cs="Times New Roman"/>
                <w:color w:val="000000"/>
                <w:sz w:val="20"/>
                <w:szCs w:val="20"/>
                <w:shd w:val="clear" w:color="auto" w:fill="FFFFFF"/>
              </w:rPr>
            </w:pPr>
          </w:p>
          <w:p w14:paraId="7872B020" w14:textId="444F2A63" w:rsidR="00C43ED5" w:rsidRPr="00EE4406" w:rsidRDefault="00622109" w:rsidP="00A35D4D">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‘Family meals’ topic -- </w:t>
            </w:r>
            <w:r w:rsidR="00A35D4D" w:rsidRPr="00EE4406">
              <w:rPr>
                <w:rStyle w:val="normaltextrun"/>
                <w:rFonts w:ascii="Times New Roman" w:hAnsi="Times New Roman" w:cs="Times New Roman"/>
                <w:color w:val="000000"/>
                <w:sz w:val="20"/>
                <w:szCs w:val="20"/>
                <w:shd w:val="clear" w:color="auto" w:fill="FFFFFF"/>
              </w:rPr>
              <w:t>“</w:t>
            </w:r>
            <w:r w:rsidRPr="00EE4406">
              <w:rPr>
                <w:rStyle w:val="normaltextrun"/>
                <w:rFonts w:ascii="Times New Roman" w:hAnsi="Times New Roman" w:cs="Times New Roman"/>
                <w:color w:val="000000"/>
                <w:sz w:val="20"/>
                <w:szCs w:val="20"/>
                <w:shd w:val="clear" w:color="auto" w:fill="FFFFFF"/>
              </w:rPr>
              <w:t xml:space="preserve">Parents are encouraged to create a mealtime routine to follow every feeding </w:t>
            </w:r>
            <w:proofErr w:type="gramStart"/>
            <w:r w:rsidRPr="00EE4406">
              <w:rPr>
                <w:rStyle w:val="normaltextrun"/>
                <w:rFonts w:ascii="Times New Roman" w:hAnsi="Times New Roman" w:cs="Times New Roman"/>
                <w:color w:val="000000"/>
                <w:sz w:val="20"/>
                <w:szCs w:val="20"/>
                <w:shd w:val="clear" w:color="auto" w:fill="FFFFFF"/>
              </w:rPr>
              <w:t>occasion</w:t>
            </w:r>
            <w:r w:rsidR="00A35D4D" w:rsidRPr="00EE4406">
              <w:rPr>
                <w:rStyle w:val="eop"/>
                <w:rFonts w:ascii="Times New Roman" w:hAnsi="Times New Roman" w:cs="Times New Roman"/>
                <w:color w:val="000000"/>
                <w:sz w:val="20"/>
                <w:szCs w:val="20"/>
                <w:shd w:val="clear" w:color="auto" w:fill="FFFFFF"/>
              </w:rPr>
              <w:t>“</w:t>
            </w:r>
            <w:proofErr w:type="gramEnd"/>
          </w:p>
        </w:tc>
        <w:tc>
          <w:tcPr>
            <w:tcW w:w="2410" w:type="dxa"/>
          </w:tcPr>
          <w:p w14:paraId="2B4F26A5" w14:textId="77777777" w:rsidR="00B64042" w:rsidRPr="00EE4406" w:rsidRDefault="00B64042" w:rsidP="00B64042">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519A5815" w14:textId="77777777" w:rsidR="00B64042" w:rsidRPr="00EE4406" w:rsidRDefault="00B64042" w:rsidP="00018E96">
            <w:pPr>
              <w:rPr>
                <w:rStyle w:val="normaltextrun"/>
                <w:rFonts w:ascii="Times New Roman" w:hAnsi="Times New Roman" w:cs="Times New Roman"/>
                <w:color w:val="000000" w:themeColor="text1"/>
                <w:sz w:val="20"/>
                <w:szCs w:val="20"/>
              </w:rPr>
            </w:pPr>
          </w:p>
          <w:p w14:paraId="23B61C30" w14:textId="168A4589" w:rsidR="00C43ED5" w:rsidRPr="00EE4406" w:rsidRDefault="6D89002E" w:rsidP="00018E96">
            <w:pPr>
              <w:rPr>
                <w:rStyle w:val="normaltextrun"/>
                <w:rFonts w:ascii="Times New Roman" w:hAnsi="Times New Roman" w:cs="Times New Roman"/>
                <w:color w:val="000000" w:themeColor="text1"/>
                <w:sz w:val="20"/>
                <w:szCs w:val="20"/>
              </w:rPr>
            </w:pPr>
            <w:r w:rsidRPr="00EE4406">
              <w:rPr>
                <w:rStyle w:val="normaltextrun"/>
                <w:rFonts w:ascii="Times New Roman" w:hAnsi="Times New Roman" w:cs="Times New Roman"/>
                <w:color w:val="000000" w:themeColor="text1"/>
                <w:sz w:val="20"/>
                <w:szCs w:val="20"/>
              </w:rPr>
              <w:t xml:space="preserve">Example from video - </w:t>
            </w:r>
          </w:p>
          <w:p w14:paraId="0729C7CB" w14:textId="7BA02F05" w:rsidR="00C43ED5" w:rsidRPr="00EE4406" w:rsidRDefault="6D89002E" w:rsidP="00018E96">
            <w:pPr>
              <w:rPr>
                <w:rStyle w:val="normaltextrun"/>
                <w:rFonts w:ascii="Times New Roman" w:hAnsi="Times New Roman" w:cs="Times New Roman"/>
                <w:color w:val="000000" w:themeColor="text1"/>
                <w:sz w:val="20"/>
                <w:szCs w:val="20"/>
                <w:highlight w:val="yellow"/>
              </w:rPr>
            </w:pPr>
            <w:r w:rsidRPr="00EE4406">
              <w:rPr>
                <w:rStyle w:val="normaltextrun"/>
                <w:rFonts w:ascii="Times New Roman" w:hAnsi="Times New Roman" w:cs="Times New Roman"/>
                <w:color w:val="000000" w:themeColor="text1"/>
                <w:sz w:val="20"/>
                <w:szCs w:val="20"/>
              </w:rPr>
              <w:t xml:space="preserve">“Not adding salt or sugar is a good habit for you and Phil as </w:t>
            </w:r>
            <w:proofErr w:type="gramStart"/>
            <w:r w:rsidRPr="00EE4406">
              <w:rPr>
                <w:rStyle w:val="normaltextrun"/>
                <w:rFonts w:ascii="Times New Roman" w:hAnsi="Times New Roman" w:cs="Times New Roman"/>
                <w:color w:val="000000" w:themeColor="text1"/>
                <w:sz w:val="20"/>
                <w:szCs w:val="20"/>
              </w:rPr>
              <w:t>well,</w:t>
            </w:r>
            <w:r w:rsidR="00837FEC">
              <w:rPr>
                <w:rStyle w:val="normaltextrun"/>
                <w:rFonts w:ascii="Times New Roman" w:hAnsi="Times New Roman" w:cs="Times New Roman"/>
                <w:color w:val="000000" w:themeColor="text1"/>
                <w:sz w:val="20"/>
                <w:szCs w:val="20"/>
              </w:rPr>
              <w:t xml:space="preserve"> </w:t>
            </w:r>
            <w:r w:rsidRPr="00EE4406">
              <w:rPr>
                <w:rStyle w:val="normaltextrun"/>
                <w:rFonts w:ascii="Times New Roman" w:hAnsi="Times New Roman" w:cs="Times New Roman"/>
                <w:color w:val="000000" w:themeColor="text1"/>
                <w:sz w:val="20"/>
                <w:szCs w:val="20"/>
              </w:rPr>
              <w:t>and</w:t>
            </w:r>
            <w:proofErr w:type="gramEnd"/>
            <w:r w:rsidRPr="00EE4406">
              <w:rPr>
                <w:rStyle w:val="normaltextrun"/>
                <w:rFonts w:ascii="Times New Roman" w:hAnsi="Times New Roman" w:cs="Times New Roman"/>
                <w:color w:val="000000" w:themeColor="text1"/>
                <w:sz w:val="20"/>
                <w:szCs w:val="20"/>
              </w:rPr>
              <w:t xml:space="preserve"> is a really good habit to get into with her as well.”</w:t>
            </w:r>
          </w:p>
          <w:p w14:paraId="62DBAC2A" w14:textId="17D6FA4F" w:rsidR="00C43ED5" w:rsidRPr="00EE4406" w:rsidRDefault="00C43ED5" w:rsidP="00018E96">
            <w:pPr>
              <w:rPr>
                <w:rStyle w:val="normaltextrun"/>
                <w:rFonts w:ascii="Times New Roman" w:hAnsi="Times New Roman" w:cs="Times New Roman"/>
                <w:color w:val="000000"/>
                <w:sz w:val="20"/>
                <w:szCs w:val="20"/>
                <w:bdr w:val="none" w:sz="0" w:space="0" w:color="auto" w:frame="1"/>
              </w:rPr>
            </w:pPr>
          </w:p>
        </w:tc>
      </w:tr>
      <w:tr w:rsidR="00C43ED5" w:rsidRPr="00EE4406" w14:paraId="55500ADD" w14:textId="77777777" w:rsidTr="003B3FAB">
        <w:tc>
          <w:tcPr>
            <w:tcW w:w="1701" w:type="dxa"/>
          </w:tcPr>
          <w:p w14:paraId="31E29317" w14:textId="5479436C" w:rsidR="00C43ED5" w:rsidRPr="00EE4406" w:rsidRDefault="003B1478" w:rsidP="3618E0CD">
            <w:pPr>
              <w:rPr>
                <w:rStyle w:val="normaltextrun"/>
                <w:rFonts w:ascii="Times New Roman" w:hAnsi="Times New Roman" w:cs="Times New Roman"/>
                <w:color w:val="000000" w:themeColor="text1"/>
                <w:sz w:val="20"/>
                <w:szCs w:val="20"/>
              </w:rPr>
            </w:pPr>
            <w:r w:rsidRPr="00EE4406">
              <w:rPr>
                <w:rStyle w:val="normaltextrun"/>
                <w:rFonts w:ascii="Times New Roman" w:hAnsi="Times New Roman" w:cs="Times New Roman"/>
                <w:color w:val="000000"/>
                <w:sz w:val="20"/>
                <w:szCs w:val="20"/>
                <w:shd w:val="clear" w:color="auto" w:fill="FFFFFF"/>
              </w:rPr>
              <w:t xml:space="preserve">8.6 </w:t>
            </w:r>
            <w:r w:rsidR="00FE78B6" w:rsidRPr="00EE4406">
              <w:rPr>
                <w:rStyle w:val="normaltextrun"/>
                <w:rFonts w:ascii="Times New Roman" w:hAnsi="Times New Roman" w:cs="Times New Roman"/>
                <w:color w:val="000000"/>
                <w:sz w:val="20"/>
                <w:szCs w:val="20"/>
                <w:shd w:val="clear" w:color="auto" w:fill="FFFFFF"/>
              </w:rPr>
              <w:t>Generalization</w:t>
            </w:r>
            <w:r w:rsidRPr="00EE4406">
              <w:rPr>
                <w:rStyle w:val="normaltextrun"/>
                <w:rFonts w:ascii="Times New Roman" w:hAnsi="Times New Roman" w:cs="Times New Roman"/>
                <w:color w:val="000000"/>
                <w:sz w:val="20"/>
                <w:szCs w:val="20"/>
                <w:shd w:val="clear" w:color="auto" w:fill="FFFFFF"/>
              </w:rPr>
              <w:t xml:space="preserve"> of a target behaviour </w:t>
            </w:r>
            <w:r w:rsidRPr="00EE4406">
              <w:rPr>
                <w:rStyle w:val="eop"/>
                <w:rFonts w:ascii="Times New Roman" w:hAnsi="Times New Roman" w:cs="Times New Roman"/>
                <w:color w:val="000000"/>
                <w:sz w:val="20"/>
                <w:szCs w:val="20"/>
                <w:shd w:val="clear" w:color="auto" w:fill="FFFFFF"/>
              </w:rPr>
              <w:t> </w:t>
            </w:r>
          </w:p>
          <w:p w14:paraId="3F2F1408" w14:textId="4DF3D24D" w:rsidR="00C43ED5" w:rsidRPr="00EE4406" w:rsidRDefault="00C43ED5" w:rsidP="3618E0CD">
            <w:pPr>
              <w:rPr>
                <w:rStyle w:val="eop"/>
                <w:rFonts w:ascii="Times New Roman" w:hAnsi="Times New Roman" w:cs="Times New Roman"/>
                <w:color w:val="000000" w:themeColor="text1"/>
                <w:sz w:val="20"/>
                <w:szCs w:val="20"/>
              </w:rPr>
            </w:pPr>
          </w:p>
          <w:p w14:paraId="32535A39" w14:textId="006BAE42" w:rsidR="00C43ED5" w:rsidRPr="00EE4406" w:rsidRDefault="00C43ED5" w:rsidP="3618E0CD">
            <w:pPr>
              <w:rPr>
                <w:rStyle w:val="eop"/>
                <w:rFonts w:ascii="Times New Roman" w:hAnsi="Times New Roman" w:cs="Times New Roman"/>
                <w:color w:val="000000"/>
                <w:sz w:val="20"/>
                <w:szCs w:val="20"/>
                <w:shd w:val="clear" w:color="auto" w:fill="FFFFFF"/>
              </w:rPr>
            </w:pPr>
          </w:p>
        </w:tc>
        <w:tc>
          <w:tcPr>
            <w:tcW w:w="2694" w:type="dxa"/>
          </w:tcPr>
          <w:p w14:paraId="42B90A55" w14:textId="7C443E8D" w:rsidR="00C43ED5" w:rsidRPr="00EE4406" w:rsidRDefault="00C43ED5" w:rsidP="00EF36B5">
            <w:pPr>
              <w:rPr>
                <w:rStyle w:val="normaltextrun"/>
                <w:rFonts w:ascii="Times New Roman" w:hAnsi="Times New Roman" w:cs="Times New Roman"/>
                <w:color w:val="000000"/>
                <w:sz w:val="20"/>
                <w:szCs w:val="20"/>
                <w:highlight w:val="yellow"/>
                <w:shd w:val="clear" w:color="auto" w:fill="FFFFFF"/>
              </w:rPr>
            </w:pPr>
          </w:p>
        </w:tc>
        <w:tc>
          <w:tcPr>
            <w:tcW w:w="2126" w:type="dxa"/>
          </w:tcPr>
          <w:p w14:paraId="4FCE3F9C" w14:textId="1C8AA857" w:rsidR="00C43ED5" w:rsidRPr="00EE4406" w:rsidRDefault="00C43ED5" w:rsidP="00EF36B5">
            <w:pPr>
              <w:rPr>
                <w:rStyle w:val="normaltextrun"/>
                <w:rFonts w:ascii="Times New Roman" w:hAnsi="Times New Roman" w:cs="Times New Roman"/>
                <w:color w:val="000000"/>
                <w:sz w:val="20"/>
                <w:szCs w:val="20"/>
                <w:highlight w:val="yellow"/>
                <w:shd w:val="clear" w:color="auto" w:fill="FFFFFF"/>
              </w:rPr>
            </w:pPr>
          </w:p>
        </w:tc>
        <w:tc>
          <w:tcPr>
            <w:tcW w:w="2121" w:type="dxa"/>
          </w:tcPr>
          <w:p w14:paraId="366B309E" w14:textId="4F662447" w:rsidR="00C43ED5" w:rsidRPr="00EE4406" w:rsidRDefault="00C43ED5" w:rsidP="00EF36B5">
            <w:pPr>
              <w:rPr>
                <w:rStyle w:val="normaltextrun"/>
                <w:rFonts w:ascii="Times New Roman" w:hAnsi="Times New Roman" w:cs="Times New Roman"/>
                <w:color w:val="000000"/>
                <w:sz w:val="20"/>
                <w:szCs w:val="20"/>
                <w:shd w:val="clear" w:color="auto" w:fill="FFFFFF"/>
              </w:rPr>
            </w:pPr>
          </w:p>
        </w:tc>
        <w:tc>
          <w:tcPr>
            <w:tcW w:w="2273" w:type="dxa"/>
          </w:tcPr>
          <w:p w14:paraId="15D13026" w14:textId="77777777" w:rsidR="00357474" w:rsidRPr="00EE4406" w:rsidRDefault="00357474" w:rsidP="00357474">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10F3D47B" w14:textId="77777777" w:rsidR="00357474" w:rsidRPr="00EE4406" w:rsidRDefault="00357474" w:rsidP="00EF36B5">
            <w:pPr>
              <w:rPr>
                <w:rStyle w:val="normaltextrun"/>
                <w:rFonts w:ascii="Times New Roman" w:hAnsi="Times New Roman" w:cs="Times New Roman"/>
                <w:color w:val="000000"/>
                <w:sz w:val="20"/>
                <w:szCs w:val="20"/>
                <w:shd w:val="clear" w:color="auto" w:fill="FFFFFF"/>
              </w:rPr>
            </w:pPr>
          </w:p>
          <w:p w14:paraId="4934FB49" w14:textId="7FA9C6F7" w:rsidR="00C43ED5" w:rsidRPr="00EE4406" w:rsidRDefault="00D20E8B"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w:t>
            </w:r>
            <w:r w:rsidR="00814E68" w:rsidRPr="00EE4406">
              <w:rPr>
                <w:rStyle w:val="normaltextrun"/>
                <w:rFonts w:ascii="Times New Roman" w:hAnsi="Times New Roman" w:cs="Times New Roman"/>
                <w:color w:val="000000"/>
                <w:sz w:val="20"/>
                <w:szCs w:val="20"/>
                <w:shd w:val="clear" w:color="auto" w:fill="FFFFFF"/>
              </w:rPr>
              <w:t xml:space="preserve">‘Play’ topic </w:t>
            </w:r>
            <w:r w:rsidR="00357474" w:rsidRPr="00EE4406">
              <w:rPr>
                <w:rStyle w:val="normaltextrun"/>
                <w:rFonts w:ascii="Times New Roman" w:hAnsi="Times New Roman" w:cs="Times New Roman"/>
                <w:color w:val="000000"/>
                <w:sz w:val="20"/>
                <w:szCs w:val="20"/>
                <w:shd w:val="clear" w:color="auto" w:fill="FFFFFF"/>
              </w:rPr>
              <w:t>–</w:t>
            </w:r>
            <w:r w:rsidR="00814E68" w:rsidRPr="00EE4406">
              <w:rPr>
                <w:rStyle w:val="normaltextrun"/>
                <w:rFonts w:ascii="Times New Roman" w:hAnsi="Times New Roman" w:cs="Times New Roman"/>
                <w:color w:val="000000"/>
                <w:sz w:val="20"/>
                <w:szCs w:val="20"/>
                <w:shd w:val="clear" w:color="auto" w:fill="FFFFFF"/>
              </w:rPr>
              <w:t xml:space="preserve"> </w:t>
            </w:r>
            <w:r w:rsidR="00357474" w:rsidRPr="00EE4406">
              <w:rPr>
                <w:rStyle w:val="normaltextrun"/>
                <w:rFonts w:ascii="Times New Roman" w:hAnsi="Times New Roman" w:cs="Times New Roman"/>
                <w:color w:val="000000"/>
                <w:sz w:val="20"/>
                <w:szCs w:val="20"/>
                <w:shd w:val="clear" w:color="auto" w:fill="FFFFFF"/>
              </w:rPr>
              <w:t>“</w:t>
            </w:r>
            <w:r w:rsidRPr="00EE4406">
              <w:rPr>
                <w:rStyle w:val="normaltextrun"/>
                <w:rFonts w:ascii="Times New Roman" w:hAnsi="Times New Roman" w:cs="Times New Roman"/>
                <w:color w:val="000000"/>
                <w:sz w:val="20"/>
                <w:szCs w:val="20"/>
                <w:shd w:val="clear" w:color="auto" w:fill="FFFFFF"/>
              </w:rPr>
              <w:t>When first starting out, feel free to sit on the floor and just watch your baby explore. Eventually, you will be about to work or relax nearby while they play independently.</w:t>
            </w:r>
            <w:r w:rsidR="00357474" w:rsidRPr="00EE4406">
              <w:rPr>
                <w:rStyle w:val="eop"/>
                <w:rFonts w:ascii="Times New Roman" w:hAnsi="Times New Roman" w:cs="Times New Roman"/>
                <w:color w:val="000000"/>
                <w:sz w:val="20"/>
                <w:szCs w:val="20"/>
                <w:shd w:val="clear" w:color="auto" w:fill="FFFFFF"/>
              </w:rPr>
              <w:t>”</w:t>
            </w:r>
          </w:p>
        </w:tc>
        <w:tc>
          <w:tcPr>
            <w:tcW w:w="2410" w:type="dxa"/>
          </w:tcPr>
          <w:p w14:paraId="1098E9DA" w14:textId="66CD4C3C" w:rsidR="00C43ED5" w:rsidRPr="00EE4406" w:rsidRDefault="00C43ED5" w:rsidP="00EF36B5">
            <w:pPr>
              <w:rPr>
                <w:rStyle w:val="normaltextrun"/>
                <w:rFonts w:ascii="Times New Roman" w:hAnsi="Times New Roman" w:cs="Times New Roman"/>
                <w:color w:val="000000"/>
                <w:sz w:val="20"/>
                <w:szCs w:val="20"/>
                <w:bdr w:val="none" w:sz="0" w:space="0" w:color="auto" w:frame="1"/>
              </w:rPr>
            </w:pPr>
          </w:p>
        </w:tc>
      </w:tr>
      <w:tr w:rsidR="00C43ED5" w:rsidRPr="00EE4406" w14:paraId="1265B849" w14:textId="77777777" w:rsidTr="003B3FAB">
        <w:tc>
          <w:tcPr>
            <w:tcW w:w="1701" w:type="dxa"/>
          </w:tcPr>
          <w:p w14:paraId="6B21C8B2" w14:textId="572156FC" w:rsidR="00C43ED5" w:rsidRPr="00EE4406" w:rsidRDefault="002653B2" w:rsidP="3618E0CD">
            <w:pPr>
              <w:rPr>
                <w:rStyle w:val="normaltextrun"/>
                <w:rFonts w:ascii="Times New Roman" w:hAnsi="Times New Roman" w:cs="Times New Roman"/>
                <w:color w:val="000000" w:themeColor="text1"/>
                <w:sz w:val="20"/>
                <w:szCs w:val="20"/>
              </w:rPr>
            </w:pPr>
            <w:r w:rsidRPr="00EE4406">
              <w:rPr>
                <w:rStyle w:val="normaltextrun"/>
                <w:rFonts w:ascii="Times New Roman" w:hAnsi="Times New Roman" w:cs="Times New Roman"/>
                <w:color w:val="000000"/>
                <w:sz w:val="20"/>
                <w:szCs w:val="20"/>
                <w:shd w:val="clear" w:color="auto" w:fill="FFFFFF"/>
              </w:rPr>
              <w:t>8.7 Graded tasks </w:t>
            </w:r>
            <w:r w:rsidRPr="00EE4406">
              <w:rPr>
                <w:rStyle w:val="eop"/>
                <w:rFonts w:ascii="Times New Roman" w:hAnsi="Times New Roman" w:cs="Times New Roman"/>
                <w:color w:val="000000"/>
                <w:sz w:val="20"/>
                <w:szCs w:val="20"/>
                <w:shd w:val="clear" w:color="auto" w:fill="FFFFFF"/>
              </w:rPr>
              <w:t> </w:t>
            </w:r>
          </w:p>
          <w:p w14:paraId="19243E81" w14:textId="04141A41" w:rsidR="00C43ED5" w:rsidRPr="00EE4406" w:rsidRDefault="00C43ED5" w:rsidP="3618E0CD">
            <w:pPr>
              <w:rPr>
                <w:rStyle w:val="eop"/>
                <w:rFonts w:ascii="Times New Roman" w:hAnsi="Times New Roman" w:cs="Times New Roman"/>
                <w:color w:val="000000"/>
                <w:sz w:val="20"/>
                <w:szCs w:val="20"/>
                <w:shd w:val="clear" w:color="auto" w:fill="FFFFFF"/>
              </w:rPr>
            </w:pPr>
          </w:p>
        </w:tc>
        <w:tc>
          <w:tcPr>
            <w:tcW w:w="2694" w:type="dxa"/>
          </w:tcPr>
          <w:p w14:paraId="1E7EA319" w14:textId="4E9F36FD" w:rsidR="00C43ED5" w:rsidRPr="00EE4406" w:rsidRDefault="00C43ED5" w:rsidP="00EF36B5">
            <w:pPr>
              <w:rPr>
                <w:rStyle w:val="normaltextrun"/>
                <w:rFonts w:ascii="Times New Roman" w:hAnsi="Times New Roman" w:cs="Times New Roman"/>
                <w:color w:val="000000"/>
                <w:sz w:val="20"/>
                <w:szCs w:val="20"/>
                <w:highlight w:val="yellow"/>
                <w:shd w:val="clear" w:color="auto" w:fill="FFFFFF"/>
              </w:rPr>
            </w:pPr>
          </w:p>
        </w:tc>
        <w:tc>
          <w:tcPr>
            <w:tcW w:w="2126" w:type="dxa"/>
          </w:tcPr>
          <w:p w14:paraId="7B43AD73" w14:textId="30307903" w:rsidR="00C43ED5" w:rsidRPr="00EE4406" w:rsidRDefault="00C43ED5" w:rsidP="00EF36B5">
            <w:pPr>
              <w:rPr>
                <w:rStyle w:val="normaltextrun"/>
                <w:rFonts w:ascii="Times New Roman" w:hAnsi="Times New Roman" w:cs="Times New Roman"/>
                <w:color w:val="000000"/>
                <w:sz w:val="20"/>
                <w:szCs w:val="20"/>
                <w:highlight w:val="yellow"/>
                <w:shd w:val="clear" w:color="auto" w:fill="FFFFFF"/>
              </w:rPr>
            </w:pPr>
          </w:p>
        </w:tc>
        <w:tc>
          <w:tcPr>
            <w:tcW w:w="2121" w:type="dxa"/>
          </w:tcPr>
          <w:p w14:paraId="6E621DE5" w14:textId="6CF28DA2" w:rsidR="00C43ED5" w:rsidRPr="00EE4406" w:rsidRDefault="00C43ED5" w:rsidP="00EF36B5">
            <w:pPr>
              <w:rPr>
                <w:rStyle w:val="normaltextrun"/>
                <w:rFonts w:ascii="Times New Roman" w:hAnsi="Times New Roman" w:cs="Times New Roman"/>
                <w:color w:val="000000"/>
                <w:sz w:val="20"/>
                <w:szCs w:val="20"/>
                <w:shd w:val="clear" w:color="auto" w:fill="FFFFFF"/>
              </w:rPr>
            </w:pPr>
          </w:p>
        </w:tc>
        <w:tc>
          <w:tcPr>
            <w:tcW w:w="2273" w:type="dxa"/>
          </w:tcPr>
          <w:p w14:paraId="41516EDF" w14:textId="77777777" w:rsidR="00357474" w:rsidRPr="00EE4406" w:rsidRDefault="00357474" w:rsidP="00357474">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5319C4C7" w14:textId="77777777" w:rsidR="00357474" w:rsidRPr="00EE4406" w:rsidRDefault="00357474" w:rsidP="00357474">
            <w:pPr>
              <w:rPr>
                <w:rStyle w:val="normaltextrun"/>
                <w:rFonts w:ascii="Times New Roman" w:hAnsi="Times New Roman" w:cs="Times New Roman"/>
                <w:color w:val="000000"/>
                <w:sz w:val="20"/>
                <w:szCs w:val="20"/>
                <w:shd w:val="clear" w:color="auto" w:fill="FFFFFF"/>
              </w:rPr>
            </w:pPr>
          </w:p>
          <w:p w14:paraId="4521C39E" w14:textId="5FC236E1" w:rsidR="00C43ED5" w:rsidRPr="00EE4406" w:rsidRDefault="00CD4C7F" w:rsidP="00357474">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‘Solids’ topic </w:t>
            </w:r>
            <w:r w:rsidR="00144361" w:rsidRPr="00EE4406">
              <w:rPr>
                <w:rStyle w:val="normaltextrun"/>
                <w:rFonts w:ascii="Times New Roman" w:hAnsi="Times New Roman" w:cs="Times New Roman"/>
                <w:color w:val="000000"/>
                <w:sz w:val="20"/>
                <w:szCs w:val="20"/>
                <w:shd w:val="clear" w:color="auto" w:fill="FFFFFF"/>
              </w:rPr>
              <w:t>– This section includes s</w:t>
            </w:r>
            <w:r w:rsidRPr="00EE4406">
              <w:rPr>
                <w:rStyle w:val="normaltextrun"/>
                <w:rFonts w:ascii="Times New Roman" w:hAnsi="Times New Roman" w:cs="Times New Roman"/>
                <w:color w:val="000000"/>
                <w:sz w:val="20"/>
                <w:szCs w:val="20"/>
                <w:shd w:val="clear" w:color="auto" w:fill="FFFFFF"/>
              </w:rPr>
              <w:t>tep-by-step graded tasks to transition from bottle to cup. </w:t>
            </w:r>
            <w:r w:rsidRPr="00EE4406">
              <w:rPr>
                <w:rStyle w:val="eop"/>
                <w:rFonts w:ascii="Times New Roman" w:hAnsi="Times New Roman" w:cs="Times New Roman"/>
                <w:color w:val="000000"/>
                <w:sz w:val="20"/>
                <w:szCs w:val="20"/>
                <w:shd w:val="clear" w:color="auto" w:fill="FFFFFF"/>
              </w:rPr>
              <w:t> </w:t>
            </w:r>
          </w:p>
        </w:tc>
        <w:tc>
          <w:tcPr>
            <w:tcW w:w="2410" w:type="dxa"/>
          </w:tcPr>
          <w:p w14:paraId="3B5A4DC1" w14:textId="4D0D6C04" w:rsidR="00C43ED5" w:rsidRPr="00EE4406" w:rsidRDefault="00C43ED5" w:rsidP="00EF36B5">
            <w:pPr>
              <w:rPr>
                <w:rStyle w:val="normaltextrun"/>
                <w:rFonts w:ascii="Times New Roman" w:hAnsi="Times New Roman" w:cs="Times New Roman"/>
                <w:color w:val="000000"/>
                <w:sz w:val="20"/>
                <w:szCs w:val="20"/>
                <w:bdr w:val="none" w:sz="0" w:space="0" w:color="auto" w:frame="1"/>
              </w:rPr>
            </w:pPr>
          </w:p>
        </w:tc>
      </w:tr>
      <w:tr w:rsidR="00C43ED5" w:rsidRPr="00EE4406" w14:paraId="41812732" w14:textId="77777777" w:rsidTr="003B3FAB">
        <w:tc>
          <w:tcPr>
            <w:tcW w:w="1701" w:type="dxa"/>
          </w:tcPr>
          <w:p w14:paraId="37C5E523" w14:textId="25B28CC6" w:rsidR="00C43ED5" w:rsidRPr="00EE4406" w:rsidRDefault="71A61830"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9.1 Credible source</w:t>
            </w:r>
            <w:r w:rsidRPr="00EE4406">
              <w:rPr>
                <w:rStyle w:val="eop"/>
                <w:rFonts w:ascii="Times New Roman" w:hAnsi="Times New Roman" w:cs="Times New Roman"/>
                <w:color w:val="000000"/>
                <w:sz w:val="20"/>
                <w:szCs w:val="20"/>
                <w:shd w:val="clear" w:color="auto" w:fill="FFFFFF"/>
              </w:rPr>
              <w:t> </w:t>
            </w:r>
          </w:p>
        </w:tc>
        <w:tc>
          <w:tcPr>
            <w:tcW w:w="2694" w:type="dxa"/>
          </w:tcPr>
          <w:p w14:paraId="5B7202F7" w14:textId="77777777" w:rsidR="00A35D4D" w:rsidRPr="00EE4406" w:rsidRDefault="00A35D4D" w:rsidP="00A35D4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5A533EF7" w14:textId="77777777" w:rsidR="00A35D4D" w:rsidRPr="00EE4406" w:rsidRDefault="00A35D4D" w:rsidP="00EF36B5">
            <w:pPr>
              <w:rPr>
                <w:rStyle w:val="normaltextrun"/>
                <w:rFonts w:ascii="Times New Roman" w:hAnsi="Times New Roman" w:cs="Times New Roman"/>
                <w:color w:val="000000"/>
                <w:sz w:val="20"/>
                <w:szCs w:val="20"/>
                <w:shd w:val="clear" w:color="auto" w:fill="FFFFFF"/>
              </w:rPr>
            </w:pPr>
          </w:p>
          <w:p w14:paraId="3DF441C3" w14:textId="3FE8A01D" w:rsidR="00C43ED5" w:rsidRPr="00EE4406" w:rsidRDefault="00D12855" w:rsidP="00EF36B5">
            <w:pPr>
              <w:rPr>
                <w:rStyle w:val="normaltextrun"/>
                <w:rFonts w:ascii="Times New Roman" w:hAnsi="Times New Roman" w:cs="Times New Roman"/>
                <w:color w:val="000000"/>
                <w:sz w:val="20"/>
                <w:szCs w:val="20"/>
                <w:highlight w:val="yellow"/>
                <w:shd w:val="clear" w:color="auto" w:fill="FFFFFF"/>
              </w:rPr>
            </w:pPr>
            <w:r w:rsidRPr="00EE4406">
              <w:rPr>
                <w:rStyle w:val="normaltextrun"/>
                <w:rFonts w:ascii="Times New Roman" w:hAnsi="Times New Roman" w:cs="Times New Roman"/>
                <w:color w:val="000000"/>
                <w:sz w:val="20"/>
                <w:szCs w:val="20"/>
                <w:shd w:val="clear" w:color="auto" w:fill="FFFFFF"/>
              </w:rPr>
              <w:lastRenderedPageBreak/>
              <w:t>Sessions facilitated by a dietitian </w:t>
            </w:r>
            <w:r w:rsidRPr="00EE4406">
              <w:rPr>
                <w:rStyle w:val="eop"/>
                <w:rFonts w:ascii="Times New Roman" w:hAnsi="Times New Roman" w:cs="Times New Roman"/>
                <w:color w:val="000000"/>
                <w:sz w:val="20"/>
                <w:szCs w:val="20"/>
                <w:shd w:val="clear" w:color="auto" w:fill="FFFFFF"/>
              </w:rPr>
              <w:t> </w:t>
            </w:r>
          </w:p>
        </w:tc>
        <w:tc>
          <w:tcPr>
            <w:tcW w:w="2126" w:type="dxa"/>
          </w:tcPr>
          <w:p w14:paraId="0973F892" w14:textId="77777777" w:rsidR="00A35D4D" w:rsidRPr="00A9143A" w:rsidRDefault="00A35D4D" w:rsidP="00A35D4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lastRenderedPageBreak/>
                  <w:sym w:font="Wingdings" w:char="F0FC"/>
                </m:r>
              </m:oMath>
            </m:oMathPara>
          </w:p>
          <w:p w14:paraId="791D6042" w14:textId="46A3800B" w:rsidR="00247BE0" w:rsidRPr="00A9143A" w:rsidRDefault="00247BE0" w:rsidP="00EF36B5">
            <w:pPr>
              <w:rPr>
                <w:rStyle w:val="normaltextrun"/>
                <w:rFonts w:ascii="Times New Roman" w:hAnsi="Times New Roman" w:cs="Times New Roman"/>
                <w:color w:val="000000" w:themeColor="text1"/>
                <w:sz w:val="20"/>
                <w:szCs w:val="20"/>
              </w:rPr>
            </w:pPr>
            <w:r w:rsidRPr="00A9143A">
              <w:rPr>
                <w:rStyle w:val="normaltextrun"/>
                <w:rFonts w:ascii="Times New Roman" w:hAnsi="Times New Roman" w:cs="Times New Roman"/>
                <w:color w:val="000000"/>
                <w:sz w:val="20"/>
                <w:szCs w:val="20"/>
                <w:shd w:val="clear" w:color="auto" w:fill="FFFFFF"/>
              </w:rPr>
              <w:t xml:space="preserve"> </w:t>
            </w:r>
          </w:p>
          <w:p w14:paraId="1D26A1AE" w14:textId="77777777" w:rsidR="00C43ED5" w:rsidRPr="00A9143A" w:rsidRDefault="00DB0B5A" w:rsidP="00EF36B5">
            <w:pPr>
              <w:rPr>
                <w:rStyle w:val="normaltextrun"/>
                <w:rFonts w:ascii="Times New Roman" w:hAnsi="Times New Roman" w:cs="Times New Roman"/>
                <w:color w:val="000000" w:themeColor="text1"/>
                <w:sz w:val="20"/>
                <w:szCs w:val="20"/>
              </w:rPr>
            </w:pPr>
            <w:r w:rsidRPr="00A9143A">
              <w:rPr>
                <w:rStyle w:val="normaltextrun"/>
                <w:rFonts w:ascii="Times New Roman" w:hAnsi="Times New Roman" w:cs="Times New Roman"/>
                <w:color w:val="000000" w:themeColor="text1"/>
                <w:sz w:val="20"/>
                <w:szCs w:val="20"/>
              </w:rPr>
              <w:lastRenderedPageBreak/>
              <w:t xml:space="preserve">Session handouts from various reputable sources such as the Australian Government. </w:t>
            </w:r>
          </w:p>
          <w:p w14:paraId="5E8BABB5" w14:textId="24469038" w:rsidR="00DB0B5A" w:rsidRPr="00A9143A" w:rsidRDefault="79C1B04B" w:rsidP="00EF36B5">
            <w:pPr>
              <w:rPr>
                <w:rStyle w:val="normaltextrun"/>
                <w:rFonts w:ascii="Times New Roman" w:hAnsi="Times New Roman" w:cs="Times New Roman"/>
                <w:color w:val="000000"/>
                <w:sz w:val="20"/>
                <w:szCs w:val="20"/>
                <w:shd w:val="clear" w:color="auto" w:fill="FFFFFF"/>
              </w:rPr>
            </w:pPr>
            <w:r w:rsidRPr="00A9143A">
              <w:rPr>
                <w:rFonts w:ascii="Times New Roman" w:eastAsia="Calibri" w:hAnsi="Times New Roman" w:cs="Times New Roman"/>
                <w:sz w:val="20"/>
                <w:szCs w:val="20"/>
              </w:rPr>
              <w:t xml:space="preserve">Discussion with interventionists – intention was to highlight </w:t>
            </w:r>
            <w:r w:rsidR="7EFE4F52" w:rsidRPr="00A9143A">
              <w:rPr>
                <w:rFonts w:ascii="Times New Roman" w:eastAsia="Calibri" w:hAnsi="Times New Roman" w:cs="Times New Roman"/>
                <w:sz w:val="20"/>
                <w:szCs w:val="20"/>
              </w:rPr>
              <w:t xml:space="preserve">materials </w:t>
            </w:r>
            <w:r w:rsidR="33EE5D25" w:rsidRPr="00A9143A">
              <w:rPr>
                <w:rFonts w:ascii="Times New Roman" w:eastAsia="Calibri" w:hAnsi="Times New Roman" w:cs="Times New Roman"/>
                <w:sz w:val="20"/>
                <w:szCs w:val="20"/>
              </w:rPr>
              <w:t>were from reputable sources to</w:t>
            </w:r>
            <w:r w:rsidR="4211F668" w:rsidRPr="00A9143A">
              <w:rPr>
                <w:rFonts w:ascii="Times New Roman" w:eastAsia="Calibri" w:hAnsi="Times New Roman" w:cs="Times New Roman"/>
                <w:sz w:val="20"/>
                <w:szCs w:val="20"/>
              </w:rPr>
              <w:t xml:space="preserve"> </w:t>
            </w:r>
            <w:r w:rsidRPr="00A9143A">
              <w:rPr>
                <w:rFonts w:ascii="Times New Roman" w:eastAsia="Calibri" w:hAnsi="Times New Roman" w:cs="Times New Roman"/>
                <w:sz w:val="20"/>
                <w:szCs w:val="20"/>
              </w:rPr>
              <w:t>build credibility.</w:t>
            </w:r>
          </w:p>
        </w:tc>
        <w:tc>
          <w:tcPr>
            <w:tcW w:w="2121" w:type="dxa"/>
          </w:tcPr>
          <w:p w14:paraId="4AC8071C" w14:textId="77777777" w:rsidR="00A35D4D" w:rsidRPr="00A9143A" w:rsidRDefault="00A35D4D" w:rsidP="00A35D4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lastRenderedPageBreak/>
                  <w:sym w:font="Wingdings" w:char="F0FC"/>
                </m:r>
              </m:oMath>
            </m:oMathPara>
          </w:p>
          <w:p w14:paraId="6DE10028" w14:textId="77777777" w:rsidR="00781668" w:rsidRPr="00A9143A" w:rsidRDefault="00781668" w:rsidP="00EF36B5">
            <w:pPr>
              <w:rPr>
                <w:rStyle w:val="normaltextrun"/>
                <w:rFonts w:ascii="Times New Roman" w:hAnsi="Times New Roman" w:cs="Times New Roman"/>
                <w:color w:val="000000"/>
                <w:sz w:val="20"/>
                <w:szCs w:val="20"/>
                <w:shd w:val="clear" w:color="auto" w:fill="FFFFFF"/>
              </w:rPr>
            </w:pPr>
          </w:p>
          <w:p w14:paraId="2F471EBD" w14:textId="3ACD23E2" w:rsidR="00C43ED5" w:rsidRPr="00A9143A" w:rsidRDefault="00B7695F" w:rsidP="00EF36B5">
            <w:pPr>
              <w:rPr>
                <w:rStyle w:val="normaltextrun"/>
                <w:rFonts w:ascii="Times New Roman" w:hAnsi="Times New Roman" w:cs="Times New Roman"/>
                <w:color w:val="000000"/>
                <w:sz w:val="20"/>
                <w:szCs w:val="20"/>
                <w:shd w:val="clear" w:color="auto" w:fill="FFFFFF"/>
              </w:rPr>
            </w:pPr>
            <w:r w:rsidRPr="00A9143A">
              <w:rPr>
                <w:rStyle w:val="normaltextrun"/>
                <w:rFonts w:ascii="Times New Roman" w:hAnsi="Times New Roman" w:cs="Times New Roman"/>
                <w:color w:val="000000"/>
                <w:sz w:val="20"/>
                <w:szCs w:val="20"/>
                <w:shd w:val="clear" w:color="auto" w:fill="FFFFFF"/>
              </w:rPr>
              <w:lastRenderedPageBreak/>
              <w:t>Example from f</w:t>
            </w:r>
            <w:r w:rsidR="00B06948" w:rsidRPr="00A9143A">
              <w:rPr>
                <w:rStyle w:val="normaltextrun"/>
                <w:rFonts w:ascii="Times New Roman" w:hAnsi="Times New Roman" w:cs="Times New Roman"/>
                <w:color w:val="000000"/>
                <w:sz w:val="20"/>
                <w:szCs w:val="20"/>
                <w:shd w:val="clear" w:color="auto" w:fill="FFFFFF"/>
              </w:rPr>
              <w:t>acilitator manual --“</w:t>
            </w:r>
            <w:r w:rsidR="00781668" w:rsidRPr="00A9143A">
              <w:rPr>
                <w:rStyle w:val="normaltextrun"/>
                <w:rFonts w:ascii="Times New Roman" w:hAnsi="Times New Roman" w:cs="Times New Roman"/>
                <w:color w:val="000000"/>
                <w:sz w:val="20"/>
                <w:szCs w:val="20"/>
                <w:shd w:val="clear" w:color="auto" w:fill="FFFFFF"/>
              </w:rPr>
              <w:t>INFANT is an evidenced based program developed by experts at Deakin University’s Institute for Physical Activity and Nutrition.</w:t>
            </w:r>
            <w:r w:rsidR="00B06948" w:rsidRPr="00A9143A">
              <w:rPr>
                <w:rStyle w:val="eop"/>
                <w:rFonts w:ascii="Times New Roman" w:hAnsi="Times New Roman" w:cs="Times New Roman"/>
                <w:color w:val="000000"/>
                <w:sz w:val="20"/>
                <w:szCs w:val="20"/>
                <w:shd w:val="clear" w:color="auto" w:fill="FFFFFF"/>
              </w:rPr>
              <w:t>”</w:t>
            </w:r>
          </w:p>
        </w:tc>
        <w:tc>
          <w:tcPr>
            <w:tcW w:w="2273" w:type="dxa"/>
          </w:tcPr>
          <w:p w14:paraId="76C5AB9D" w14:textId="77777777" w:rsidR="00A35D4D" w:rsidRPr="00EE4406" w:rsidRDefault="00A35D4D" w:rsidP="00A35D4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lastRenderedPageBreak/>
                  <w:sym w:font="Wingdings" w:char="F0FC"/>
                </m:r>
              </m:oMath>
            </m:oMathPara>
          </w:p>
          <w:p w14:paraId="2756153D" w14:textId="77777777" w:rsidR="00A35D4D" w:rsidRPr="00EE4406" w:rsidRDefault="00A35D4D" w:rsidP="00EF36B5">
            <w:pPr>
              <w:rPr>
                <w:rStyle w:val="normaltextrun"/>
                <w:rFonts w:ascii="Times New Roman" w:hAnsi="Times New Roman" w:cs="Times New Roman"/>
                <w:color w:val="000000"/>
                <w:sz w:val="20"/>
                <w:szCs w:val="20"/>
                <w:shd w:val="clear" w:color="auto" w:fill="FFFFFF"/>
              </w:rPr>
            </w:pPr>
          </w:p>
          <w:p w14:paraId="56730649" w14:textId="24D7492A" w:rsidR="00781668" w:rsidRPr="00EE4406" w:rsidRDefault="00781668" w:rsidP="00B06948">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lastRenderedPageBreak/>
              <w:t xml:space="preserve">Example from ‘About MBN’ topic – </w:t>
            </w:r>
            <w:r w:rsidR="00B06948" w:rsidRPr="00EE4406">
              <w:rPr>
                <w:rStyle w:val="normaltextrun"/>
                <w:rFonts w:ascii="Times New Roman" w:hAnsi="Times New Roman" w:cs="Times New Roman"/>
                <w:color w:val="000000"/>
                <w:sz w:val="20"/>
                <w:szCs w:val="20"/>
                <w:shd w:val="clear" w:color="auto" w:fill="FFFFFF"/>
              </w:rPr>
              <w:t>“</w:t>
            </w:r>
            <w:r w:rsidR="00FE08DE" w:rsidRPr="00EE4406">
              <w:rPr>
                <w:rStyle w:val="normaltextrun"/>
                <w:rFonts w:ascii="Times New Roman" w:hAnsi="Times New Roman" w:cs="Times New Roman"/>
                <w:color w:val="000000"/>
                <w:sz w:val="20"/>
                <w:szCs w:val="20"/>
                <w:shd w:val="clear" w:color="auto" w:fill="FFFFFF"/>
              </w:rPr>
              <w:t>App content developed by experts using evidence-based research.</w:t>
            </w:r>
            <w:r w:rsidR="00B06948" w:rsidRPr="00EE4406">
              <w:rPr>
                <w:rStyle w:val="normaltextrun"/>
                <w:rFonts w:ascii="Times New Roman" w:hAnsi="Times New Roman" w:cs="Times New Roman"/>
                <w:color w:val="000000"/>
                <w:sz w:val="20"/>
                <w:szCs w:val="20"/>
                <w:shd w:val="clear" w:color="auto" w:fill="FFFFFF"/>
              </w:rPr>
              <w:t>”</w:t>
            </w:r>
          </w:p>
        </w:tc>
        <w:tc>
          <w:tcPr>
            <w:tcW w:w="2410" w:type="dxa"/>
          </w:tcPr>
          <w:p w14:paraId="7FC16DE2" w14:textId="77777777" w:rsidR="0085476D" w:rsidRPr="00EE4406" w:rsidRDefault="0085476D" w:rsidP="0085476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lastRenderedPageBreak/>
                  <w:sym w:font="Wingdings" w:char="F0FC"/>
                </m:r>
              </m:oMath>
            </m:oMathPara>
          </w:p>
          <w:p w14:paraId="3AA17369" w14:textId="77777777" w:rsidR="0085476D" w:rsidRPr="00EE4406" w:rsidRDefault="0085476D" w:rsidP="0085476D">
            <w:pPr>
              <w:rPr>
                <w:rFonts w:ascii="Times New Roman" w:eastAsia="Calibri" w:hAnsi="Times New Roman" w:cs="Times New Roman"/>
                <w:sz w:val="20"/>
                <w:szCs w:val="20"/>
                <w:highlight w:val="green"/>
              </w:rPr>
            </w:pPr>
          </w:p>
          <w:p w14:paraId="30B3CF45" w14:textId="54FE41BD" w:rsidR="00C43ED5" w:rsidRPr="00EE4406" w:rsidRDefault="00B7695F" w:rsidP="00EF36B5">
            <w:pPr>
              <w:rPr>
                <w:rStyle w:val="normaltextrun"/>
                <w:rFonts w:ascii="Times New Roman" w:hAnsi="Times New Roman" w:cs="Times New Roman"/>
                <w:color w:val="000000" w:themeColor="text1"/>
                <w:sz w:val="20"/>
                <w:szCs w:val="20"/>
                <w:highlight w:val="yellow"/>
              </w:rPr>
            </w:pPr>
            <w:r w:rsidRPr="00EE4406">
              <w:rPr>
                <w:rStyle w:val="normaltextrun"/>
                <w:rFonts w:ascii="Times New Roman" w:hAnsi="Times New Roman" w:cs="Times New Roman"/>
                <w:color w:val="000000" w:themeColor="text1"/>
                <w:sz w:val="20"/>
                <w:szCs w:val="20"/>
              </w:rPr>
              <w:lastRenderedPageBreak/>
              <w:t>Example from video --</w:t>
            </w:r>
            <w:r w:rsidR="00247BE0" w:rsidRPr="00EE4406">
              <w:rPr>
                <w:rStyle w:val="normaltextrun"/>
                <w:rFonts w:ascii="Times New Roman" w:hAnsi="Times New Roman" w:cs="Times New Roman"/>
                <w:color w:val="000000" w:themeColor="text1"/>
                <w:sz w:val="20"/>
                <w:szCs w:val="20"/>
              </w:rPr>
              <w:t>Celebrity mum, dietitian feature in the video/s</w:t>
            </w:r>
            <w:r w:rsidR="00247BE0" w:rsidRPr="00EE4406">
              <w:rPr>
                <w:rStyle w:val="eop"/>
                <w:rFonts w:ascii="Times New Roman" w:hAnsi="Times New Roman" w:cs="Times New Roman"/>
                <w:color w:val="000000" w:themeColor="text1"/>
                <w:sz w:val="20"/>
                <w:szCs w:val="20"/>
              </w:rPr>
              <w:t> </w:t>
            </w:r>
          </w:p>
          <w:p w14:paraId="15C4FF41" w14:textId="2EBDFB58" w:rsidR="00C43ED5" w:rsidRPr="00EE4406" w:rsidRDefault="00C43ED5" w:rsidP="00EF36B5">
            <w:pPr>
              <w:rPr>
                <w:rStyle w:val="normaltextrun"/>
                <w:rFonts w:ascii="Times New Roman" w:hAnsi="Times New Roman" w:cs="Times New Roman"/>
                <w:color w:val="000000"/>
                <w:sz w:val="20"/>
                <w:szCs w:val="20"/>
                <w:bdr w:val="none" w:sz="0" w:space="0" w:color="auto" w:frame="1"/>
              </w:rPr>
            </w:pPr>
          </w:p>
        </w:tc>
      </w:tr>
      <w:tr w:rsidR="00C43ED5" w:rsidRPr="00EE4406" w14:paraId="5A5E2A7D" w14:textId="77777777" w:rsidTr="003B3FAB">
        <w:tc>
          <w:tcPr>
            <w:tcW w:w="1701" w:type="dxa"/>
          </w:tcPr>
          <w:p w14:paraId="3E4B23A3" w14:textId="0F75E1D8" w:rsidR="00C43ED5" w:rsidRPr="00EE4406" w:rsidRDefault="00D40E8D" w:rsidP="3618E0CD">
            <w:pPr>
              <w:rPr>
                <w:rStyle w:val="normaltextrun"/>
                <w:rFonts w:ascii="Times New Roman" w:hAnsi="Times New Roman" w:cs="Times New Roman"/>
                <w:color w:val="000000" w:themeColor="text1"/>
                <w:sz w:val="20"/>
                <w:szCs w:val="20"/>
              </w:rPr>
            </w:pPr>
            <w:r w:rsidRPr="00EE4406">
              <w:rPr>
                <w:rStyle w:val="normaltextrun"/>
                <w:rFonts w:ascii="Times New Roman" w:hAnsi="Times New Roman" w:cs="Times New Roman"/>
                <w:color w:val="000000"/>
                <w:sz w:val="20"/>
                <w:szCs w:val="20"/>
                <w:shd w:val="clear" w:color="auto" w:fill="FFFFFF"/>
              </w:rPr>
              <w:lastRenderedPageBreak/>
              <w:t>10.4 Social reward </w:t>
            </w:r>
            <w:r w:rsidRPr="00EE4406">
              <w:rPr>
                <w:rStyle w:val="eop"/>
                <w:rFonts w:ascii="Times New Roman" w:hAnsi="Times New Roman" w:cs="Times New Roman"/>
                <w:color w:val="000000"/>
                <w:sz w:val="20"/>
                <w:szCs w:val="20"/>
                <w:shd w:val="clear" w:color="auto" w:fill="FFFFFF"/>
              </w:rPr>
              <w:t> </w:t>
            </w:r>
          </w:p>
          <w:p w14:paraId="0DD72BB0" w14:textId="72783CBD" w:rsidR="00C43ED5" w:rsidRPr="00EE4406" w:rsidRDefault="00C43ED5" w:rsidP="3618E0CD">
            <w:pPr>
              <w:rPr>
                <w:rStyle w:val="eop"/>
                <w:rFonts w:ascii="Times New Roman" w:hAnsi="Times New Roman" w:cs="Times New Roman"/>
                <w:color w:val="000000"/>
                <w:sz w:val="20"/>
                <w:szCs w:val="20"/>
                <w:shd w:val="clear" w:color="auto" w:fill="FFFFFF"/>
              </w:rPr>
            </w:pPr>
          </w:p>
        </w:tc>
        <w:tc>
          <w:tcPr>
            <w:tcW w:w="2694" w:type="dxa"/>
          </w:tcPr>
          <w:p w14:paraId="12B3B557" w14:textId="20E51022" w:rsidR="00C43ED5" w:rsidRPr="00EE4406" w:rsidRDefault="00C43ED5" w:rsidP="00EF36B5">
            <w:pPr>
              <w:rPr>
                <w:rStyle w:val="normaltextrun"/>
                <w:rFonts w:ascii="Times New Roman" w:hAnsi="Times New Roman" w:cs="Times New Roman"/>
                <w:color w:val="000000"/>
                <w:sz w:val="20"/>
                <w:szCs w:val="20"/>
                <w:highlight w:val="yellow"/>
                <w:shd w:val="clear" w:color="auto" w:fill="FFFFFF"/>
              </w:rPr>
            </w:pPr>
          </w:p>
        </w:tc>
        <w:tc>
          <w:tcPr>
            <w:tcW w:w="2126" w:type="dxa"/>
          </w:tcPr>
          <w:p w14:paraId="13407924" w14:textId="686FB7A4" w:rsidR="00C43ED5" w:rsidRPr="00EE4406" w:rsidRDefault="00C43ED5" w:rsidP="00EF36B5">
            <w:pPr>
              <w:rPr>
                <w:rStyle w:val="normaltextrun"/>
                <w:rFonts w:ascii="Times New Roman" w:hAnsi="Times New Roman" w:cs="Times New Roman"/>
                <w:color w:val="000000"/>
                <w:sz w:val="20"/>
                <w:szCs w:val="20"/>
                <w:highlight w:val="yellow"/>
                <w:shd w:val="clear" w:color="auto" w:fill="FFFFFF"/>
              </w:rPr>
            </w:pPr>
          </w:p>
        </w:tc>
        <w:tc>
          <w:tcPr>
            <w:tcW w:w="2121" w:type="dxa"/>
          </w:tcPr>
          <w:p w14:paraId="2B7405D6" w14:textId="16F5A2B5" w:rsidR="00C43ED5" w:rsidRPr="00EE4406" w:rsidRDefault="00C43ED5" w:rsidP="00EF36B5">
            <w:pPr>
              <w:rPr>
                <w:rStyle w:val="normaltextrun"/>
                <w:rFonts w:ascii="Times New Roman" w:hAnsi="Times New Roman" w:cs="Times New Roman"/>
                <w:color w:val="000000"/>
                <w:sz w:val="20"/>
                <w:szCs w:val="20"/>
                <w:shd w:val="clear" w:color="auto" w:fill="FFFFFF"/>
              </w:rPr>
            </w:pPr>
          </w:p>
        </w:tc>
        <w:tc>
          <w:tcPr>
            <w:tcW w:w="2273" w:type="dxa"/>
          </w:tcPr>
          <w:p w14:paraId="38C04622" w14:textId="77777777" w:rsidR="00144361" w:rsidRPr="00EE4406" w:rsidRDefault="00144361" w:rsidP="00144361">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5410AD2A" w14:textId="77777777" w:rsidR="00144361" w:rsidRPr="00EE4406" w:rsidRDefault="00144361" w:rsidP="00EF36B5">
            <w:pPr>
              <w:rPr>
                <w:rStyle w:val="normaltextrun"/>
                <w:rFonts w:ascii="Times New Roman" w:hAnsi="Times New Roman" w:cs="Times New Roman"/>
                <w:color w:val="000000"/>
                <w:sz w:val="20"/>
                <w:szCs w:val="20"/>
              </w:rPr>
            </w:pPr>
          </w:p>
          <w:p w14:paraId="3F1804A7" w14:textId="434F4B83" w:rsidR="00BC0DD0" w:rsidRPr="00EE4406" w:rsidRDefault="00BC0DD0" w:rsidP="00EF36B5">
            <w:pPr>
              <w:rPr>
                <w:rStyle w:val="normaltextrun"/>
                <w:rFonts w:ascii="Times New Roman" w:hAnsi="Times New Roman" w:cs="Times New Roman"/>
                <w:color w:val="000000"/>
                <w:sz w:val="20"/>
                <w:szCs w:val="20"/>
              </w:rPr>
            </w:pPr>
            <w:r w:rsidRPr="00EE4406">
              <w:rPr>
                <w:rStyle w:val="normaltextrun"/>
                <w:rFonts w:ascii="Times New Roman" w:hAnsi="Times New Roman" w:cs="Times New Roman"/>
                <w:color w:val="000000"/>
                <w:sz w:val="20"/>
                <w:szCs w:val="20"/>
              </w:rPr>
              <w:t xml:space="preserve">Example from quizzes -- </w:t>
            </w:r>
          </w:p>
          <w:p w14:paraId="1D10BF95" w14:textId="74353398" w:rsidR="00C43ED5" w:rsidRPr="00EE4406" w:rsidRDefault="00144361"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rPr>
              <w:t>“</w:t>
            </w:r>
            <w:r w:rsidR="00BC0DD0" w:rsidRPr="00EE4406">
              <w:rPr>
                <w:rStyle w:val="normaltextrun"/>
                <w:rFonts w:ascii="Times New Roman" w:hAnsi="Times New Roman" w:cs="Times New Roman"/>
                <w:color w:val="000000"/>
                <w:sz w:val="20"/>
                <w:szCs w:val="20"/>
              </w:rPr>
              <w:t>Fantastic! You're meeting the recommendation of no screen time for children under the age of 2 - well done!</w:t>
            </w:r>
            <w:r w:rsidRPr="00EE4406">
              <w:rPr>
                <w:rStyle w:val="normaltextrun"/>
                <w:rFonts w:ascii="Times New Roman" w:hAnsi="Times New Roman" w:cs="Times New Roman"/>
                <w:color w:val="000000"/>
                <w:sz w:val="20"/>
                <w:szCs w:val="20"/>
              </w:rPr>
              <w:t>”</w:t>
            </w:r>
            <w:r w:rsidR="00BC0DD0" w:rsidRPr="00EE4406">
              <w:rPr>
                <w:rStyle w:val="normaltextrun"/>
                <w:rFonts w:ascii="Times New Roman" w:hAnsi="Times New Roman" w:cs="Times New Roman"/>
                <w:color w:val="000000"/>
                <w:sz w:val="20"/>
                <w:szCs w:val="20"/>
              </w:rPr>
              <w:t> </w:t>
            </w:r>
          </w:p>
        </w:tc>
        <w:tc>
          <w:tcPr>
            <w:tcW w:w="2410" w:type="dxa"/>
          </w:tcPr>
          <w:p w14:paraId="26926CA1" w14:textId="1896FCC6" w:rsidR="00C43ED5" w:rsidRPr="00EE4406" w:rsidRDefault="00C43ED5" w:rsidP="00EF36B5">
            <w:pPr>
              <w:rPr>
                <w:rStyle w:val="normaltextrun"/>
                <w:rFonts w:ascii="Times New Roman" w:hAnsi="Times New Roman" w:cs="Times New Roman"/>
                <w:color w:val="000000"/>
                <w:sz w:val="20"/>
                <w:szCs w:val="20"/>
                <w:bdr w:val="none" w:sz="0" w:space="0" w:color="auto" w:frame="1"/>
              </w:rPr>
            </w:pPr>
          </w:p>
        </w:tc>
      </w:tr>
      <w:tr w:rsidR="00BC0DD0" w:rsidRPr="00EE4406" w14:paraId="151D2F2B" w14:textId="77777777" w:rsidTr="003B3FAB">
        <w:tc>
          <w:tcPr>
            <w:tcW w:w="1701" w:type="dxa"/>
          </w:tcPr>
          <w:p w14:paraId="1196F1E4" w14:textId="281D60CD" w:rsidR="00BC0DD0" w:rsidRPr="00EE4406" w:rsidRDefault="00DC29B1" w:rsidP="3618E0CD">
            <w:pPr>
              <w:rPr>
                <w:rStyle w:val="normaltextrun"/>
                <w:rFonts w:ascii="Times New Roman" w:hAnsi="Times New Roman" w:cs="Times New Roman"/>
                <w:color w:val="000000" w:themeColor="text1"/>
                <w:sz w:val="20"/>
                <w:szCs w:val="20"/>
              </w:rPr>
            </w:pPr>
            <w:r w:rsidRPr="00EE4406">
              <w:rPr>
                <w:rStyle w:val="normaltextrun"/>
                <w:rFonts w:ascii="Times New Roman" w:hAnsi="Times New Roman" w:cs="Times New Roman"/>
                <w:color w:val="000000"/>
                <w:sz w:val="20"/>
                <w:szCs w:val="20"/>
                <w:shd w:val="clear" w:color="auto" w:fill="FFFFFF"/>
              </w:rPr>
              <w:t>10.9 Self-reward </w:t>
            </w:r>
            <w:r w:rsidRPr="00EE4406">
              <w:rPr>
                <w:rStyle w:val="eop"/>
                <w:rFonts w:ascii="Times New Roman" w:hAnsi="Times New Roman" w:cs="Times New Roman"/>
                <w:color w:val="000000"/>
                <w:sz w:val="20"/>
                <w:szCs w:val="20"/>
                <w:shd w:val="clear" w:color="auto" w:fill="FFFFFF"/>
              </w:rPr>
              <w:t> </w:t>
            </w:r>
          </w:p>
          <w:p w14:paraId="4E17BEE5" w14:textId="52D4E0F2" w:rsidR="00BC0DD0" w:rsidRPr="00EE4406" w:rsidRDefault="00BC0DD0" w:rsidP="3618E0CD">
            <w:pPr>
              <w:rPr>
                <w:rStyle w:val="eop"/>
                <w:rFonts w:ascii="Times New Roman" w:hAnsi="Times New Roman" w:cs="Times New Roman"/>
                <w:color w:val="000000" w:themeColor="text1"/>
                <w:sz w:val="20"/>
                <w:szCs w:val="20"/>
              </w:rPr>
            </w:pPr>
          </w:p>
          <w:p w14:paraId="720033C4" w14:textId="09BF168D" w:rsidR="00BC0DD0" w:rsidRPr="00EE4406" w:rsidRDefault="00BC0DD0" w:rsidP="3618E0CD">
            <w:pPr>
              <w:rPr>
                <w:rStyle w:val="eop"/>
                <w:rFonts w:ascii="Times New Roman" w:hAnsi="Times New Roman" w:cs="Times New Roman"/>
                <w:color w:val="000000"/>
                <w:sz w:val="20"/>
                <w:szCs w:val="20"/>
                <w:shd w:val="clear" w:color="auto" w:fill="FFFFFF"/>
              </w:rPr>
            </w:pPr>
          </w:p>
        </w:tc>
        <w:tc>
          <w:tcPr>
            <w:tcW w:w="2694" w:type="dxa"/>
          </w:tcPr>
          <w:p w14:paraId="0CCECF1B" w14:textId="38686928" w:rsidR="00BC0DD0" w:rsidRPr="00EE4406" w:rsidRDefault="00BC0DD0" w:rsidP="00EF36B5">
            <w:pPr>
              <w:rPr>
                <w:rStyle w:val="normaltextrun"/>
                <w:rFonts w:ascii="Times New Roman" w:hAnsi="Times New Roman" w:cs="Times New Roman"/>
                <w:color w:val="000000"/>
                <w:sz w:val="20"/>
                <w:szCs w:val="20"/>
                <w:shd w:val="clear" w:color="auto" w:fill="FFFFFF"/>
              </w:rPr>
            </w:pPr>
          </w:p>
        </w:tc>
        <w:tc>
          <w:tcPr>
            <w:tcW w:w="2126" w:type="dxa"/>
          </w:tcPr>
          <w:p w14:paraId="74EBFDAC" w14:textId="75C241EF" w:rsidR="00BC0DD0" w:rsidRPr="00EE4406" w:rsidRDefault="00BC0DD0" w:rsidP="00EF36B5">
            <w:pPr>
              <w:rPr>
                <w:rStyle w:val="normaltextrun"/>
                <w:rFonts w:ascii="Times New Roman" w:hAnsi="Times New Roman" w:cs="Times New Roman"/>
                <w:color w:val="000000"/>
                <w:sz w:val="20"/>
                <w:szCs w:val="20"/>
                <w:shd w:val="clear" w:color="auto" w:fill="FFFFFF"/>
              </w:rPr>
            </w:pPr>
          </w:p>
        </w:tc>
        <w:tc>
          <w:tcPr>
            <w:tcW w:w="2121" w:type="dxa"/>
          </w:tcPr>
          <w:p w14:paraId="1C6F9889" w14:textId="0EA89E01" w:rsidR="00BC0DD0" w:rsidRPr="00EE4406" w:rsidRDefault="00BC0DD0" w:rsidP="00EF36B5">
            <w:pPr>
              <w:rPr>
                <w:rStyle w:val="normaltextrun"/>
                <w:rFonts w:ascii="Times New Roman" w:hAnsi="Times New Roman" w:cs="Times New Roman"/>
                <w:color w:val="000000"/>
                <w:sz w:val="20"/>
                <w:szCs w:val="20"/>
                <w:shd w:val="clear" w:color="auto" w:fill="FFFFFF"/>
              </w:rPr>
            </w:pPr>
          </w:p>
        </w:tc>
        <w:tc>
          <w:tcPr>
            <w:tcW w:w="2273" w:type="dxa"/>
          </w:tcPr>
          <w:p w14:paraId="150D5BDD" w14:textId="77777777" w:rsidR="00144361" w:rsidRPr="00EE4406" w:rsidRDefault="00144361" w:rsidP="00144361">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5800DB0A" w14:textId="77777777" w:rsidR="00144361" w:rsidRPr="00EE4406" w:rsidRDefault="00144361" w:rsidP="00144361">
            <w:pPr>
              <w:rPr>
                <w:rFonts w:ascii="Times New Roman" w:eastAsia="Calibri" w:hAnsi="Times New Roman" w:cs="Times New Roman"/>
                <w:iCs/>
                <w:sz w:val="20"/>
                <w:szCs w:val="20"/>
              </w:rPr>
            </w:pPr>
          </w:p>
          <w:p w14:paraId="003B8CBA" w14:textId="39214862" w:rsidR="00BC0DD0" w:rsidRPr="00EE4406" w:rsidRDefault="000E6B01" w:rsidP="00EF36B5">
            <w:pPr>
              <w:rPr>
                <w:rStyle w:val="normaltextrun"/>
                <w:rFonts w:ascii="Times New Roman" w:hAnsi="Times New Roman" w:cs="Times New Roman"/>
                <w:color w:val="000000"/>
                <w:sz w:val="20"/>
                <w:szCs w:val="20"/>
              </w:rPr>
            </w:pPr>
            <w:r w:rsidRPr="00EE4406">
              <w:rPr>
                <w:rStyle w:val="normaltextrun"/>
                <w:rFonts w:ascii="Times New Roman" w:hAnsi="Times New Roman" w:cs="Times New Roman"/>
                <w:color w:val="000000"/>
                <w:sz w:val="20"/>
                <w:szCs w:val="20"/>
                <w:shd w:val="clear" w:color="auto" w:fill="FFFFFF"/>
              </w:rPr>
              <w:t xml:space="preserve">Example from ‘Feeding’ topic </w:t>
            </w:r>
            <w:r w:rsidR="00144361" w:rsidRPr="00EE4406">
              <w:rPr>
                <w:rStyle w:val="normaltextrun"/>
                <w:rFonts w:ascii="Times New Roman" w:hAnsi="Times New Roman" w:cs="Times New Roman"/>
                <w:color w:val="000000"/>
                <w:sz w:val="20"/>
                <w:szCs w:val="20"/>
                <w:shd w:val="clear" w:color="auto" w:fill="FFFFFF"/>
              </w:rPr>
              <w:t>–</w:t>
            </w:r>
            <w:r w:rsidRPr="00EE4406">
              <w:rPr>
                <w:rStyle w:val="normaltextrun"/>
                <w:rFonts w:ascii="Times New Roman" w:hAnsi="Times New Roman" w:cs="Times New Roman"/>
                <w:color w:val="000000"/>
                <w:sz w:val="20"/>
                <w:szCs w:val="20"/>
                <w:shd w:val="clear" w:color="auto" w:fill="FFFFFF"/>
              </w:rPr>
              <w:t xml:space="preserve"> </w:t>
            </w:r>
            <w:r w:rsidR="00144361" w:rsidRPr="00EE4406">
              <w:rPr>
                <w:rStyle w:val="normaltextrun"/>
                <w:rFonts w:ascii="Times New Roman" w:hAnsi="Times New Roman" w:cs="Times New Roman"/>
                <w:color w:val="000000"/>
                <w:sz w:val="20"/>
                <w:szCs w:val="20"/>
                <w:shd w:val="clear" w:color="auto" w:fill="FFFFFF"/>
              </w:rPr>
              <w:t>“</w:t>
            </w:r>
            <w:r w:rsidRPr="00EE4406">
              <w:rPr>
                <w:rStyle w:val="normaltextrun"/>
                <w:rFonts w:ascii="Times New Roman" w:hAnsi="Times New Roman" w:cs="Times New Roman"/>
                <w:color w:val="000000"/>
                <w:sz w:val="20"/>
                <w:szCs w:val="20"/>
                <w:shd w:val="clear" w:color="auto" w:fill="FFFFFF"/>
              </w:rPr>
              <w:t>B</w:t>
            </w:r>
            <w:r w:rsidR="006845A0" w:rsidRPr="00EE4406">
              <w:rPr>
                <w:rStyle w:val="normaltextrun"/>
                <w:rFonts w:ascii="Times New Roman" w:hAnsi="Times New Roman" w:cs="Times New Roman"/>
                <w:color w:val="000000"/>
                <w:sz w:val="20"/>
                <w:szCs w:val="20"/>
                <w:shd w:val="clear" w:color="auto" w:fill="FFFFFF"/>
              </w:rPr>
              <w:t xml:space="preserve">e pleased! Getting your baby to give up the bottle can be a challenging </w:t>
            </w:r>
            <w:proofErr w:type="gramStart"/>
            <w:r w:rsidR="006845A0" w:rsidRPr="00EE4406">
              <w:rPr>
                <w:rStyle w:val="normaltextrun"/>
                <w:rFonts w:ascii="Times New Roman" w:hAnsi="Times New Roman" w:cs="Times New Roman"/>
                <w:color w:val="000000"/>
                <w:sz w:val="20"/>
                <w:szCs w:val="20"/>
                <w:shd w:val="clear" w:color="auto" w:fill="FFFFFF"/>
              </w:rPr>
              <w:t>process</w:t>
            </w:r>
            <w:proofErr w:type="gramEnd"/>
            <w:r w:rsidR="006845A0" w:rsidRPr="00EE4406">
              <w:rPr>
                <w:rStyle w:val="normaltextrun"/>
                <w:rFonts w:ascii="Times New Roman" w:hAnsi="Times New Roman" w:cs="Times New Roman"/>
                <w:color w:val="000000"/>
                <w:sz w:val="20"/>
                <w:szCs w:val="20"/>
                <w:shd w:val="clear" w:color="auto" w:fill="FFFFFF"/>
              </w:rPr>
              <w:t xml:space="preserve"> but you should also take a moment to feel pleased!</w:t>
            </w:r>
            <w:r w:rsidR="006845A0" w:rsidRPr="00EE4406">
              <w:rPr>
                <w:rStyle w:val="eop"/>
                <w:rFonts w:ascii="Times New Roman" w:hAnsi="Times New Roman" w:cs="Times New Roman"/>
                <w:color w:val="000000"/>
                <w:sz w:val="20"/>
                <w:szCs w:val="20"/>
                <w:shd w:val="clear" w:color="auto" w:fill="FFFFFF"/>
              </w:rPr>
              <w:t> </w:t>
            </w:r>
            <w:r w:rsidR="00144361" w:rsidRPr="00EE4406">
              <w:rPr>
                <w:rStyle w:val="eop"/>
                <w:rFonts w:ascii="Times New Roman" w:hAnsi="Times New Roman" w:cs="Times New Roman"/>
                <w:color w:val="000000"/>
                <w:sz w:val="20"/>
                <w:szCs w:val="20"/>
                <w:shd w:val="clear" w:color="auto" w:fill="FFFFFF"/>
              </w:rPr>
              <w:t>“</w:t>
            </w:r>
          </w:p>
        </w:tc>
        <w:tc>
          <w:tcPr>
            <w:tcW w:w="2410" w:type="dxa"/>
          </w:tcPr>
          <w:p w14:paraId="07925D97" w14:textId="736BF837" w:rsidR="00BC0DD0" w:rsidRPr="00EE4406" w:rsidRDefault="00BC0DD0" w:rsidP="00EF36B5">
            <w:pPr>
              <w:rPr>
                <w:rStyle w:val="normaltextrun"/>
                <w:rFonts w:ascii="Times New Roman" w:hAnsi="Times New Roman" w:cs="Times New Roman"/>
                <w:color w:val="000000"/>
                <w:sz w:val="20"/>
                <w:szCs w:val="20"/>
                <w:shd w:val="clear" w:color="auto" w:fill="FFFFFF"/>
              </w:rPr>
            </w:pPr>
          </w:p>
        </w:tc>
      </w:tr>
      <w:tr w:rsidR="00BC0DD0" w:rsidRPr="00EE4406" w14:paraId="7C813F12" w14:textId="77777777" w:rsidTr="003B3FAB">
        <w:tc>
          <w:tcPr>
            <w:tcW w:w="1701" w:type="dxa"/>
          </w:tcPr>
          <w:p w14:paraId="0FA05A62" w14:textId="7FCE3F5B" w:rsidR="00BC0DD0" w:rsidRPr="00EE4406" w:rsidRDefault="00C33D65"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11.2 Reduce negative emotions</w:t>
            </w:r>
            <w:r w:rsidRPr="00EE4406">
              <w:rPr>
                <w:rStyle w:val="eop"/>
                <w:rFonts w:ascii="Times New Roman" w:hAnsi="Times New Roman" w:cs="Times New Roman"/>
                <w:color w:val="000000"/>
                <w:sz w:val="20"/>
                <w:szCs w:val="20"/>
                <w:shd w:val="clear" w:color="auto" w:fill="FFFFFF"/>
              </w:rPr>
              <w:t> </w:t>
            </w:r>
          </w:p>
        </w:tc>
        <w:tc>
          <w:tcPr>
            <w:tcW w:w="2694" w:type="dxa"/>
          </w:tcPr>
          <w:p w14:paraId="15B82976" w14:textId="57FD6126" w:rsidR="00BC0DD0" w:rsidRPr="00EE4406" w:rsidRDefault="00BC0DD0" w:rsidP="00EF36B5">
            <w:pPr>
              <w:rPr>
                <w:rStyle w:val="normaltextrun"/>
                <w:rFonts w:ascii="Times New Roman" w:hAnsi="Times New Roman" w:cs="Times New Roman"/>
                <w:color w:val="000000"/>
                <w:sz w:val="20"/>
                <w:szCs w:val="20"/>
                <w:shd w:val="clear" w:color="auto" w:fill="FFFFFF"/>
              </w:rPr>
            </w:pPr>
          </w:p>
        </w:tc>
        <w:tc>
          <w:tcPr>
            <w:tcW w:w="2126" w:type="dxa"/>
          </w:tcPr>
          <w:p w14:paraId="0EFB5E41" w14:textId="77777777" w:rsidR="00741539" w:rsidRPr="00EE4406" w:rsidRDefault="00741539" w:rsidP="00741539">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40F99C71" w14:textId="77777777" w:rsidR="00741539" w:rsidRPr="00EE4406" w:rsidRDefault="00741539" w:rsidP="00EF36B5">
            <w:pPr>
              <w:rPr>
                <w:rStyle w:val="normaltextrun"/>
                <w:rFonts w:ascii="Times New Roman" w:hAnsi="Times New Roman" w:cs="Times New Roman"/>
                <w:color w:val="000000"/>
                <w:sz w:val="20"/>
                <w:szCs w:val="20"/>
                <w:shd w:val="clear" w:color="auto" w:fill="FFFFFF"/>
              </w:rPr>
            </w:pPr>
          </w:p>
          <w:p w14:paraId="551B4EC3" w14:textId="171A88EC" w:rsidR="008835B5" w:rsidRPr="00EE4406" w:rsidRDefault="008835B5" w:rsidP="00D70FB6">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w:t>
            </w:r>
            <w:r w:rsidR="00D70FB6">
              <w:rPr>
                <w:rStyle w:val="normaltextrun"/>
                <w:rFonts w:ascii="Times New Roman" w:hAnsi="Times New Roman" w:cs="Times New Roman"/>
                <w:color w:val="000000"/>
                <w:sz w:val="20"/>
                <w:szCs w:val="20"/>
                <w:shd w:val="clear" w:color="auto" w:fill="FFFFFF"/>
              </w:rPr>
              <w:t>handout</w:t>
            </w:r>
            <w:r w:rsidRPr="00EE4406">
              <w:rPr>
                <w:rStyle w:val="normaltextrun"/>
                <w:rFonts w:ascii="Times New Roman" w:hAnsi="Times New Roman" w:cs="Times New Roman"/>
                <w:color w:val="000000"/>
                <w:sz w:val="20"/>
                <w:szCs w:val="20"/>
                <w:shd w:val="clear" w:color="auto" w:fill="FFFFFF"/>
              </w:rPr>
              <w:t xml:space="preserve"> –</w:t>
            </w:r>
            <w:r w:rsidR="00D70FB6">
              <w:rPr>
                <w:rStyle w:val="normaltextrun"/>
                <w:rFonts w:ascii="Times New Roman" w:hAnsi="Times New Roman" w:cs="Times New Roman"/>
                <w:color w:val="000000"/>
                <w:sz w:val="20"/>
                <w:szCs w:val="20"/>
                <w:shd w:val="clear" w:color="auto" w:fill="FFFFFF"/>
              </w:rPr>
              <w:t xml:space="preserve"> “</w:t>
            </w:r>
            <w:r w:rsidR="00AF43DB" w:rsidRPr="00EE4406">
              <w:rPr>
                <w:rStyle w:val="normaltextrun"/>
                <w:rFonts w:ascii="Times New Roman" w:hAnsi="Times New Roman" w:cs="Times New Roman"/>
                <w:color w:val="000000"/>
                <w:sz w:val="20"/>
                <w:szCs w:val="20"/>
                <w:shd w:val="clear" w:color="auto" w:fill="FFFFFF"/>
              </w:rPr>
              <w:t>We’ll also talk about the best ways of feeding – so that no-one gets stressed!</w:t>
            </w:r>
            <w:r w:rsidR="00D70FB6">
              <w:rPr>
                <w:rStyle w:val="scxw266319164"/>
                <w:rFonts w:ascii="Times New Roman" w:hAnsi="Times New Roman" w:cs="Times New Roman"/>
                <w:color w:val="000000"/>
                <w:sz w:val="20"/>
                <w:szCs w:val="20"/>
                <w:shd w:val="clear" w:color="auto" w:fill="FFFFFF"/>
              </w:rPr>
              <w:t>”</w:t>
            </w:r>
            <w:r w:rsidR="00AF43DB" w:rsidRPr="00EE4406">
              <w:rPr>
                <w:rFonts w:ascii="Times New Roman" w:hAnsi="Times New Roman" w:cs="Times New Roman"/>
                <w:color w:val="000000"/>
                <w:sz w:val="20"/>
                <w:szCs w:val="20"/>
                <w:shd w:val="clear" w:color="auto" w:fill="FFFFFF"/>
              </w:rPr>
              <w:br/>
            </w:r>
          </w:p>
        </w:tc>
        <w:tc>
          <w:tcPr>
            <w:tcW w:w="2121" w:type="dxa"/>
          </w:tcPr>
          <w:p w14:paraId="13A95FD7" w14:textId="2E84E232" w:rsidR="00BC0DD0" w:rsidRPr="00EE4406" w:rsidRDefault="00BC0DD0" w:rsidP="00EF36B5">
            <w:pPr>
              <w:rPr>
                <w:rStyle w:val="normaltextrun"/>
                <w:rFonts w:ascii="Times New Roman" w:hAnsi="Times New Roman" w:cs="Times New Roman"/>
                <w:color w:val="000000"/>
                <w:sz w:val="20"/>
                <w:szCs w:val="20"/>
                <w:shd w:val="clear" w:color="auto" w:fill="FFFFFF"/>
              </w:rPr>
            </w:pPr>
          </w:p>
        </w:tc>
        <w:tc>
          <w:tcPr>
            <w:tcW w:w="2273" w:type="dxa"/>
          </w:tcPr>
          <w:p w14:paraId="7BD5BCDA" w14:textId="77777777" w:rsidR="00741539" w:rsidRPr="00EE4406" w:rsidRDefault="00741539" w:rsidP="00741539">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5D7BDB5B" w14:textId="77777777" w:rsidR="00741539" w:rsidRPr="00EE4406" w:rsidRDefault="00741539" w:rsidP="00741539">
            <w:pPr>
              <w:rPr>
                <w:rFonts w:ascii="Times New Roman" w:eastAsia="Calibri" w:hAnsi="Times New Roman" w:cs="Times New Roman"/>
                <w:sz w:val="20"/>
                <w:szCs w:val="20"/>
              </w:rPr>
            </w:pPr>
          </w:p>
          <w:p w14:paraId="63CE7C24" w14:textId="7A2090D2" w:rsidR="00BC0DD0" w:rsidRPr="00EE4406" w:rsidRDefault="008835B5" w:rsidP="00EF36B5">
            <w:pPr>
              <w:rPr>
                <w:rStyle w:val="normaltextrun"/>
                <w:rFonts w:ascii="Times New Roman" w:hAnsi="Times New Roman" w:cs="Times New Roman"/>
                <w:color w:val="000000"/>
                <w:sz w:val="20"/>
                <w:szCs w:val="20"/>
              </w:rPr>
            </w:pPr>
            <w:r w:rsidRPr="00EE4406">
              <w:rPr>
                <w:rStyle w:val="normaltextrun"/>
                <w:rFonts w:ascii="Times New Roman" w:hAnsi="Times New Roman" w:cs="Times New Roman"/>
                <w:color w:val="000000"/>
                <w:sz w:val="20"/>
                <w:szCs w:val="20"/>
                <w:shd w:val="clear" w:color="auto" w:fill="FFFFFF"/>
              </w:rPr>
              <w:t xml:space="preserve">Example from ‘Solids’ topic </w:t>
            </w:r>
            <w:r w:rsidR="00741539" w:rsidRPr="00EE4406">
              <w:rPr>
                <w:rStyle w:val="normaltextrun"/>
                <w:rFonts w:ascii="Times New Roman" w:hAnsi="Times New Roman" w:cs="Times New Roman"/>
                <w:color w:val="000000"/>
                <w:sz w:val="20"/>
                <w:szCs w:val="20"/>
                <w:shd w:val="clear" w:color="auto" w:fill="FFFFFF"/>
              </w:rPr>
              <w:t>–</w:t>
            </w:r>
            <w:r w:rsidRPr="00EE4406">
              <w:rPr>
                <w:rStyle w:val="normaltextrun"/>
                <w:rFonts w:ascii="Times New Roman" w:hAnsi="Times New Roman" w:cs="Times New Roman"/>
                <w:color w:val="000000"/>
                <w:sz w:val="20"/>
                <w:szCs w:val="20"/>
                <w:shd w:val="clear" w:color="auto" w:fill="FFFFFF"/>
              </w:rPr>
              <w:t xml:space="preserve"> </w:t>
            </w:r>
            <w:r w:rsidR="00741539" w:rsidRPr="00EE4406">
              <w:rPr>
                <w:rStyle w:val="normaltextrun"/>
                <w:rFonts w:ascii="Times New Roman" w:hAnsi="Times New Roman" w:cs="Times New Roman"/>
                <w:color w:val="000000"/>
                <w:sz w:val="20"/>
                <w:szCs w:val="20"/>
                <w:shd w:val="clear" w:color="auto" w:fill="FFFFFF"/>
              </w:rPr>
              <w:t>“</w:t>
            </w:r>
            <w:r w:rsidRPr="00EE4406">
              <w:rPr>
                <w:rStyle w:val="normaltextrun"/>
                <w:rFonts w:ascii="Times New Roman" w:hAnsi="Times New Roman" w:cs="Times New Roman"/>
                <w:color w:val="000000"/>
                <w:sz w:val="20"/>
                <w:szCs w:val="20"/>
                <w:shd w:val="clear" w:color="auto" w:fill="FFFFFF"/>
              </w:rPr>
              <w:t xml:space="preserve">Keep your stress levels down by having </w:t>
            </w:r>
            <w:proofErr w:type="gramStart"/>
            <w:r w:rsidR="00C91E11" w:rsidRPr="00EE4406">
              <w:rPr>
                <w:rStyle w:val="normaltextrun"/>
                <w:rFonts w:ascii="Times New Roman" w:hAnsi="Times New Roman" w:cs="Times New Roman"/>
                <w:color w:val="000000"/>
                <w:sz w:val="20"/>
                <w:szCs w:val="20"/>
                <w:shd w:val="clear" w:color="auto" w:fill="FFFFFF"/>
              </w:rPr>
              <w:t>meal</w:t>
            </w:r>
            <w:r w:rsidR="00C91E11">
              <w:rPr>
                <w:rStyle w:val="normaltextrun"/>
                <w:rFonts w:ascii="Times New Roman" w:hAnsi="Times New Roman" w:cs="Times New Roman"/>
                <w:color w:val="000000"/>
                <w:sz w:val="20"/>
                <w:szCs w:val="20"/>
                <w:shd w:val="clear" w:color="auto" w:fill="FFFFFF"/>
              </w:rPr>
              <w:t xml:space="preserve"> </w:t>
            </w:r>
            <w:r w:rsidR="00C91E11" w:rsidRPr="00EE4406">
              <w:rPr>
                <w:rStyle w:val="normaltextrun"/>
                <w:rFonts w:ascii="Times New Roman" w:hAnsi="Times New Roman" w:cs="Times New Roman"/>
                <w:color w:val="000000"/>
                <w:sz w:val="20"/>
                <w:szCs w:val="20"/>
                <w:shd w:val="clear" w:color="auto" w:fill="FFFFFF"/>
              </w:rPr>
              <w:t>time</w:t>
            </w:r>
            <w:proofErr w:type="gramEnd"/>
            <w:r w:rsidRPr="00EE4406">
              <w:rPr>
                <w:rStyle w:val="normaltextrun"/>
                <w:rFonts w:ascii="Times New Roman" w:hAnsi="Times New Roman" w:cs="Times New Roman"/>
                <w:color w:val="000000"/>
                <w:sz w:val="20"/>
                <w:szCs w:val="20"/>
                <w:shd w:val="clear" w:color="auto" w:fill="FFFFFF"/>
              </w:rPr>
              <w:t xml:space="preserve"> routine and not letting meal times drag on for ages.</w:t>
            </w:r>
            <w:r w:rsidR="00741539" w:rsidRPr="00EE4406">
              <w:rPr>
                <w:rStyle w:val="eop"/>
                <w:rFonts w:ascii="Times New Roman" w:hAnsi="Times New Roman" w:cs="Times New Roman"/>
                <w:color w:val="000000"/>
                <w:sz w:val="20"/>
                <w:szCs w:val="20"/>
                <w:shd w:val="clear" w:color="auto" w:fill="FFFFFF"/>
              </w:rPr>
              <w:t>”</w:t>
            </w:r>
          </w:p>
        </w:tc>
        <w:tc>
          <w:tcPr>
            <w:tcW w:w="2410" w:type="dxa"/>
          </w:tcPr>
          <w:p w14:paraId="2DF15E3F" w14:textId="77777777" w:rsidR="00F578F9" w:rsidRPr="00EE4406" w:rsidRDefault="00F578F9" w:rsidP="00F578F9">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1FB960FE" w14:textId="77777777" w:rsidR="00F578F9" w:rsidRPr="00EE4406" w:rsidRDefault="00F578F9" w:rsidP="00F578F9">
            <w:pPr>
              <w:rPr>
                <w:rFonts w:ascii="Times New Roman" w:eastAsia="Calibri" w:hAnsi="Times New Roman" w:cs="Times New Roman"/>
                <w:sz w:val="20"/>
                <w:szCs w:val="20"/>
              </w:rPr>
            </w:pPr>
          </w:p>
          <w:p w14:paraId="037D6466" w14:textId="57A459B6" w:rsidR="00BC0DD0" w:rsidRPr="00EE4406" w:rsidRDefault="1D9B6C58" w:rsidP="00EF36B5">
            <w:pPr>
              <w:rPr>
                <w:rStyle w:val="normaltextrun"/>
                <w:rFonts w:ascii="Times New Roman" w:hAnsi="Times New Roman" w:cs="Times New Roman"/>
                <w:color w:val="000000"/>
                <w:sz w:val="20"/>
                <w:szCs w:val="20"/>
                <w:bdr w:val="none" w:sz="0" w:space="0" w:color="auto" w:frame="1"/>
              </w:rPr>
            </w:pPr>
            <w:r w:rsidRPr="00EE4406">
              <w:rPr>
                <w:rFonts w:ascii="Times New Roman" w:eastAsia="Calibri" w:hAnsi="Times New Roman" w:cs="Times New Roman"/>
                <w:sz w:val="20"/>
                <w:szCs w:val="20"/>
              </w:rPr>
              <w:t xml:space="preserve">Example from video -- "you might want her to like pumpkin for example… if she doesn't like and you start [making a fuss] they pick up on it… the more fuss you make, </w:t>
            </w:r>
            <w:r w:rsidRPr="00EE4406">
              <w:rPr>
                <w:rFonts w:ascii="Times New Roman" w:eastAsia="Calibri" w:hAnsi="Times New Roman" w:cs="Times New Roman"/>
                <w:sz w:val="20"/>
                <w:szCs w:val="20"/>
              </w:rPr>
              <w:lastRenderedPageBreak/>
              <w:t xml:space="preserve">the more fuss they make. </w:t>
            </w:r>
            <w:proofErr w:type="gramStart"/>
            <w:r w:rsidRPr="00EE4406">
              <w:rPr>
                <w:rFonts w:ascii="Times New Roman" w:eastAsia="Calibri" w:hAnsi="Times New Roman" w:cs="Times New Roman"/>
                <w:sz w:val="20"/>
                <w:szCs w:val="20"/>
              </w:rPr>
              <w:t>So</w:t>
            </w:r>
            <w:proofErr w:type="gramEnd"/>
            <w:r w:rsidRPr="00EE4406">
              <w:rPr>
                <w:rFonts w:ascii="Times New Roman" w:eastAsia="Calibri" w:hAnsi="Times New Roman" w:cs="Times New Roman"/>
                <w:sz w:val="20"/>
                <w:szCs w:val="20"/>
              </w:rPr>
              <w:t xml:space="preserve"> a really important skill with feeding babies is not to get emotional, not to show a response. offer her some food, if she doesn't have it... take it away and say nothing, do nothing". </w:t>
            </w:r>
          </w:p>
        </w:tc>
      </w:tr>
      <w:tr w:rsidR="00BC0DD0" w:rsidRPr="00EE4406" w14:paraId="4DE14A5E" w14:textId="77777777" w:rsidTr="003B3FAB">
        <w:tc>
          <w:tcPr>
            <w:tcW w:w="1701" w:type="dxa"/>
          </w:tcPr>
          <w:p w14:paraId="7B87A075" w14:textId="763CB220" w:rsidR="00BC0DD0" w:rsidRPr="00EE4406" w:rsidRDefault="00320154"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lastRenderedPageBreak/>
              <w:t>12.1 Restructuring the physical</w:t>
            </w:r>
            <w:r w:rsidRPr="00EE4406">
              <w:rPr>
                <w:rStyle w:val="eop"/>
                <w:rFonts w:ascii="Times New Roman" w:hAnsi="Times New Roman" w:cs="Times New Roman"/>
                <w:color w:val="000000"/>
                <w:sz w:val="20"/>
                <w:szCs w:val="20"/>
                <w:shd w:val="clear" w:color="auto" w:fill="FFFFFF"/>
              </w:rPr>
              <w:t> </w:t>
            </w:r>
          </w:p>
        </w:tc>
        <w:tc>
          <w:tcPr>
            <w:tcW w:w="2694" w:type="dxa"/>
          </w:tcPr>
          <w:p w14:paraId="739B21EC" w14:textId="77777777" w:rsidR="00741539" w:rsidRPr="00EE4406" w:rsidRDefault="00741539" w:rsidP="00741539">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15D14E51" w14:textId="77777777" w:rsidR="00741539" w:rsidRPr="00EE4406" w:rsidRDefault="00741539" w:rsidP="00EF36B5">
            <w:pPr>
              <w:rPr>
                <w:rStyle w:val="normaltextrun"/>
                <w:rFonts w:ascii="Times New Roman" w:hAnsi="Times New Roman" w:cs="Times New Roman"/>
                <w:color w:val="000000"/>
                <w:sz w:val="20"/>
                <w:szCs w:val="20"/>
                <w:shd w:val="clear" w:color="auto" w:fill="FFFFFF"/>
              </w:rPr>
            </w:pPr>
          </w:p>
          <w:p w14:paraId="1D23A317" w14:textId="774CE067" w:rsidR="00BC0DD0" w:rsidRPr="00EE4406" w:rsidRDefault="0092465D" w:rsidP="00EF36B5">
            <w:pPr>
              <w:rPr>
                <w:rStyle w:val="normaltextrun"/>
                <w:rFonts w:ascii="Times New Roman" w:hAnsi="Times New Roman" w:cs="Times New Roman"/>
                <w:color w:val="000000"/>
                <w:sz w:val="20"/>
                <w:szCs w:val="20"/>
                <w:shd w:val="clear" w:color="auto" w:fill="FFFFFF"/>
              </w:rPr>
            </w:pPr>
            <w:r w:rsidRPr="00EE4406">
              <w:rPr>
                <w:rStyle w:val="eop"/>
                <w:rFonts w:ascii="Times New Roman" w:hAnsi="Times New Roman" w:cs="Times New Roman"/>
                <w:color w:val="000000"/>
                <w:sz w:val="20"/>
                <w:szCs w:val="20"/>
                <w:shd w:val="clear" w:color="auto" w:fill="FFFFFF"/>
              </w:rPr>
              <w:t xml:space="preserve">Example from facilitator manual -- </w:t>
            </w:r>
            <w:r w:rsidRPr="00EE4406">
              <w:rPr>
                <w:rStyle w:val="normaltextrun"/>
                <w:rFonts w:ascii="Times New Roman" w:hAnsi="Times New Roman" w:cs="Times New Roman"/>
                <w:color w:val="000000"/>
                <w:sz w:val="20"/>
                <w:szCs w:val="20"/>
                <w:bdr w:val="none" w:sz="0" w:space="0" w:color="auto" w:frame="1"/>
              </w:rPr>
              <w:t>Encourage baby’s movement and provide a safe environment</w:t>
            </w:r>
            <w:r w:rsidRPr="00EE4406">
              <w:rPr>
                <w:rStyle w:val="eop"/>
                <w:rFonts w:ascii="Times New Roman" w:hAnsi="Times New Roman" w:cs="Times New Roman"/>
                <w:color w:val="000000"/>
                <w:sz w:val="20"/>
                <w:szCs w:val="20"/>
                <w:shd w:val="clear" w:color="auto" w:fill="FFFFFF"/>
              </w:rPr>
              <w:t xml:space="preserve"> for them to play and explore.</w:t>
            </w:r>
          </w:p>
        </w:tc>
        <w:tc>
          <w:tcPr>
            <w:tcW w:w="2126" w:type="dxa"/>
          </w:tcPr>
          <w:p w14:paraId="6267B76D" w14:textId="77777777" w:rsidR="00741539" w:rsidRPr="00EE4406" w:rsidRDefault="00741539" w:rsidP="00741539">
            <w:pPr>
              <w:rPr>
                <w:rFonts w:ascii="Times New Roman" w:eastAsiaTheme="minorEastAsia"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39D585C8" w14:textId="77777777" w:rsidR="00741539" w:rsidRPr="00EE4406" w:rsidRDefault="00741539" w:rsidP="00741539">
            <w:pPr>
              <w:rPr>
                <w:rFonts w:ascii="Times New Roman" w:eastAsiaTheme="minorEastAsia" w:hAnsi="Times New Roman" w:cs="Times New Roman"/>
                <w:sz w:val="20"/>
                <w:szCs w:val="20"/>
              </w:rPr>
            </w:pPr>
          </w:p>
          <w:p w14:paraId="7B34631F" w14:textId="79E41A25" w:rsidR="00BC0DD0" w:rsidRPr="00EE4406" w:rsidRDefault="304AFD62" w:rsidP="00CB23FB">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w:t>
            </w:r>
            <w:r w:rsidR="71B221A6" w:rsidRPr="00EE4406">
              <w:rPr>
                <w:rStyle w:val="normaltextrun"/>
                <w:rFonts w:ascii="Times New Roman" w:hAnsi="Times New Roman" w:cs="Times New Roman"/>
                <w:color w:val="000000"/>
                <w:sz w:val="20"/>
                <w:szCs w:val="20"/>
                <w:shd w:val="clear" w:color="auto" w:fill="FFFFFF"/>
              </w:rPr>
              <w:t>handout</w:t>
            </w:r>
            <w:r w:rsidR="653A5E19" w:rsidRPr="00EE4406">
              <w:rPr>
                <w:rStyle w:val="normaltextrun"/>
                <w:rFonts w:ascii="Times New Roman" w:hAnsi="Times New Roman" w:cs="Times New Roman"/>
                <w:color w:val="000000"/>
                <w:sz w:val="20"/>
                <w:szCs w:val="20"/>
                <w:shd w:val="clear" w:color="auto" w:fill="FFFFFF"/>
              </w:rPr>
              <w:t xml:space="preserve"> </w:t>
            </w:r>
            <w:r w:rsidRPr="00EE4406">
              <w:rPr>
                <w:rStyle w:val="normaltextrun"/>
                <w:rFonts w:ascii="Times New Roman" w:hAnsi="Times New Roman" w:cs="Times New Roman"/>
                <w:color w:val="000000"/>
                <w:sz w:val="20"/>
                <w:szCs w:val="20"/>
                <w:shd w:val="clear" w:color="auto" w:fill="FFFFFF"/>
              </w:rPr>
              <w:t>–</w:t>
            </w:r>
            <w:r w:rsidR="00CB23FB" w:rsidRPr="00EE4406">
              <w:rPr>
                <w:rStyle w:val="normaltextrun"/>
                <w:rFonts w:ascii="Times New Roman" w:hAnsi="Times New Roman" w:cs="Times New Roman"/>
                <w:color w:val="000000"/>
                <w:sz w:val="20"/>
                <w:szCs w:val="20"/>
                <w:shd w:val="clear" w:color="auto" w:fill="FFFFFF"/>
              </w:rPr>
              <w:t xml:space="preserve"> </w:t>
            </w:r>
            <w:r w:rsidR="00ED2589" w:rsidRPr="00EE4406">
              <w:rPr>
                <w:rStyle w:val="normaltextrun"/>
                <w:rFonts w:ascii="Times New Roman" w:hAnsi="Times New Roman" w:cs="Times New Roman"/>
                <w:color w:val="000000"/>
                <w:sz w:val="20"/>
                <w:szCs w:val="20"/>
                <w:shd w:val="clear" w:color="auto" w:fill="FFFFFF"/>
              </w:rPr>
              <w:t xml:space="preserve">Helpful strategies </w:t>
            </w:r>
            <w:proofErr w:type="gramStart"/>
            <w:r w:rsidR="00ED2589" w:rsidRPr="00EE4406">
              <w:rPr>
                <w:rStyle w:val="normaltextrun"/>
                <w:rFonts w:ascii="Times New Roman" w:hAnsi="Times New Roman" w:cs="Times New Roman"/>
                <w:color w:val="000000"/>
                <w:sz w:val="20"/>
                <w:szCs w:val="20"/>
                <w:shd w:val="clear" w:color="auto" w:fill="FFFFFF"/>
              </w:rPr>
              <w:t>include:</w:t>
            </w:r>
            <w:proofErr w:type="gramEnd"/>
            <w:r w:rsidR="00ED2589" w:rsidRPr="00EE4406">
              <w:rPr>
                <w:rStyle w:val="normaltextrun"/>
                <w:rFonts w:ascii="Times New Roman" w:hAnsi="Times New Roman" w:cs="Times New Roman"/>
                <w:color w:val="000000"/>
                <w:sz w:val="20"/>
                <w:szCs w:val="20"/>
                <w:shd w:val="clear" w:color="auto" w:fill="FFFFFF"/>
              </w:rPr>
              <w:t xml:space="preserve"> have healthy food available at home</w:t>
            </w:r>
          </w:p>
        </w:tc>
        <w:tc>
          <w:tcPr>
            <w:tcW w:w="2121" w:type="dxa"/>
          </w:tcPr>
          <w:p w14:paraId="4F7A0E71" w14:textId="77777777" w:rsidR="00741539" w:rsidRPr="00EE4406" w:rsidRDefault="00741539" w:rsidP="00741539">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5465F350" w14:textId="77777777" w:rsidR="00741539" w:rsidRPr="00EE4406" w:rsidRDefault="00741539" w:rsidP="00EF36B5">
            <w:pPr>
              <w:rPr>
                <w:rStyle w:val="normaltextrun"/>
                <w:rFonts w:ascii="Times New Roman" w:hAnsi="Times New Roman" w:cs="Times New Roman"/>
                <w:color w:val="000000"/>
                <w:sz w:val="20"/>
                <w:szCs w:val="20"/>
                <w:shd w:val="clear" w:color="auto" w:fill="FFFFFF"/>
              </w:rPr>
            </w:pPr>
          </w:p>
          <w:p w14:paraId="23CB9E30" w14:textId="5B49C488" w:rsidR="00BC0DD0" w:rsidRPr="00EE4406" w:rsidRDefault="00482751" w:rsidP="00741539">
            <w:pPr>
              <w:rPr>
                <w:rStyle w:val="normaltextrun"/>
                <w:rFonts w:ascii="Times New Roman" w:hAnsi="Times New Roman" w:cs="Times New Roman"/>
                <w:color w:val="000000"/>
                <w:sz w:val="20"/>
                <w:szCs w:val="20"/>
                <w:shd w:val="clear" w:color="auto" w:fill="FFFFFF"/>
              </w:rPr>
            </w:pPr>
            <w:r w:rsidRPr="00EE4406">
              <w:rPr>
                <w:rStyle w:val="eop"/>
                <w:rFonts w:ascii="Times New Roman" w:hAnsi="Times New Roman" w:cs="Times New Roman"/>
                <w:color w:val="000000"/>
                <w:sz w:val="20"/>
                <w:szCs w:val="20"/>
                <w:shd w:val="clear" w:color="auto" w:fill="FFFFFF"/>
              </w:rPr>
              <w:t xml:space="preserve">Example from facilitator manual -- </w:t>
            </w:r>
            <w:r w:rsidRPr="00EE4406">
              <w:rPr>
                <w:rStyle w:val="normaltextrun"/>
                <w:rFonts w:ascii="Times New Roman" w:hAnsi="Times New Roman" w:cs="Times New Roman"/>
                <w:color w:val="000000"/>
                <w:sz w:val="20"/>
                <w:szCs w:val="20"/>
                <w:bdr w:val="none" w:sz="0" w:space="0" w:color="auto" w:frame="1"/>
              </w:rPr>
              <w:t xml:space="preserve">Encourage </w:t>
            </w:r>
            <w:r w:rsidR="0092465D" w:rsidRPr="00EE4406">
              <w:rPr>
                <w:rStyle w:val="normaltextrun"/>
                <w:rFonts w:ascii="Times New Roman" w:hAnsi="Times New Roman" w:cs="Times New Roman"/>
                <w:color w:val="000000"/>
                <w:sz w:val="20"/>
                <w:szCs w:val="20"/>
                <w:bdr w:val="none" w:sz="0" w:space="0" w:color="auto" w:frame="1"/>
              </w:rPr>
              <w:t>baby’s</w:t>
            </w:r>
            <w:r w:rsidRPr="00EE4406">
              <w:rPr>
                <w:rStyle w:val="normaltextrun"/>
                <w:rFonts w:ascii="Times New Roman" w:hAnsi="Times New Roman" w:cs="Times New Roman"/>
                <w:color w:val="000000"/>
                <w:sz w:val="20"/>
                <w:szCs w:val="20"/>
                <w:bdr w:val="none" w:sz="0" w:space="0" w:color="auto" w:frame="1"/>
              </w:rPr>
              <w:t xml:space="preserve"> movement and provide a safe environment</w:t>
            </w:r>
            <w:r w:rsidR="0092465D" w:rsidRPr="00EE4406">
              <w:rPr>
                <w:rStyle w:val="eop"/>
                <w:rFonts w:ascii="Times New Roman" w:hAnsi="Times New Roman" w:cs="Times New Roman"/>
                <w:color w:val="000000"/>
                <w:sz w:val="20"/>
                <w:szCs w:val="20"/>
                <w:shd w:val="clear" w:color="auto" w:fill="FFFFFF"/>
              </w:rPr>
              <w:t xml:space="preserve"> for them to</w:t>
            </w:r>
            <w:r w:rsidRPr="00EE4406">
              <w:rPr>
                <w:rStyle w:val="eop"/>
                <w:rFonts w:ascii="Times New Roman" w:hAnsi="Times New Roman" w:cs="Times New Roman"/>
                <w:color w:val="000000"/>
                <w:sz w:val="20"/>
                <w:szCs w:val="20"/>
                <w:shd w:val="clear" w:color="auto" w:fill="FFFFFF"/>
              </w:rPr>
              <w:t xml:space="preserve"> play and explore.</w:t>
            </w:r>
          </w:p>
        </w:tc>
        <w:tc>
          <w:tcPr>
            <w:tcW w:w="2273" w:type="dxa"/>
          </w:tcPr>
          <w:p w14:paraId="0A92A4DF" w14:textId="77777777" w:rsidR="00741539" w:rsidRPr="00EE4406" w:rsidRDefault="00741539" w:rsidP="00741539">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1592F04E" w14:textId="77777777" w:rsidR="00741539" w:rsidRPr="00EE4406" w:rsidRDefault="00741539" w:rsidP="00741539">
            <w:pPr>
              <w:rPr>
                <w:rFonts w:ascii="Times New Roman" w:eastAsia="Calibri" w:hAnsi="Times New Roman" w:cs="Times New Roman"/>
                <w:sz w:val="20"/>
                <w:szCs w:val="20"/>
              </w:rPr>
            </w:pPr>
          </w:p>
          <w:p w14:paraId="78D58004" w14:textId="38056BA6" w:rsidR="00C30D29" w:rsidRPr="00EE4406" w:rsidRDefault="00C30D29" w:rsidP="00C30D29">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‘Family meals’ topic – “Set a good example at </w:t>
            </w:r>
            <w:proofErr w:type="gramStart"/>
            <w:r w:rsidRPr="00EE4406">
              <w:rPr>
                <w:rStyle w:val="normaltextrun"/>
                <w:rFonts w:ascii="Times New Roman" w:hAnsi="Times New Roman" w:cs="Times New Roman"/>
                <w:color w:val="000000"/>
                <w:sz w:val="20"/>
                <w:szCs w:val="20"/>
                <w:shd w:val="clear" w:color="auto" w:fill="FFFFFF"/>
              </w:rPr>
              <w:t>meal times</w:t>
            </w:r>
            <w:proofErr w:type="gramEnd"/>
            <w:r w:rsidRPr="00EE4406">
              <w:rPr>
                <w:rStyle w:val="normaltextrun"/>
                <w:rFonts w:ascii="Times New Roman" w:hAnsi="Times New Roman" w:cs="Times New Roman"/>
                <w:color w:val="000000"/>
                <w:sz w:val="20"/>
                <w:szCs w:val="20"/>
                <w:shd w:val="clear" w:color="auto" w:fill="FFFFFF"/>
              </w:rPr>
              <w:t xml:space="preserve"> and put your phone away when you’re eating and playing together.”</w:t>
            </w:r>
          </w:p>
          <w:p w14:paraId="55807014" w14:textId="0F6C6F98" w:rsidR="000A3CE7" w:rsidRPr="00EE4406" w:rsidRDefault="000A3CE7" w:rsidP="00741539">
            <w:pPr>
              <w:rPr>
                <w:rStyle w:val="normaltextrun"/>
                <w:rFonts w:ascii="Times New Roman" w:hAnsi="Times New Roman" w:cs="Times New Roman"/>
                <w:color w:val="000000"/>
                <w:sz w:val="20"/>
                <w:szCs w:val="20"/>
              </w:rPr>
            </w:pPr>
          </w:p>
        </w:tc>
        <w:tc>
          <w:tcPr>
            <w:tcW w:w="2410" w:type="dxa"/>
          </w:tcPr>
          <w:p w14:paraId="4191F4A7" w14:textId="77777777" w:rsidR="00F578F9" w:rsidRPr="00EE4406" w:rsidRDefault="00F578F9" w:rsidP="00F578F9">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17638137" w14:textId="77777777" w:rsidR="00F578F9" w:rsidRPr="00EE4406" w:rsidRDefault="00F578F9" w:rsidP="00F578F9">
            <w:pPr>
              <w:rPr>
                <w:rFonts w:ascii="Times New Roman" w:eastAsia="Calibri" w:hAnsi="Times New Roman" w:cs="Times New Roman"/>
                <w:sz w:val="20"/>
                <w:szCs w:val="20"/>
              </w:rPr>
            </w:pPr>
          </w:p>
          <w:p w14:paraId="3B588489" w14:textId="621C06D9" w:rsidR="00BC0DD0" w:rsidRPr="00EE4406" w:rsidRDefault="66061760" w:rsidP="00F578F9">
            <w:pPr>
              <w:rPr>
                <w:rStyle w:val="normaltextrun"/>
                <w:rFonts w:ascii="Times New Roman" w:hAnsi="Times New Roman" w:cs="Times New Roman"/>
                <w:color w:val="000000"/>
                <w:sz w:val="20"/>
                <w:szCs w:val="20"/>
                <w:shd w:val="clear" w:color="auto" w:fill="FFFFFF"/>
              </w:rPr>
            </w:pPr>
            <w:r w:rsidRPr="00EE4406">
              <w:rPr>
                <w:rFonts w:ascii="Times New Roman" w:eastAsia="Calibri" w:hAnsi="Times New Roman" w:cs="Times New Roman"/>
                <w:sz w:val="20"/>
                <w:szCs w:val="20"/>
              </w:rPr>
              <w:t>E</w:t>
            </w:r>
            <w:r w:rsidR="7120ACF3" w:rsidRPr="00EE4406">
              <w:rPr>
                <w:rFonts w:ascii="Times New Roman" w:eastAsia="Calibri" w:hAnsi="Times New Roman" w:cs="Times New Roman"/>
                <w:sz w:val="20"/>
                <w:szCs w:val="20"/>
              </w:rPr>
              <w:t>xample</w:t>
            </w:r>
            <w:r w:rsidR="2901572E" w:rsidRPr="00EE4406">
              <w:rPr>
                <w:rFonts w:ascii="Times New Roman" w:eastAsia="Calibri" w:hAnsi="Times New Roman" w:cs="Times New Roman"/>
                <w:sz w:val="20"/>
                <w:szCs w:val="20"/>
              </w:rPr>
              <w:t xml:space="preserve"> from video – Video discusses restructuring the pantry and not having sometimes food in the home</w:t>
            </w:r>
          </w:p>
        </w:tc>
      </w:tr>
      <w:tr w:rsidR="00517D95" w:rsidRPr="00EE4406" w14:paraId="5384D5DE" w14:textId="77777777" w:rsidTr="003B3FAB">
        <w:tc>
          <w:tcPr>
            <w:tcW w:w="1701" w:type="dxa"/>
          </w:tcPr>
          <w:p w14:paraId="5C6D1BAB" w14:textId="11732D2C" w:rsidR="00517D95" w:rsidRPr="00EE4406" w:rsidRDefault="00517D95"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12.2 Restructuring the social environment</w:t>
            </w:r>
            <w:r w:rsidRPr="00EE4406">
              <w:rPr>
                <w:rStyle w:val="eop"/>
                <w:rFonts w:ascii="Times New Roman" w:hAnsi="Times New Roman" w:cs="Times New Roman"/>
                <w:color w:val="000000"/>
                <w:sz w:val="20"/>
                <w:szCs w:val="20"/>
                <w:shd w:val="clear" w:color="auto" w:fill="FFFFFF"/>
              </w:rPr>
              <w:t> </w:t>
            </w:r>
          </w:p>
        </w:tc>
        <w:tc>
          <w:tcPr>
            <w:tcW w:w="2694" w:type="dxa"/>
          </w:tcPr>
          <w:p w14:paraId="160EE5B1" w14:textId="77777777" w:rsidR="001F29BB" w:rsidRPr="00EE4406" w:rsidRDefault="001F29BB" w:rsidP="001F29BB">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28F5F453" w14:textId="77777777" w:rsidR="00A03592" w:rsidRPr="00EE4406" w:rsidRDefault="00A03592" w:rsidP="00EF36B5">
            <w:pPr>
              <w:rPr>
                <w:rStyle w:val="normaltextrun"/>
                <w:rFonts w:ascii="Times New Roman" w:hAnsi="Times New Roman" w:cs="Times New Roman"/>
                <w:color w:val="000000"/>
                <w:sz w:val="20"/>
                <w:szCs w:val="20"/>
                <w:shd w:val="clear" w:color="auto" w:fill="FFFFFF"/>
              </w:rPr>
            </w:pPr>
          </w:p>
          <w:p w14:paraId="43DAE0A1" w14:textId="0B4674A7" w:rsidR="00872013" w:rsidRPr="00EE4406" w:rsidRDefault="00872013"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facilitator </w:t>
            </w:r>
            <w:r w:rsidR="00DA66D2" w:rsidRPr="00EE4406">
              <w:rPr>
                <w:rStyle w:val="normaltextrun"/>
                <w:rFonts w:ascii="Times New Roman" w:hAnsi="Times New Roman" w:cs="Times New Roman"/>
                <w:color w:val="000000"/>
                <w:sz w:val="20"/>
                <w:szCs w:val="20"/>
                <w:shd w:val="clear" w:color="auto" w:fill="FFFFFF"/>
              </w:rPr>
              <w:t>manual</w:t>
            </w:r>
            <w:r w:rsidRPr="00EE4406">
              <w:rPr>
                <w:rStyle w:val="normaltextrun"/>
                <w:rFonts w:ascii="Times New Roman" w:hAnsi="Times New Roman" w:cs="Times New Roman"/>
                <w:color w:val="000000"/>
                <w:sz w:val="20"/>
                <w:szCs w:val="20"/>
                <w:shd w:val="clear" w:color="auto" w:fill="FFFFFF"/>
              </w:rPr>
              <w:t xml:space="preserve"> </w:t>
            </w:r>
            <w:r w:rsidR="00DA66D2" w:rsidRPr="00EE4406">
              <w:rPr>
                <w:rStyle w:val="normaltextrun"/>
                <w:rFonts w:ascii="Times New Roman" w:hAnsi="Times New Roman" w:cs="Times New Roman"/>
                <w:color w:val="000000"/>
                <w:sz w:val="20"/>
                <w:szCs w:val="20"/>
                <w:shd w:val="clear" w:color="auto" w:fill="FFFFFF"/>
              </w:rPr>
              <w:t xml:space="preserve">-- </w:t>
            </w:r>
            <w:r w:rsidRPr="00EE4406">
              <w:rPr>
                <w:rStyle w:val="normaltextrun"/>
                <w:rFonts w:ascii="Times New Roman" w:hAnsi="Times New Roman" w:cs="Times New Roman"/>
                <w:color w:val="000000"/>
                <w:sz w:val="20"/>
                <w:szCs w:val="20"/>
                <w:shd w:val="clear" w:color="auto" w:fill="FFFFFF"/>
              </w:rPr>
              <w:t xml:space="preserve">“Grandparents and Carers – helping parents to get it Right from the Start! </w:t>
            </w:r>
            <w:r w:rsidR="00DA66D2" w:rsidRPr="00EE4406">
              <w:rPr>
                <w:rStyle w:val="normaltextrun"/>
                <w:rFonts w:ascii="Times New Roman" w:hAnsi="Times New Roman" w:cs="Times New Roman"/>
                <w:color w:val="000000"/>
                <w:sz w:val="20"/>
                <w:szCs w:val="20"/>
                <w:shd w:val="clear" w:color="auto" w:fill="FFFFFF"/>
              </w:rPr>
              <w:t xml:space="preserve">We have produced two resources dealing with the issue of grandparents and carers – one for the parent and one to pass on to grandparent or </w:t>
            </w:r>
            <w:proofErr w:type="spellStart"/>
            <w:r w:rsidR="00DA66D2" w:rsidRPr="00EE4406">
              <w:rPr>
                <w:rStyle w:val="normaltextrun"/>
                <w:rFonts w:ascii="Times New Roman" w:hAnsi="Times New Roman" w:cs="Times New Roman"/>
                <w:color w:val="000000"/>
                <w:sz w:val="20"/>
                <w:szCs w:val="20"/>
                <w:shd w:val="clear" w:color="auto" w:fill="FFFFFF"/>
              </w:rPr>
              <w:t>carer</w:t>
            </w:r>
            <w:proofErr w:type="spellEnd"/>
            <w:r w:rsidR="00DA66D2" w:rsidRPr="00EE4406">
              <w:rPr>
                <w:rStyle w:val="normaltextrun"/>
                <w:rFonts w:ascii="Times New Roman" w:hAnsi="Times New Roman" w:cs="Times New Roman"/>
                <w:color w:val="000000"/>
                <w:sz w:val="20"/>
                <w:szCs w:val="20"/>
                <w:shd w:val="clear" w:color="auto" w:fill="FFFFFF"/>
              </w:rPr>
              <w:t>.  Use this resource to generate a discussion re how carers may be feeling about “new” ways of doing things and about how they can help”</w:t>
            </w:r>
          </w:p>
          <w:p w14:paraId="60CB60B6" w14:textId="526EA50B" w:rsidR="000462CC" w:rsidRPr="00EE4406" w:rsidRDefault="000462CC" w:rsidP="00EF36B5">
            <w:pPr>
              <w:rPr>
                <w:rStyle w:val="normaltextrun"/>
                <w:rFonts w:ascii="Times New Roman" w:hAnsi="Times New Roman" w:cs="Times New Roman"/>
                <w:color w:val="000000"/>
                <w:sz w:val="20"/>
                <w:szCs w:val="20"/>
                <w:shd w:val="clear" w:color="auto" w:fill="FFFFFF"/>
              </w:rPr>
            </w:pPr>
          </w:p>
        </w:tc>
        <w:tc>
          <w:tcPr>
            <w:tcW w:w="2126" w:type="dxa"/>
          </w:tcPr>
          <w:p w14:paraId="701F741B" w14:textId="77777777" w:rsidR="00C30D29" w:rsidRPr="00EE4406" w:rsidRDefault="00C30D29" w:rsidP="00C30D29">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45821315" w14:textId="77777777" w:rsidR="00C30D29" w:rsidRPr="00EE4406" w:rsidRDefault="00C30D29" w:rsidP="00EF36B5">
            <w:pPr>
              <w:rPr>
                <w:rStyle w:val="normaltextrun"/>
                <w:rFonts w:ascii="Times New Roman" w:hAnsi="Times New Roman" w:cs="Times New Roman"/>
                <w:color w:val="000000"/>
                <w:sz w:val="20"/>
                <w:szCs w:val="20"/>
                <w:shd w:val="clear" w:color="auto" w:fill="FFFFFF"/>
              </w:rPr>
            </w:pPr>
          </w:p>
          <w:p w14:paraId="0128CF28" w14:textId="1B759463" w:rsidR="000462CC" w:rsidRPr="00EE4406" w:rsidRDefault="0F9D6FFB"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Example from</w:t>
            </w:r>
            <w:r w:rsidR="3435029E" w:rsidRPr="00EE4406">
              <w:rPr>
                <w:rStyle w:val="normaltextrun"/>
                <w:rFonts w:ascii="Times New Roman" w:hAnsi="Times New Roman" w:cs="Times New Roman"/>
                <w:color w:val="000000"/>
                <w:sz w:val="20"/>
                <w:szCs w:val="20"/>
                <w:shd w:val="clear" w:color="auto" w:fill="FFFFFF"/>
              </w:rPr>
              <w:t xml:space="preserve"> handout</w:t>
            </w:r>
            <w:r w:rsidRPr="00EE4406">
              <w:rPr>
                <w:rStyle w:val="normaltextrun"/>
                <w:rFonts w:ascii="Times New Roman" w:hAnsi="Times New Roman" w:cs="Times New Roman"/>
                <w:color w:val="000000"/>
                <w:sz w:val="20"/>
                <w:szCs w:val="20"/>
                <w:shd w:val="clear" w:color="auto" w:fill="FFFFFF"/>
              </w:rPr>
              <w:t xml:space="preserve"> –</w:t>
            </w:r>
          </w:p>
          <w:p w14:paraId="754A0E0A" w14:textId="410296AD" w:rsidR="00517D95" w:rsidRPr="00EE4406" w:rsidRDefault="000462CC"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Ensure all carers are consistent with feeding rules for your child</w:t>
            </w:r>
          </w:p>
        </w:tc>
        <w:tc>
          <w:tcPr>
            <w:tcW w:w="2121" w:type="dxa"/>
          </w:tcPr>
          <w:p w14:paraId="2A22D6D0" w14:textId="77777777" w:rsidR="00C30D29" w:rsidRPr="00EE4406" w:rsidRDefault="00C30D29" w:rsidP="00C30D29">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700F052D" w14:textId="77777777" w:rsidR="00A03592" w:rsidRPr="00EE4406" w:rsidRDefault="00A03592" w:rsidP="00EF36B5">
            <w:pPr>
              <w:rPr>
                <w:rStyle w:val="normaltextrun"/>
                <w:rFonts w:ascii="Times New Roman" w:hAnsi="Times New Roman" w:cs="Times New Roman"/>
                <w:color w:val="000000"/>
                <w:sz w:val="20"/>
                <w:szCs w:val="20"/>
                <w:shd w:val="clear" w:color="auto" w:fill="FFFFFF"/>
              </w:rPr>
            </w:pPr>
          </w:p>
          <w:p w14:paraId="0FC21049" w14:textId="2FFF4BE3" w:rsidR="00575F19" w:rsidRPr="00EE4406" w:rsidRDefault="00575F19"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facilitator manual -- </w:t>
            </w:r>
          </w:p>
          <w:p w14:paraId="3509935D" w14:textId="6A9F612C" w:rsidR="00517D95" w:rsidRPr="00EE4406" w:rsidRDefault="00D455CB"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w:t>
            </w:r>
            <w:r w:rsidR="00575F19" w:rsidRPr="00EE4406">
              <w:rPr>
                <w:rStyle w:val="normaltextrun"/>
                <w:rFonts w:ascii="Times New Roman" w:hAnsi="Times New Roman" w:cs="Times New Roman"/>
                <w:color w:val="000000"/>
                <w:sz w:val="20"/>
                <w:szCs w:val="20"/>
                <w:shd w:val="clear" w:color="auto" w:fill="FFFFFF"/>
              </w:rPr>
              <w:t>Discuss tips for communicating with other carers about food, screen time and active play</w:t>
            </w:r>
            <w:r w:rsidRPr="00EE4406">
              <w:rPr>
                <w:rStyle w:val="normaltextrun"/>
                <w:rFonts w:ascii="Times New Roman" w:hAnsi="Times New Roman" w:cs="Times New Roman"/>
                <w:color w:val="000000"/>
                <w:sz w:val="20"/>
                <w:szCs w:val="20"/>
                <w:shd w:val="clear" w:color="auto" w:fill="FFFFFF"/>
              </w:rPr>
              <w:t>”</w:t>
            </w:r>
            <w:r w:rsidR="00575F19" w:rsidRPr="00EE4406">
              <w:rPr>
                <w:rStyle w:val="eop"/>
                <w:rFonts w:ascii="Times New Roman" w:hAnsi="Times New Roman" w:cs="Times New Roman"/>
                <w:color w:val="000000"/>
                <w:sz w:val="20"/>
                <w:szCs w:val="20"/>
                <w:shd w:val="clear" w:color="auto" w:fill="FFFFFF"/>
              </w:rPr>
              <w:t> </w:t>
            </w:r>
          </w:p>
        </w:tc>
        <w:tc>
          <w:tcPr>
            <w:tcW w:w="2273" w:type="dxa"/>
          </w:tcPr>
          <w:p w14:paraId="0EF4FE01" w14:textId="77777777" w:rsidR="00C30D29" w:rsidRPr="00EE4406" w:rsidRDefault="00C30D29" w:rsidP="00C30D29">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75E6D8AC" w14:textId="77777777" w:rsidR="00C30D29" w:rsidRPr="00EE4406" w:rsidRDefault="00C30D29" w:rsidP="00EF36B5">
            <w:pPr>
              <w:rPr>
                <w:rStyle w:val="normaltextrun"/>
                <w:rFonts w:ascii="Times New Roman" w:hAnsi="Times New Roman" w:cs="Times New Roman"/>
                <w:color w:val="000000"/>
                <w:sz w:val="20"/>
                <w:szCs w:val="20"/>
                <w:shd w:val="clear" w:color="auto" w:fill="FFFFFF"/>
              </w:rPr>
            </w:pPr>
          </w:p>
          <w:p w14:paraId="6135D1B4" w14:textId="67C118F2" w:rsidR="0052225A" w:rsidRPr="00EE4406" w:rsidRDefault="0052225A"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‘Breastfeeding’ topic – </w:t>
            </w:r>
          </w:p>
          <w:p w14:paraId="4B6728D5" w14:textId="233C73DE" w:rsidR="00517D95" w:rsidRPr="00EE4406" w:rsidRDefault="00575F19" w:rsidP="00EF36B5">
            <w:pPr>
              <w:rPr>
                <w:rStyle w:val="normaltextrun"/>
                <w:rFonts w:ascii="Times New Roman" w:hAnsi="Times New Roman" w:cs="Times New Roman"/>
                <w:color w:val="000000"/>
                <w:sz w:val="20"/>
                <w:szCs w:val="20"/>
              </w:rPr>
            </w:pPr>
            <w:r w:rsidRPr="00EE4406">
              <w:rPr>
                <w:rStyle w:val="normaltextrun"/>
                <w:rFonts w:ascii="Times New Roman" w:hAnsi="Times New Roman" w:cs="Times New Roman"/>
                <w:color w:val="000000"/>
                <w:sz w:val="20"/>
                <w:szCs w:val="20"/>
                <w:shd w:val="clear" w:color="auto" w:fill="FFFFFF"/>
              </w:rPr>
              <w:t>Surround yourself with people that support your decision to breastfeed.</w:t>
            </w:r>
            <w:r w:rsidRPr="00EE4406">
              <w:rPr>
                <w:rStyle w:val="eop"/>
                <w:rFonts w:ascii="Times New Roman" w:hAnsi="Times New Roman" w:cs="Times New Roman"/>
                <w:color w:val="000000"/>
                <w:sz w:val="20"/>
                <w:szCs w:val="20"/>
                <w:shd w:val="clear" w:color="auto" w:fill="FFFFFF"/>
              </w:rPr>
              <w:t> </w:t>
            </w:r>
          </w:p>
        </w:tc>
        <w:tc>
          <w:tcPr>
            <w:tcW w:w="2410" w:type="dxa"/>
          </w:tcPr>
          <w:p w14:paraId="4F96493F" w14:textId="207EC699" w:rsidR="00517D95" w:rsidRPr="00EE4406" w:rsidRDefault="00BC24C2" w:rsidP="00EF36B5">
            <w:pPr>
              <w:rPr>
                <w:rStyle w:val="normaltextrun"/>
                <w:rFonts w:ascii="Times New Roman" w:hAnsi="Times New Roman" w:cs="Times New Roman"/>
                <w:color w:val="000000"/>
                <w:sz w:val="20"/>
                <w:szCs w:val="20"/>
                <w:highlight w:val="yellow"/>
                <w:shd w:val="clear" w:color="auto" w:fill="FFFFFF"/>
              </w:rPr>
            </w:pPr>
            <w:r w:rsidRPr="00EE4406">
              <w:rPr>
                <w:rStyle w:val="normaltextrun"/>
                <w:rFonts w:ascii="Times New Roman" w:hAnsi="Times New Roman" w:cs="Times New Roman"/>
                <w:color w:val="000000"/>
                <w:sz w:val="20"/>
                <w:szCs w:val="20"/>
                <w:shd w:val="clear" w:color="auto" w:fill="FFFFFF"/>
              </w:rPr>
              <w:t xml:space="preserve"> </w:t>
            </w:r>
          </w:p>
        </w:tc>
      </w:tr>
      <w:tr w:rsidR="00517D95" w:rsidRPr="00EE4406" w14:paraId="4283D253" w14:textId="77777777" w:rsidTr="003B3FAB">
        <w:tc>
          <w:tcPr>
            <w:tcW w:w="1701" w:type="dxa"/>
          </w:tcPr>
          <w:p w14:paraId="79D2A0B4" w14:textId="1B240C0E" w:rsidR="00517D95" w:rsidRPr="00EE4406" w:rsidRDefault="00046B99"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12.5 Adding objects to the environment</w:t>
            </w:r>
            <w:r w:rsidRPr="00EE4406">
              <w:rPr>
                <w:rStyle w:val="eop"/>
                <w:rFonts w:ascii="Times New Roman" w:hAnsi="Times New Roman" w:cs="Times New Roman"/>
                <w:color w:val="000000"/>
                <w:sz w:val="20"/>
                <w:szCs w:val="20"/>
                <w:shd w:val="clear" w:color="auto" w:fill="FFFFFF"/>
              </w:rPr>
              <w:t> </w:t>
            </w:r>
          </w:p>
        </w:tc>
        <w:tc>
          <w:tcPr>
            <w:tcW w:w="2694" w:type="dxa"/>
          </w:tcPr>
          <w:p w14:paraId="206C218A" w14:textId="669B5ECD" w:rsidR="00517D95" w:rsidRPr="00EE4406" w:rsidRDefault="00517D95" w:rsidP="00EF36B5">
            <w:pPr>
              <w:rPr>
                <w:rStyle w:val="normaltextrun"/>
                <w:rFonts w:ascii="Times New Roman" w:hAnsi="Times New Roman" w:cs="Times New Roman"/>
                <w:color w:val="000000"/>
                <w:sz w:val="20"/>
                <w:szCs w:val="20"/>
                <w:highlight w:val="yellow"/>
                <w:shd w:val="clear" w:color="auto" w:fill="FFFFFF"/>
              </w:rPr>
            </w:pPr>
          </w:p>
        </w:tc>
        <w:tc>
          <w:tcPr>
            <w:tcW w:w="2126" w:type="dxa"/>
          </w:tcPr>
          <w:p w14:paraId="7E860934" w14:textId="77777777" w:rsidR="00CD7954" w:rsidRPr="00EE4406" w:rsidRDefault="00CD7954" w:rsidP="00CD7954">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771C19C1" w14:textId="77777777" w:rsidR="00CD7954" w:rsidRPr="00EE4406" w:rsidRDefault="00CD7954" w:rsidP="00CD7954">
            <w:pPr>
              <w:rPr>
                <w:rFonts w:ascii="Times New Roman" w:eastAsia="Calibri" w:hAnsi="Times New Roman" w:cs="Times New Roman"/>
                <w:sz w:val="20"/>
                <w:szCs w:val="20"/>
              </w:rPr>
            </w:pPr>
          </w:p>
          <w:p w14:paraId="2A12C48F" w14:textId="36F12C5F" w:rsidR="00EC02B3" w:rsidRPr="00EE4406" w:rsidRDefault="00EC02B3" w:rsidP="00CD7954">
            <w:pPr>
              <w:rPr>
                <w:rFonts w:ascii="Times New Roman" w:eastAsia="Calibri" w:hAnsi="Times New Roman" w:cs="Times New Roman"/>
                <w:sz w:val="20"/>
                <w:szCs w:val="20"/>
              </w:rPr>
            </w:pPr>
            <w:r w:rsidRPr="00EE4406">
              <w:rPr>
                <w:rFonts w:ascii="Times New Roman" w:eastAsia="Calibri" w:hAnsi="Times New Roman" w:cs="Times New Roman"/>
                <w:sz w:val="20"/>
                <w:szCs w:val="20"/>
              </w:rPr>
              <w:t xml:space="preserve">Various tangible tools provided to parents such as </w:t>
            </w:r>
            <w:r w:rsidR="007334FF" w:rsidRPr="00EE4406">
              <w:rPr>
                <w:rFonts w:ascii="Times New Roman" w:eastAsia="Calibri" w:hAnsi="Times New Roman" w:cs="Times New Roman"/>
                <w:sz w:val="20"/>
                <w:szCs w:val="20"/>
              </w:rPr>
              <w:t xml:space="preserve">balls to play </w:t>
            </w:r>
            <w:r w:rsidR="007334FF" w:rsidRPr="00EE4406">
              <w:rPr>
                <w:rFonts w:ascii="Times New Roman" w:eastAsia="Calibri" w:hAnsi="Times New Roman" w:cs="Times New Roman"/>
                <w:sz w:val="20"/>
                <w:szCs w:val="20"/>
              </w:rPr>
              <w:lastRenderedPageBreak/>
              <w:t>with,</w:t>
            </w:r>
            <w:r w:rsidR="00C91E11">
              <w:rPr>
                <w:rFonts w:ascii="Times New Roman" w:eastAsia="Calibri" w:hAnsi="Times New Roman" w:cs="Times New Roman"/>
                <w:sz w:val="20"/>
                <w:szCs w:val="20"/>
              </w:rPr>
              <w:t xml:space="preserve"> active-play storybook</w:t>
            </w:r>
            <w:r w:rsidR="007334FF" w:rsidRPr="00EE4406">
              <w:rPr>
                <w:rFonts w:ascii="Times New Roman" w:eastAsia="Calibri" w:hAnsi="Times New Roman" w:cs="Times New Roman"/>
                <w:sz w:val="20"/>
                <w:szCs w:val="20"/>
              </w:rPr>
              <w:t xml:space="preserve">. </w:t>
            </w:r>
          </w:p>
          <w:p w14:paraId="6F4F6041" w14:textId="6784EB18" w:rsidR="00517D95" w:rsidRPr="00EE4406" w:rsidRDefault="0084288E" w:rsidP="00CD7954">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w:t>
            </w:r>
            <w:r w:rsidR="00CD7954" w:rsidRPr="00EE4406">
              <w:rPr>
                <w:rStyle w:val="normaltextrun"/>
                <w:rFonts w:ascii="Times New Roman" w:hAnsi="Times New Roman" w:cs="Times New Roman"/>
                <w:color w:val="000000"/>
                <w:sz w:val="20"/>
                <w:szCs w:val="20"/>
                <w:shd w:val="clear" w:color="auto" w:fill="FFFFFF"/>
              </w:rPr>
              <w:t xml:space="preserve">newsletters </w:t>
            </w:r>
            <w:r w:rsidR="007334FF" w:rsidRPr="00EE4406">
              <w:rPr>
                <w:rStyle w:val="normaltextrun"/>
                <w:rFonts w:ascii="Times New Roman" w:hAnsi="Times New Roman" w:cs="Times New Roman"/>
                <w:color w:val="000000"/>
                <w:sz w:val="20"/>
                <w:szCs w:val="20"/>
                <w:shd w:val="clear" w:color="auto" w:fill="FFFFFF"/>
              </w:rPr>
              <w:t>- “</w:t>
            </w:r>
            <w:r w:rsidRPr="00EE4406">
              <w:rPr>
                <w:rStyle w:val="normaltextrun"/>
                <w:rFonts w:ascii="Times New Roman" w:hAnsi="Times New Roman" w:cs="Times New Roman"/>
                <w:color w:val="000000"/>
                <w:sz w:val="20"/>
                <w:szCs w:val="20"/>
                <w:shd w:val="clear" w:color="auto" w:fill="FFFFFF"/>
              </w:rPr>
              <w:t>Remember to take a look at the “Just Add Fruit and Veg” cards that we gave you in Session 3. These cards have lots of good ideas that will help you to colour every meal with fruit and veg. We also gave you two charts that talked all about buying fruits and veg when they are in season.</w:t>
            </w:r>
            <w:r w:rsidR="00EC02B3" w:rsidRPr="00EE4406">
              <w:rPr>
                <w:rStyle w:val="normaltextrun"/>
                <w:rFonts w:ascii="Times New Roman" w:hAnsi="Times New Roman" w:cs="Times New Roman"/>
                <w:color w:val="000000"/>
                <w:sz w:val="20"/>
                <w:szCs w:val="20"/>
                <w:shd w:val="clear" w:color="auto" w:fill="FFFFFF"/>
              </w:rPr>
              <w:t>”</w:t>
            </w:r>
          </w:p>
        </w:tc>
        <w:tc>
          <w:tcPr>
            <w:tcW w:w="2121" w:type="dxa"/>
          </w:tcPr>
          <w:p w14:paraId="532C957F" w14:textId="1FF72035" w:rsidR="00517D95" w:rsidRPr="00EE4406" w:rsidRDefault="00517D95" w:rsidP="00EF36B5">
            <w:pPr>
              <w:rPr>
                <w:rStyle w:val="normaltextrun"/>
                <w:rFonts w:ascii="Times New Roman" w:hAnsi="Times New Roman" w:cs="Times New Roman"/>
                <w:color w:val="000000"/>
                <w:sz w:val="20"/>
                <w:szCs w:val="20"/>
                <w:shd w:val="clear" w:color="auto" w:fill="FFFFFF"/>
              </w:rPr>
            </w:pPr>
          </w:p>
        </w:tc>
        <w:tc>
          <w:tcPr>
            <w:tcW w:w="2273" w:type="dxa"/>
          </w:tcPr>
          <w:p w14:paraId="70701AF3" w14:textId="713BD8C0" w:rsidR="00517D95" w:rsidRPr="00EE4406" w:rsidRDefault="00517D95" w:rsidP="00EF36B5">
            <w:pPr>
              <w:rPr>
                <w:rStyle w:val="normaltextrun"/>
                <w:rFonts w:ascii="Times New Roman" w:hAnsi="Times New Roman" w:cs="Times New Roman"/>
                <w:color w:val="000000"/>
                <w:sz w:val="20"/>
                <w:szCs w:val="20"/>
              </w:rPr>
            </w:pPr>
          </w:p>
        </w:tc>
        <w:tc>
          <w:tcPr>
            <w:tcW w:w="2410" w:type="dxa"/>
          </w:tcPr>
          <w:p w14:paraId="17C6D91C" w14:textId="3A959979" w:rsidR="00517D95" w:rsidRPr="00EE4406" w:rsidRDefault="00517D95" w:rsidP="00EF36B5">
            <w:pPr>
              <w:rPr>
                <w:rStyle w:val="normaltextrun"/>
                <w:rFonts w:ascii="Times New Roman" w:hAnsi="Times New Roman" w:cs="Times New Roman"/>
                <w:color w:val="000000"/>
                <w:sz w:val="20"/>
                <w:szCs w:val="20"/>
                <w:highlight w:val="yellow"/>
                <w:shd w:val="clear" w:color="auto" w:fill="FFFFFF"/>
              </w:rPr>
            </w:pPr>
          </w:p>
        </w:tc>
      </w:tr>
      <w:tr w:rsidR="00046B99" w:rsidRPr="00EE4406" w14:paraId="31E1BAEC" w14:textId="77777777" w:rsidTr="003B3FAB">
        <w:tc>
          <w:tcPr>
            <w:tcW w:w="1701" w:type="dxa"/>
          </w:tcPr>
          <w:p w14:paraId="737E148B" w14:textId="6457AB06" w:rsidR="00046B99" w:rsidRPr="00EE4406" w:rsidRDefault="00E62818"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13.1 Identification of self as role model</w:t>
            </w:r>
            <w:r w:rsidRPr="00EE4406">
              <w:rPr>
                <w:rStyle w:val="eop"/>
                <w:rFonts w:ascii="Times New Roman" w:hAnsi="Times New Roman" w:cs="Times New Roman"/>
                <w:color w:val="000000"/>
                <w:sz w:val="20"/>
                <w:szCs w:val="20"/>
                <w:shd w:val="clear" w:color="auto" w:fill="FFFFFF"/>
              </w:rPr>
              <w:t> </w:t>
            </w:r>
          </w:p>
        </w:tc>
        <w:tc>
          <w:tcPr>
            <w:tcW w:w="2694" w:type="dxa"/>
          </w:tcPr>
          <w:p w14:paraId="3050A654" w14:textId="77777777" w:rsidR="003A19FD" w:rsidRPr="003012A5" w:rsidRDefault="003A19FD" w:rsidP="003A19F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21099F1D" w14:textId="77777777" w:rsidR="003A19FD" w:rsidRPr="003012A5" w:rsidRDefault="003A19FD" w:rsidP="003A19FD">
            <w:pPr>
              <w:rPr>
                <w:rFonts w:ascii="Times New Roman" w:eastAsia="Calibri" w:hAnsi="Times New Roman" w:cs="Times New Roman"/>
                <w:sz w:val="20"/>
                <w:szCs w:val="20"/>
              </w:rPr>
            </w:pPr>
          </w:p>
          <w:p w14:paraId="2350EE4B" w14:textId="77777777" w:rsidR="00046B99" w:rsidRDefault="551BB651" w:rsidP="003012A5">
            <w:pPr>
              <w:rPr>
                <w:rStyle w:val="normaltextrun"/>
                <w:rFonts w:ascii="Times New Roman" w:hAnsi="Times New Roman" w:cs="Times New Roman"/>
                <w:color w:val="000000"/>
                <w:sz w:val="20"/>
                <w:szCs w:val="20"/>
                <w:shd w:val="clear" w:color="auto" w:fill="FFFFFF"/>
              </w:rPr>
            </w:pPr>
            <w:r w:rsidRPr="003012A5">
              <w:rPr>
                <w:rStyle w:val="normaltextrun"/>
                <w:rFonts w:ascii="Times New Roman" w:hAnsi="Times New Roman" w:cs="Times New Roman"/>
                <w:color w:val="000000"/>
                <w:sz w:val="20"/>
                <w:szCs w:val="20"/>
                <w:shd w:val="clear" w:color="auto" w:fill="FFFFFF"/>
              </w:rPr>
              <w:t>Example</w:t>
            </w:r>
            <w:r w:rsidR="003012A5" w:rsidRPr="003012A5">
              <w:rPr>
                <w:rStyle w:val="normaltextrun"/>
                <w:rFonts w:ascii="Times New Roman" w:hAnsi="Times New Roman" w:cs="Times New Roman"/>
                <w:color w:val="000000"/>
                <w:sz w:val="20"/>
                <w:szCs w:val="20"/>
                <w:shd w:val="clear" w:color="auto" w:fill="FFFFFF"/>
              </w:rPr>
              <w:t xml:space="preserve"> from facilitator manual – “Babies model themselves on you – if you eat fruit and veg and enjoy them – they will too.</w:t>
            </w:r>
            <w:r w:rsidR="003012A5">
              <w:rPr>
                <w:rStyle w:val="normaltextrun"/>
                <w:rFonts w:ascii="Times New Roman" w:hAnsi="Times New Roman" w:cs="Times New Roman"/>
                <w:color w:val="000000"/>
                <w:sz w:val="20"/>
                <w:szCs w:val="20"/>
                <w:shd w:val="clear" w:color="auto" w:fill="FFFFFF"/>
              </w:rPr>
              <w:t>”</w:t>
            </w:r>
          </w:p>
          <w:p w14:paraId="0D7F1017" w14:textId="77777777" w:rsidR="007600EB" w:rsidRDefault="007600EB" w:rsidP="003012A5">
            <w:pPr>
              <w:rPr>
                <w:rStyle w:val="normaltextrun"/>
                <w:rFonts w:ascii="Times New Roman" w:hAnsi="Times New Roman" w:cs="Times New Roman"/>
                <w:color w:val="000000"/>
                <w:sz w:val="20"/>
                <w:szCs w:val="20"/>
                <w:shd w:val="clear" w:color="auto" w:fill="FFFFFF"/>
              </w:rPr>
            </w:pPr>
          </w:p>
          <w:p w14:paraId="46E7200B" w14:textId="0BA42AF4" w:rsidR="007600EB" w:rsidRPr="00EE4406" w:rsidRDefault="007600EB" w:rsidP="003012A5">
            <w:pPr>
              <w:rPr>
                <w:rStyle w:val="normaltextrun"/>
                <w:rFonts w:ascii="Times New Roman" w:hAnsi="Times New Roman" w:cs="Times New Roman"/>
                <w:color w:val="000000"/>
                <w:sz w:val="20"/>
                <w:szCs w:val="20"/>
                <w:highlight w:val="yellow"/>
                <w:shd w:val="clear" w:color="auto" w:fill="FFFFFF"/>
              </w:rPr>
            </w:pPr>
            <w:r>
              <w:rPr>
                <w:rStyle w:val="normaltextrun"/>
                <w:rFonts w:ascii="Times New Roman" w:hAnsi="Times New Roman" w:cs="Times New Roman"/>
                <w:color w:val="000000"/>
                <w:sz w:val="20"/>
                <w:szCs w:val="20"/>
                <w:shd w:val="clear" w:color="auto" w:fill="FFFFFF"/>
              </w:rPr>
              <w:t>“</w:t>
            </w:r>
            <w:r w:rsidRPr="007600EB">
              <w:rPr>
                <w:rStyle w:val="normaltextrun"/>
                <w:rFonts w:ascii="Times New Roman" w:hAnsi="Times New Roman" w:cs="Times New Roman"/>
                <w:color w:val="000000"/>
                <w:sz w:val="20"/>
                <w:szCs w:val="20"/>
                <w:shd w:val="clear" w:color="auto" w:fill="FFFFFF"/>
              </w:rPr>
              <w:t>Parents are the best teachers for physical activity - if you are active, your kids will be active too</w:t>
            </w:r>
            <w:r>
              <w:rPr>
                <w:rStyle w:val="normaltextrun"/>
                <w:rFonts w:ascii="Times New Roman" w:hAnsi="Times New Roman" w:cs="Times New Roman"/>
                <w:color w:val="000000"/>
                <w:sz w:val="20"/>
                <w:szCs w:val="20"/>
                <w:shd w:val="clear" w:color="auto" w:fill="FFFFFF"/>
              </w:rPr>
              <w:t>”</w:t>
            </w:r>
          </w:p>
        </w:tc>
        <w:tc>
          <w:tcPr>
            <w:tcW w:w="2126" w:type="dxa"/>
          </w:tcPr>
          <w:p w14:paraId="56CD0604" w14:textId="77777777" w:rsidR="00AE23D2" w:rsidRPr="00EE4406" w:rsidRDefault="00AE23D2" w:rsidP="00AE23D2">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126CA5B7" w14:textId="77777777" w:rsidR="00AE23D2" w:rsidRPr="00EE4406" w:rsidRDefault="00AE23D2" w:rsidP="00AE23D2">
            <w:pPr>
              <w:rPr>
                <w:rFonts w:ascii="Times New Roman" w:eastAsia="Calibri" w:hAnsi="Times New Roman" w:cs="Times New Roman"/>
                <w:sz w:val="20"/>
                <w:szCs w:val="20"/>
              </w:rPr>
            </w:pPr>
          </w:p>
          <w:p w14:paraId="2BC5101A" w14:textId="65C8D6E3" w:rsidR="00D36764" w:rsidRPr="00EE4406" w:rsidRDefault="28252E44" w:rsidP="00A22B78">
            <w:pPr>
              <w:rPr>
                <w:rStyle w:val="normaltextrun"/>
                <w:rFonts w:ascii="Times New Roman" w:hAnsi="Times New Roman" w:cs="Times New Roman"/>
                <w:color w:val="000000"/>
                <w:sz w:val="20"/>
                <w:szCs w:val="20"/>
                <w:highlight w:val="yellow"/>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w:t>
            </w:r>
            <w:r w:rsidR="19E3BDE5" w:rsidRPr="00EE4406">
              <w:rPr>
                <w:rStyle w:val="normaltextrun"/>
                <w:rFonts w:ascii="Times New Roman" w:hAnsi="Times New Roman" w:cs="Times New Roman"/>
                <w:color w:val="000000"/>
                <w:sz w:val="20"/>
                <w:szCs w:val="20"/>
                <w:shd w:val="clear" w:color="auto" w:fill="FFFFFF"/>
              </w:rPr>
              <w:t>handout</w:t>
            </w:r>
            <w:r w:rsidRPr="00EE4406">
              <w:rPr>
                <w:rStyle w:val="normaltextrun"/>
                <w:rFonts w:ascii="Times New Roman" w:hAnsi="Times New Roman" w:cs="Times New Roman"/>
                <w:color w:val="000000"/>
                <w:sz w:val="20"/>
                <w:szCs w:val="20"/>
                <w:shd w:val="clear" w:color="auto" w:fill="FFFFFF"/>
              </w:rPr>
              <w:t xml:space="preserve"> – </w:t>
            </w:r>
            <w:r w:rsidR="00AE23D2" w:rsidRPr="00EE4406">
              <w:rPr>
                <w:rStyle w:val="normaltextrun"/>
                <w:rFonts w:ascii="Times New Roman" w:hAnsi="Times New Roman" w:cs="Times New Roman"/>
                <w:color w:val="000000"/>
                <w:sz w:val="20"/>
                <w:szCs w:val="20"/>
                <w:shd w:val="clear" w:color="auto" w:fill="FFFFFF"/>
              </w:rPr>
              <w:t>“</w:t>
            </w:r>
            <w:r w:rsidR="00D74A33" w:rsidRPr="00EE4406">
              <w:rPr>
                <w:rStyle w:val="normaltextrun"/>
                <w:rFonts w:ascii="Times New Roman" w:hAnsi="Times New Roman" w:cs="Times New Roman"/>
                <w:color w:val="000000"/>
                <w:sz w:val="20"/>
                <w:szCs w:val="20"/>
                <w:shd w:val="clear" w:color="auto" w:fill="FFFFFF"/>
              </w:rPr>
              <w:t xml:space="preserve">Do things together, you are your child’s role </w:t>
            </w:r>
            <w:r w:rsidR="003012A5" w:rsidRPr="00EE4406">
              <w:rPr>
                <w:rStyle w:val="normaltextrun"/>
                <w:rFonts w:ascii="Times New Roman" w:hAnsi="Times New Roman" w:cs="Times New Roman"/>
                <w:color w:val="000000"/>
                <w:sz w:val="20"/>
                <w:szCs w:val="20"/>
                <w:shd w:val="clear" w:color="auto" w:fill="FFFFFF"/>
              </w:rPr>
              <w:t>model,</w:t>
            </w:r>
            <w:r w:rsidR="00D74A33" w:rsidRPr="00EE4406">
              <w:rPr>
                <w:rStyle w:val="normaltextrun"/>
                <w:rFonts w:ascii="Times New Roman" w:hAnsi="Times New Roman" w:cs="Times New Roman"/>
                <w:color w:val="000000"/>
                <w:sz w:val="20"/>
                <w:szCs w:val="20"/>
                <w:shd w:val="clear" w:color="auto" w:fill="FFFFFF"/>
              </w:rPr>
              <w:t xml:space="preserve"> and they just love to spend time with you.</w:t>
            </w:r>
            <w:r w:rsidR="00AE23D2" w:rsidRPr="00EE4406">
              <w:rPr>
                <w:rStyle w:val="normaltextrun"/>
                <w:rFonts w:ascii="Times New Roman" w:hAnsi="Times New Roman" w:cs="Times New Roman"/>
                <w:color w:val="000000"/>
                <w:sz w:val="20"/>
                <w:szCs w:val="20"/>
                <w:shd w:val="clear" w:color="auto" w:fill="FFFFFF"/>
              </w:rPr>
              <w:t>”</w:t>
            </w:r>
          </w:p>
        </w:tc>
        <w:tc>
          <w:tcPr>
            <w:tcW w:w="2121" w:type="dxa"/>
          </w:tcPr>
          <w:p w14:paraId="46F17531" w14:textId="77777777" w:rsidR="003A19FD" w:rsidRPr="00EE4406" w:rsidRDefault="003A19FD" w:rsidP="003A19F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3829AE72" w14:textId="77777777" w:rsidR="003A19FD" w:rsidRPr="00EE4406" w:rsidRDefault="003A19FD" w:rsidP="003A19FD">
            <w:pPr>
              <w:rPr>
                <w:rFonts w:ascii="Times New Roman" w:eastAsia="Calibri" w:hAnsi="Times New Roman" w:cs="Times New Roman"/>
                <w:sz w:val="20"/>
                <w:szCs w:val="20"/>
              </w:rPr>
            </w:pPr>
          </w:p>
          <w:p w14:paraId="03FE210D" w14:textId="3B7D9213" w:rsidR="00D74A33" w:rsidRPr="00EE4406" w:rsidRDefault="00D74A33"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facilitator manual – </w:t>
            </w:r>
          </w:p>
          <w:p w14:paraId="42078193" w14:textId="6F4773B1" w:rsidR="00046B99" w:rsidRPr="00EE4406" w:rsidRDefault="00F4279A" w:rsidP="00EF36B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w:t>
            </w:r>
            <w:r w:rsidR="00D74A33" w:rsidRPr="00EE4406">
              <w:rPr>
                <w:rStyle w:val="normaltextrun"/>
                <w:rFonts w:ascii="Times New Roman" w:hAnsi="Times New Roman" w:cs="Times New Roman"/>
                <w:color w:val="000000"/>
                <w:sz w:val="20"/>
                <w:szCs w:val="20"/>
                <w:shd w:val="clear" w:color="auto" w:fill="FFFFFF"/>
              </w:rPr>
              <w:t xml:space="preserve">Set a good example at </w:t>
            </w:r>
            <w:r w:rsidRPr="00EE4406">
              <w:rPr>
                <w:rStyle w:val="normaltextrun"/>
                <w:rFonts w:ascii="Times New Roman" w:hAnsi="Times New Roman" w:cs="Times New Roman"/>
                <w:color w:val="000000"/>
                <w:sz w:val="20"/>
                <w:szCs w:val="20"/>
                <w:shd w:val="clear" w:color="auto" w:fill="FFFFFF"/>
              </w:rPr>
              <w:t>mealtimes</w:t>
            </w:r>
            <w:r w:rsidR="00D74A33" w:rsidRPr="00EE4406">
              <w:rPr>
                <w:rStyle w:val="normaltextrun"/>
                <w:rFonts w:ascii="Times New Roman" w:hAnsi="Times New Roman" w:cs="Times New Roman"/>
                <w:color w:val="000000"/>
                <w:sz w:val="20"/>
                <w:szCs w:val="20"/>
                <w:shd w:val="clear" w:color="auto" w:fill="FFFFFF"/>
              </w:rPr>
              <w:t xml:space="preserve"> and put your phone away when you’re eating and playing together.</w:t>
            </w:r>
            <w:r w:rsidRPr="00EE4406">
              <w:rPr>
                <w:rStyle w:val="normaltextrun"/>
                <w:rFonts w:ascii="Times New Roman" w:hAnsi="Times New Roman" w:cs="Times New Roman"/>
                <w:color w:val="000000"/>
                <w:sz w:val="20"/>
                <w:szCs w:val="20"/>
                <w:shd w:val="clear" w:color="auto" w:fill="FFFFFF"/>
              </w:rPr>
              <w:t>”</w:t>
            </w:r>
            <w:r w:rsidR="00D74A33" w:rsidRPr="00EE4406">
              <w:rPr>
                <w:rStyle w:val="eop"/>
                <w:rFonts w:ascii="Times New Roman" w:hAnsi="Times New Roman" w:cs="Times New Roman"/>
                <w:color w:val="000000"/>
                <w:sz w:val="20"/>
                <w:szCs w:val="20"/>
                <w:shd w:val="clear" w:color="auto" w:fill="FFFFFF"/>
              </w:rPr>
              <w:t> </w:t>
            </w:r>
          </w:p>
        </w:tc>
        <w:tc>
          <w:tcPr>
            <w:tcW w:w="2273" w:type="dxa"/>
          </w:tcPr>
          <w:p w14:paraId="033837C2" w14:textId="77777777" w:rsidR="00524829" w:rsidRPr="00EE4406" w:rsidRDefault="00524829" w:rsidP="00524829">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3BC7B46C" w14:textId="77777777" w:rsidR="00524829" w:rsidRPr="00EE4406" w:rsidRDefault="00524829" w:rsidP="00EF36B5">
            <w:pPr>
              <w:rPr>
                <w:rStyle w:val="normaltextrun"/>
                <w:rFonts w:ascii="Times New Roman" w:hAnsi="Times New Roman" w:cs="Times New Roman"/>
                <w:color w:val="000000"/>
                <w:sz w:val="20"/>
                <w:szCs w:val="20"/>
                <w:shd w:val="clear" w:color="auto" w:fill="FFFFFF"/>
              </w:rPr>
            </w:pPr>
          </w:p>
          <w:p w14:paraId="3502ACDC" w14:textId="2D719BB0" w:rsidR="00046B99" w:rsidRPr="00EE4406" w:rsidRDefault="00D74A33" w:rsidP="00EF36B5">
            <w:pPr>
              <w:rPr>
                <w:rStyle w:val="normaltextrun"/>
                <w:rFonts w:ascii="Times New Roman" w:hAnsi="Times New Roman" w:cs="Times New Roman"/>
                <w:color w:val="000000"/>
                <w:sz w:val="20"/>
                <w:szCs w:val="20"/>
              </w:rPr>
            </w:pPr>
            <w:r w:rsidRPr="00EE4406">
              <w:rPr>
                <w:rStyle w:val="normaltextrun"/>
                <w:rFonts w:ascii="Times New Roman" w:hAnsi="Times New Roman" w:cs="Times New Roman"/>
                <w:color w:val="000000"/>
                <w:sz w:val="20"/>
                <w:szCs w:val="20"/>
                <w:shd w:val="clear" w:color="auto" w:fill="FFFFFF"/>
              </w:rPr>
              <w:t xml:space="preserve">Example from ‘Solids’ topic </w:t>
            </w:r>
            <w:r w:rsidR="00F4279A" w:rsidRPr="00EE4406">
              <w:rPr>
                <w:rStyle w:val="normaltextrun"/>
                <w:rFonts w:ascii="Times New Roman" w:hAnsi="Times New Roman" w:cs="Times New Roman"/>
                <w:color w:val="000000"/>
                <w:sz w:val="20"/>
                <w:szCs w:val="20"/>
                <w:shd w:val="clear" w:color="auto" w:fill="FFFFFF"/>
              </w:rPr>
              <w:t>–</w:t>
            </w:r>
            <w:r w:rsidRPr="00EE4406">
              <w:rPr>
                <w:rStyle w:val="normaltextrun"/>
                <w:rFonts w:ascii="Times New Roman" w:hAnsi="Times New Roman" w:cs="Times New Roman"/>
                <w:color w:val="000000"/>
                <w:sz w:val="20"/>
                <w:szCs w:val="20"/>
                <w:shd w:val="clear" w:color="auto" w:fill="FFFFFF"/>
              </w:rPr>
              <w:t xml:space="preserve"> </w:t>
            </w:r>
            <w:r w:rsidR="00F4279A" w:rsidRPr="00EE4406">
              <w:rPr>
                <w:rStyle w:val="normaltextrun"/>
                <w:rFonts w:ascii="Times New Roman" w:hAnsi="Times New Roman" w:cs="Times New Roman"/>
                <w:color w:val="000000"/>
                <w:sz w:val="20"/>
                <w:szCs w:val="20"/>
                <w:shd w:val="clear" w:color="auto" w:fill="FFFFFF"/>
              </w:rPr>
              <w:t>“</w:t>
            </w:r>
            <w:r w:rsidRPr="00EE4406">
              <w:rPr>
                <w:rStyle w:val="normaltextrun"/>
                <w:rFonts w:ascii="Times New Roman" w:hAnsi="Times New Roman" w:cs="Times New Roman"/>
                <w:color w:val="000000"/>
                <w:sz w:val="20"/>
                <w:szCs w:val="20"/>
                <w:shd w:val="clear" w:color="auto" w:fill="FFFFFF"/>
              </w:rPr>
              <w:t>One of the best ways to encourage your baby to eat healthy foods is by eating and enjoying them yourself!</w:t>
            </w:r>
            <w:r w:rsidR="00F4279A" w:rsidRPr="00EE4406">
              <w:rPr>
                <w:rStyle w:val="normaltextrun"/>
                <w:rFonts w:ascii="Times New Roman" w:hAnsi="Times New Roman" w:cs="Times New Roman"/>
                <w:color w:val="000000"/>
                <w:sz w:val="20"/>
                <w:szCs w:val="20"/>
                <w:shd w:val="clear" w:color="auto" w:fill="FFFFFF"/>
              </w:rPr>
              <w:t>”</w:t>
            </w:r>
            <w:r w:rsidRPr="00EE4406">
              <w:rPr>
                <w:rStyle w:val="eop"/>
                <w:rFonts w:ascii="Times New Roman" w:hAnsi="Times New Roman" w:cs="Times New Roman"/>
                <w:color w:val="000000"/>
                <w:sz w:val="20"/>
                <w:szCs w:val="20"/>
                <w:shd w:val="clear" w:color="auto" w:fill="FFFFFF"/>
              </w:rPr>
              <w:t> </w:t>
            </w:r>
          </w:p>
        </w:tc>
        <w:tc>
          <w:tcPr>
            <w:tcW w:w="2410" w:type="dxa"/>
          </w:tcPr>
          <w:p w14:paraId="42AE4033" w14:textId="182D9226" w:rsidR="00046B99" w:rsidRPr="00EE4406" w:rsidRDefault="00046B99" w:rsidP="00EF36B5">
            <w:pPr>
              <w:rPr>
                <w:rStyle w:val="normaltextrun"/>
                <w:rFonts w:ascii="Times New Roman" w:hAnsi="Times New Roman" w:cs="Times New Roman"/>
                <w:color w:val="000000"/>
                <w:sz w:val="20"/>
                <w:szCs w:val="20"/>
                <w:highlight w:val="yellow"/>
                <w:shd w:val="clear" w:color="auto" w:fill="FFFFFF"/>
              </w:rPr>
            </w:pPr>
          </w:p>
        </w:tc>
      </w:tr>
      <w:tr w:rsidR="00046B99" w:rsidRPr="00EE4406" w14:paraId="17B1CDAB" w14:textId="77777777" w:rsidTr="003B3FAB">
        <w:tc>
          <w:tcPr>
            <w:tcW w:w="1701" w:type="dxa"/>
          </w:tcPr>
          <w:p w14:paraId="59A76EA5" w14:textId="623131E6" w:rsidR="00046B99" w:rsidRPr="00EE4406" w:rsidRDefault="00E62818" w:rsidP="3618E0CD">
            <w:pPr>
              <w:rPr>
                <w:rStyle w:val="normaltextrun"/>
                <w:rFonts w:ascii="Times New Roman" w:hAnsi="Times New Roman" w:cs="Times New Roman"/>
                <w:color w:val="000000" w:themeColor="text1"/>
                <w:sz w:val="20"/>
                <w:szCs w:val="20"/>
              </w:rPr>
            </w:pPr>
            <w:r w:rsidRPr="00EE4406">
              <w:rPr>
                <w:rStyle w:val="normaltextrun"/>
                <w:rFonts w:ascii="Times New Roman" w:hAnsi="Times New Roman" w:cs="Times New Roman"/>
                <w:color w:val="000000"/>
                <w:sz w:val="20"/>
                <w:szCs w:val="20"/>
                <w:shd w:val="clear" w:color="auto" w:fill="FFFFFF"/>
              </w:rPr>
              <w:t>15.1 Verbal persuasion about capability </w:t>
            </w:r>
            <w:r w:rsidRPr="00EE4406">
              <w:rPr>
                <w:rStyle w:val="eop"/>
                <w:rFonts w:ascii="Times New Roman" w:hAnsi="Times New Roman" w:cs="Times New Roman"/>
                <w:color w:val="000000"/>
                <w:sz w:val="20"/>
                <w:szCs w:val="20"/>
                <w:shd w:val="clear" w:color="auto" w:fill="FFFFFF"/>
              </w:rPr>
              <w:t> </w:t>
            </w:r>
          </w:p>
          <w:p w14:paraId="3BB523C1" w14:textId="174FD077" w:rsidR="00046B99" w:rsidRPr="00EE4406" w:rsidRDefault="00046B99" w:rsidP="3618E0CD">
            <w:pPr>
              <w:rPr>
                <w:rStyle w:val="eop"/>
                <w:rFonts w:ascii="Times New Roman" w:hAnsi="Times New Roman" w:cs="Times New Roman"/>
                <w:color w:val="000000"/>
                <w:sz w:val="20"/>
                <w:szCs w:val="20"/>
                <w:shd w:val="clear" w:color="auto" w:fill="FFFFFF"/>
              </w:rPr>
            </w:pPr>
          </w:p>
        </w:tc>
        <w:tc>
          <w:tcPr>
            <w:tcW w:w="2694" w:type="dxa"/>
          </w:tcPr>
          <w:p w14:paraId="2F296C52" w14:textId="5000DE3A" w:rsidR="00046B99" w:rsidRPr="00EE4406" w:rsidRDefault="00046B99" w:rsidP="00EF36B5">
            <w:pPr>
              <w:rPr>
                <w:rStyle w:val="normaltextrun"/>
                <w:rFonts w:ascii="Times New Roman" w:hAnsi="Times New Roman" w:cs="Times New Roman"/>
                <w:color w:val="000000"/>
                <w:sz w:val="20"/>
                <w:szCs w:val="20"/>
                <w:highlight w:val="yellow"/>
                <w:shd w:val="clear" w:color="auto" w:fill="FFFFFF"/>
              </w:rPr>
            </w:pPr>
          </w:p>
        </w:tc>
        <w:tc>
          <w:tcPr>
            <w:tcW w:w="2126" w:type="dxa"/>
          </w:tcPr>
          <w:p w14:paraId="632D4B05" w14:textId="03FE5B4A" w:rsidR="00046B99" w:rsidRPr="00EE4406" w:rsidRDefault="00046B99" w:rsidP="00EF36B5">
            <w:pPr>
              <w:rPr>
                <w:rStyle w:val="normaltextrun"/>
                <w:rFonts w:ascii="Times New Roman" w:hAnsi="Times New Roman" w:cs="Times New Roman"/>
                <w:color w:val="000000"/>
                <w:sz w:val="20"/>
                <w:szCs w:val="20"/>
                <w:highlight w:val="yellow"/>
                <w:shd w:val="clear" w:color="auto" w:fill="FFFFFF"/>
              </w:rPr>
            </w:pPr>
          </w:p>
        </w:tc>
        <w:tc>
          <w:tcPr>
            <w:tcW w:w="2121" w:type="dxa"/>
          </w:tcPr>
          <w:p w14:paraId="5BA3F8B9" w14:textId="0D940E89" w:rsidR="00046B99" w:rsidRPr="00EE4406" w:rsidRDefault="00046B99" w:rsidP="00EF36B5">
            <w:pPr>
              <w:rPr>
                <w:rStyle w:val="normaltextrun"/>
                <w:rFonts w:ascii="Times New Roman" w:hAnsi="Times New Roman" w:cs="Times New Roman"/>
                <w:color w:val="000000"/>
                <w:sz w:val="20"/>
                <w:szCs w:val="20"/>
                <w:shd w:val="clear" w:color="auto" w:fill="FFFFFF"/>
              </w:rPr>
            </w:pPr>
          </w:p>
        </w:tc>
        <w:tc>
          <w:tcPr>
            <w:tcW w:w="2273" w:type="dxa"/>
          </w:tcPr>
          <w:p w14:paraId="119E1ADC" w14:textId="77777777" w:rsidR="00BB4952" w:rsidRPr="00EE4406" w:rsidRDefault="00BB4952" w:rsidP="00BB4952">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5D35B793" w14:textId="77777777" w:rsidR="007D6742" w:rsidRPr="00EE4406" w:rsidRDefault="007D6742" w:rsidP="00EF36B5">
            <w:pPr>
              <w:rPr>
                <w:rStyle w:val="normaltextrun"/>
                <w:rFonts w:ascii="Times New Roman" w:hAnsi="Times New Roman" w:cs="Times New Roman"/>
                <w:color w:val="000000"/>
                <w:sz w:val="20"/>
                <w:szCs w:val="20"/>
                <w:shd w:val="clear" w:color="auto" w:fill="FFFFFF"/>
              </w:rPr>
            </w:pPr>
          </w:p>
          <w:p w14:paraId="3C89BF5A" w14:textId="325222AE" w:rsidR="00046B99" w:rsidRPr="00EE4406" w:rsidRDefault="00742A58" w:rsidP="00447D58">
            <w:pPr>
              <w:rPr>
                <w:rStyle w:val="normaltextrun"/>
                <w:rFonts w:ascii="Times New Roman" w:hAnsi="Times New Roman" w:cs="Times New Roman"/>
                <w:color w:val="000000"/>
                <w:sz w:val="20"/>
                <w:szCs w:val="20"/>
              </w:rPr>
            </w:pPr>
            <w:r w:rsidRPr="00EE4406">
              <w:rPr>
                <w:rStyle w:val="normaltextrun"/>
                <w:rFonts w:ascii="Times New Roman" w:hAnsi="Times New Roman" w:cs="Times New Roman"/>
                <w:color w:val="000000"/>
                <w:sz w:val="20"/>
                <w:szCs w:val="20"/>
                <w:shd w:val="clear" w:color="auto" w:fill="FFFFFF"/>
              </w:rPr>
              <w:t xml:space="preserve">Example from </w:t>
            </w:r>
            <w:r w:rsidR="0051502E" w:rsidRPr="00EE4406">
              <w:rPr>
                <w:rStyle w:val="normaltextrun"/>
                <w:rFonts w:ascii="Times New Roman" w:hAnsi="Times New Roman" w:cs="Times New Roman"/>
                <w:color w:val="000000"/>
                <w:sz w:val="20"/>
                <w:szCs w:val="20"/>
                <w:shd w:val="clear" w:color="auto" w:fill="FFFFFF"/>
              </w:rPr>
              <w:t>‘Milk Supply Quiz’</w:t>
            </w:r>
            <w:r w:rsidRPr="00EE4406">
              <w:rPr>
                <w:rStyle w:val="normaltextrun"/>
                <w:rFonts w:ascii="Times New Roman" w:hAnsi="Times New Roman" w:cs="Times New Roman"/>
                <w:color w:val="000000"/>
                <w:sz w:val="20"/>
                <w:szCs w:val="20"/>
                <w:shd w:val="clear" w:color="auto" w:fill="FFFFFF"/>
              </w:rPr>
              <w:t xml:space="preserve">– </w:t>
            </w:r>
            <w:r w:rsidR="00BB4952" w:rsidRPr="00EE4406">
              <w:rPr>
                <w:rStyle w:val="normaltextrun"/>
                <w:rFonts w:ascii="Times New Roman" w:hAnsi="Times New Roman" w:cs="Times New Roman"/>
                <w:color w:val="000000"/>
                <w:sz w:val="20"/>
                <w:szCs w:val="20"/>
                <w:shd w:val="clear" w:color="auto" w:fill="FFFFFF"/>
              </w:rPr>
              <w:t>“T</w:t>
            </w:r>
            <w:r w:rsidR="00385771" w:rsidRPr="00EE4406">
              <w:rPr>
                <w:rStyle w:val="normaltextrun"/>
                <w:rFonts w:ascii="Times New Roman" w:hAnsi="Times New Roman" w:cs="Times New Roman"/>
                <w:color w:val="000000"/>
                <w:sz w:val="20"/>
                <w:szCs w:val="20"/>
                <w:shd w:val="clear" w:color="auto" w:fill="FFFFFF"/>
              </w:rPr>
              <w:t xml:space="preserve">here is no need to feel like a failure or give up </w:t>
            </w:r>
            <w:r w:rsidR="000B0579" w:rsidRPr="00EE4406">
              <w:rPr>
                <w:rStyle w:val="normaltextrun"/>
                <w:rFonts w:ascii="Times New Roman" w:hAnsi="Times New Roman" w:cs="Times New Roman"/>
                <w:color w:val="000000"/>
                <w:sz w:val="20"/>
                <w:szCs w:val="20"/>
                <w:shd w:val="clear" w:color="auto" w:fill="FFFFFF"/>
              </w:rPr>
              <w:t xml:space="preserve">breastfeeding </w:t>
            </w:r>
            <w:r w:rsidR="00385771" w:rsidRPr="00EE4406">
              <w:rPr>
                <w:rStyle w:val="normaltextrun"/>
                <w:rFonts w:ascii="Times New Roman" w:hAnsi="Times New Roman" w:cs="Times New Roman"/>
                <w:color w:val="000000"/>
                <w:sz w:val="20"/>
                <w:szCs w:val="20"/>
                <w:shd w:val="clear" w:color="auto" w:fill="FFFFFF"/>
              </w:rPr>
              <w:t>- there are many things you can do to make more</w:t>
            </w:r>
            <w:r w:rsidR="000B0579" w:rsidRPr="00EE4406">
              <w:rPr>
                <w:rStyle w:val="normaltextrun"/>
                <w:rFonts w:ascii="Times New Roman" w:hAnsi="Times New Roman" w:cs="Times New Roman"/>
                <w:color w:val="000000"/>
                <w:sz w:val="20"/>
                <w:szCs w:val="20"/>
                <w:shd w:val="clear" w:color="auto" w:fill="FFFFFF"/>
              </w:rPr>
              <w:t xml:space="preserve"> [hyperlink to </w:t>
            </w:r>
            <w:r w:rsidR="00723384" w:rsidRPr="00EE4406">
              <w:rPr>
                <w:rStyle w:val="normaltextrun"/>
                <w:rFonts w:ascii="Times New Roman" w:hAnsi="Times New Roman" w:cs="Times New Roman"/>
                <w:color w:val="000000"/>
                <w:sz w:val="20"/>
                <w:szCs w:val="20"/>
                <w:shd w:val="clear" w:color="auto" w:fill="FFFFFF"/>
              </w:rPr>
              <w:t>milk supply section</w:t>
            </w:r>
            <w:r w:rsidR="000B0579" w:rsidRPr="00EE4406">
              <w:rPr>
                <w:rStyle w:val="normaltextrun"/>
                <w:rFonts w:ascii="Times New Roman" w:hAnsi="Times New Roman" w:cs="Times New Roman"/>
                <w:color w:val="000000"/>
                <w:sz w:val="20"/>
                <w:szCs w:val="20"/>
                <w:shd w:val="clear" w:color="auto" w:fill="FFFFFF"/>
              </w:rPr>
              <w:t>]</w:t>
            </w:r>
            <w:r w:rsidR="00BB4952" w:rsidRPr="00EE4406">
              <w:rPr>
                <w:rStyle w:val="eop"/>
                <w:rFonts w:ascii="Times New Roman" w:hAnsi="Times New Roman" w:cs="Times New Roman"/>
                <w:color w:val="000000"/>
                <w:sz w:val="20"/>
                <w:szCs w:val="20"/>
                <w:shd w:val="clear" w:color="auto" w:fill="FFFFFF"/>
              </w:rPr>
              <w:t>”</w:t>
            </w:r>
          </w:p>
        </w:tc>
        <w:tc>
          <w:tcPr>
            <w:tcW w:w="2410" w:type="dxa"/>
          </w:tcPr>
          <w:p w14:paraId="0B7EB9FD" w14:textId="4C5A47B0" w:rsidR="00046B99" w:rsidRPr="00EE4406" w:rsidRDefault="00046B99" w:rsidP="00EF36B5">
            <w:pPr>
              <w:rPr>
                <w:rStyle w:val="normaltextrun"/>
                <w:rFonts w:ascii="Times New Roman" w:hAnsi="Times New Roman" w:cs="Times New Roman"/>
                <w:color w:val="000000"/>
                <w:sz w:val="20"/>
                <w:szCs w:val="20"/>
                <w:highlight w:val="yellow"/>
                <w:shd w:val="clear" w:color="auto" w:fill="FFFFFF"/>
              </w:rPr>
            </w:pPr>
          </w:p>
        </w:tc>
      </w:tr>
    </w:tbl>
    <w:p w14:paraId="566B57D9" w14:textId="03CD47D0" w:rsidR="00AF640E" w:rsidRPr="00EE4406" w:rsidRDefault="00AF640E" w:rsidP="00AF640E">
      <w:pPr>
        <w:spacing w:before="120" w:after="240" w:line="240" w:lineRule="auto"/>
        <w:rPr>
          <w:rFonts w:ascii="Times New Roman" w:eastAsia="Times New Roman" w:hAnsi="Times New Roman" w:cs="Times New Roman"/>
          <w:b/>
          <w:bCs/>
          <w:sz w:val="24"/>
          <w:szCs w:val="24"/>
        </w:rPr>
      </w:pPr>
      <w:r w:rsidRPr="00EE4406">
        <w:rPr>
          <w:rFonts w:ascii="Times New Roman" w:eastAsia="Times New Roman" w:hAnsi="Times New Roman" w:cs="Times New Roman"/>
          <w:b/>
          <w:bCs/>
          <w:sz w:val="24"/>
          <w:szCs w:val="24"/>
        </w:rPr>
        <w:lastRenderedPageBreak/>
        <w:t xml:space="preserve">Table </w:t>
      </w:r>
      <w:r w:rsidR="00444D62">
        <w:rPr>
          <w:rFonts w:ascii="Times New Roman" w:eastAsia="Times New Roman" w:hAnsi="Times New Roman" w:cs="Times New Roman"/>
          <w:b/>
          <w:bCs/>
          <w:sz w:val="24"/>
          <w:szCs w:val="24"/>
        </w:rPr>
        <w:t>3</w:t>
      </w:r>
      <w:r w:rsidRPr="00EE4406">
        <w:rPr>
          <w:rFonts w:ascii="Times New Roman" w:eastAsia="Times New Roman" w:hAnsi="Times New Roman" w:cs="Times New Roman"/>
          <w:b/>
          <w:bCs/>
          <w:sz w:val="24"/>
          <w:szCs w:val="24"/>
        </w:rPr>
        <w:t>. Examples of intervention content and identified BCTs in the INFANT RCT and scale-up targeting parents’ nutrition, physical activity</w:t>
      </w:r>
      <w:r w:rsidR="00444D62">
        <w:rPr>
          <w:rFonts w:ascii="Times New Roman" w:eastAsia="Times New Roman" w:hAnsi="Times New Roman" w:cs="Times New Roman"/>
          <w:b/>
          <w:bCs/>
          <w:sz w:val="24"/>
          <w:szCs w:val="24"/>
        </w:rPr>
        <w:t>,</w:t>
      </w:r>
      <w:r w:rsidRPr="00EE4406">
        <w:rPr>
          <w:rFonts w:ascii="Times New Roman" w:eastAsia="Times New Roman" w:hAnsi="Times New Roman" w:cs="Times New Roman"/>
          <w:b/>
          <w:bCs/>
          <w:sz w:val="24"/>
          <w:szCs w:val="24"/>
        </w:rPr>
        <w:t xml:space="preserve"> sedentary </w:t>
      </w:r>
      <w:proofErr w:type="gramStart"/>
      <w:r w:rsidRPr="00EE4406">
        <w:rPr>
          <w:rFonts w:ascii="Times New Roman" w:eastAsia="Times New Roman" w:hAnsi="Times New Roman" w:cs="Times New Roman"/>
          <w:b/>
          <w:bCs/>
          <w:sz w:val="24"/>
          <w:szCs w:val="24"/>
        </w:rPr>
        <w:t>behaviors</w:t>
      </w:r>
      <w:proofErr w:type="gramEnd"/>
      <w:r w:rsidR="00444D62">
        <w:rPr>
          <w:rFonts w:ascii="Times New Roman" w:eastAsia="Times New Roman" w:hAnsi="Times New Roman" w:cs="Times New Roman"/>
          <w:b/>
          <w:bCs/>
          <w:sz w:val="24"/>
          <w:szCs w:val="24"/>
        </w:rPr>
        <w:t xml:space="preserve"> and wellbeing</w:t>
      </w:r>
    </w:p>
    <w:tbl>
      <w:tblPr>
        <w:tblStyle w:val="TableGridLight"/>
        <w:tblW w:w="13359" w:type="dxa"/>
        <w:tblLayout w:type="fixed"/>
        <w:tblLook w:val="04A0" w:firstRow="1" w:lastRow="0" w:firstColumn="1" w:lastColumn="0" w:noHBand="0" w:noVBand="1"/>
      </w:tblPr>
      <w:tblGrid>
        <w:gridCol w:w="2019"/>
        <w:gridCol w:w="2835"/>
        <w:gridCol w:w="2835"/>
        <w:gridCol w:w="2835"/>
        <w:gridCol w:w="2835"/>
      </w:tblGrid>
      <w:tr w:rsidR="003B3FAB" w:rsidRPr="00EE4406" w14:paraId="0B57ED6A" w14:textId="77777777" w:rsidTr="00EC47AD">
        <w:tc>
          <w:tcPr>
            <w:tcW w:w="2019" w:type="dxa"/>
            <w:tcBorders>
              <w:bottom w:val="single" w:sz="4" w:space="0" w:color="BFBFBF" w:themeColor="background1" w:themeShade="BF"/>
            </w:tcBorders>
            <w:shd w:val="clear" w:color="auto" w:fill="auto"/>
          </w:tcPr>
          <w:p w14:paraId="67BDFB33" w14:textId="77777777" w:rsidR="003B3FAB" w:rsidRPr="00EE4406" w:rsidRDefault="003B3FAB">
            <w:pPr>
              <w:rPr>
                <w:rFonts w:ascii="Times New Roman" w:hAnsi="Times New Roman" w:cs="Times New Roman"/>
                <w:b/>
                <w:bCs/>
              </w:rPr>
            </w:pPr>
          </w:p>
        </w:tc>
        <w:tc>
          <w:tcPr>
            <w:tcW w:w="5670" w:type="dxa"/>
            <w:gridSpan w:val="2"/>
            <w:tcBorders>
              <w:bottom w:val="single" w:sz="4" w:space="0" w:color="auto"/>
            </w:tcBorders>
            <w:shd w:val="clear" w:color="auto" w:fill="auto"/>
          </w:tcPr>
          <w:p w14:paraId="660E6C72" w14:textId="77777777" w:rsidR="003B3FAB" w:rsidRPr="00EE4406" w:rsidRDefault="003B3FAB" w:rsidP="003B3FAB">
            <w:pPr>
              <w:jc w:val="center"/>
              <w:rPr>
                <w:rFonts w:ascii="Times New Roman" w:eastAsia="Calibri" w:hAnsi="Times New Roman" w:cs="Times New Roman"/>
                <w:b/>
                <w:bCs/>
                <w:sz w:val="20"/>
                <w:szCs w:val="20"/>
              </w:rPr>
            </w:pPr>
            <w:r w:rsidRPr="00EE4406">
              <w:rPr>
                <w:rFonts w:ascii="Times New Roman" w:eastAsia="Calibri" w:hAnsi="Times New Roman" w:cs="Times New Roman"/>
                <w:b/>
                <w:bCs/>
                <w:sz w:val="20"/>
                <w:szCs w:val="20"/>
              </w:rPr>
              <w:t>INFANT RCT</w:t>
            </w:r>
          </w:p>
          <w:p w14:paraId="7ADE9C9B" w14:textId="77777777" w:rsidR="003B3FAB" w:rsidRPr="00EE4406" w:rsidRDefault="003B3FAB" w:rsidP="003B3FAB">
            <w:pPr>
              <w:jc w:val="center"/>
              <w:rPr>
                <w:rFonts w:ascii="Times New Roman" w:eastAsia="Calibri" w:hAnsi="Times New Roman" w:cs="Times New Roman"/>
                <w:b/>
                <w:bCs/>
                <w:sz w:val="20"/>
                <w:szCs w:val="20"/>
              </w:rPr>
            </w:pPr>
          </w:p>
        </w:tc>
        <w:tc>
          <w:tcPr>
            <w:tcW w:w="5670" w:type="dxa"/>
            <w:gridSpan w:val="2"/>
            <w:tcBorders>
              <w:bottom w:val="single" w:sz="4" w:space="0" w:color="auto"/>
            </w:tcBorders>
            <w:shd w:val="clear" w:color="auto" w:fill="auto"/>
          </w:tcPr>
          <w:p w14:paraId="6CBD21D2" w14:textId="77777777" w:rsidR="003B3FAB" w:rsidRPr="00EE4406" w:rsidRDefault="003B3FAB" w:rsidP="003B3FAB">
            <w:pPr>
              <w:jc w:val="center"/>
              <w:rPr>
                <w:rFonts w:ascii="Times New Roman" w:eastAsia="Calibri" w:hAnsi="Times New Roman" w:cs="Times New Roman"/>
                <w:b/>
                <w:bCs/>
                <w:sz w:val="20"/>
                <w:szCs w:val="20"/>
              </w:rPr>
            </w:pPr>
            <w:r w:rsidRPr="00EE4406">
              <w:rPr>
                <w:rFonts w:ascii="Times New Roman" w:eastAsia="Calibri" w:hAnsi="Times New Roman" w:cs="Times New Roman"/>
                <w:b/>
                <w:bCs/>
                <w:sz w:val="20"/>
                <w:szCs w:val="20"/>
              </w:rPr>
              <w:t>INFANT Scale-up</w:t>
            </w:r>
          </w:p>
          <w:p w14:paraId="0D5B8708" w14:textId="77777777" w:rsidR="003B3FAB" w:rsidRPr="00EE4406" w:rsidRDefault="003B3FAB" w:rsidP="003B3FAB">
            <w:pPr>
              <w:jc w:val="center"/>
              <w:rPr>
                <w:rFonts w:ascii="Times New Roman" w:eastAsia="Calibri" w:hAnsi="Times New Roman" w:cs="Times New Roman"/>
                <w:b/>
                <w:bCs/>
                <w:sz w:val="20"/>
                <w:szCs w:val="20"/>
              </w:rPr>
            </w:pPr>
          </w:p>
        </w:tc>
      </w:tr>
      <w:tr w:rsidR="00C405DB" w:rsidRPr="00EE4406" w14:paraId="183F33FF" w14:textId="77777777" w:rsidTr="003B3FAB">
        <w:tc>
          <w:tcPr>
            <w:tcW w:w="2019" w:type="dxa"/>
            <w:tcBorders>
              <w:bottom w:val="single" w:sz="4" w:space="0" w:color="auto"/>
            </w:tcBorders>
            <w:shd w:val="clear" w:color="auto" w:fill="auto"/>
          </w:tcPr>
          <w:p w14:paraId="5FD55613" w14:textId="4E951943" w:rsidR="00C405DB" w:rsidRPr="00EE4406" w:rsidRDefault="00C405DB">
            <w:pPr>
              <w:rPr>
                <w:rFonts w:ascii="Times New Roman" w:hAnsi="Times New Roman" w:cs="Times New Roman"/>
                <w:b/>
                <w:bCs/>
              </w:rPr>
            </w:pPr>
            <w:r w:rsidRPr="00EE4406">
              <w:rPr>
                <w:rFonts w:ascii="Times New Roman" w:eastAsia="Calibri" w:hAnsi="Times New Roman" w:cs="Times New Roman"/>
                <w:b/>
                <w:bCs/>
                <w:sz w:val="20"/>
                <w:szCs w:val="20"/>
              </w:rPr>
              <w:t>Behavior Change Technique (from BCTTv</w:t>
            </w:r>
            <w:proofErr w:type="gramStart"/>
            <w:r w:rsidRPr="00EE4406">
              <w:rPr>
                <w:rFonts w:ascii="Times New Roman" w:eastAsia="Calibri" w:hAnsi="Times New Roman" w:cs="Times New Roman"/>
                <w:b/>
                <w:bCs/>
                <w:sz w:val="20"/>
                <w:szCs w:val="20"/>
              </w:rPr>
              <w:t>1</w:t>
            </w:r>
            <w:r w:rsidRPr="00EE4406">
              <w:rPr>
                <w:rFonts w:ascii="Times New Roman" w:eastAsia="Calibri" w:hAnsi="Times New Roman" w:cs="Times New Roman"/>
                <w:b/>
                <w:bCs/>
                <w:sz w:val="20"/>
                <w:szCs w:val="20"/>
                <w:vertAlign w:val="superscript"/>
              </w:rPr>
              <w:t xml:space="preserve">1 </w:t>
            </w:r>
            <w:r w:rsidRPr="00EE4406">
              <w:rPr>
                <w:rFonts w:ascii="Times New Roman" w:eastAsia="Calibri" w:hAnsi="Times New Roman" w:cs="Times New Roman"/>
                <w:b/>
                <w:bCs/>
                <w:sz w:val="20"/>
                <w:szCs w:val="20"/>
              </w:rPr>
              <w:t>)</w:t>
            </w:r>
            <w:proofErr w:type="gramEnd"/>
          </w:p>
        </w:tc>
        <w:tc>
          <w:tcPr>
            <w:tcW w:w="2835" w:type="dxa"/>
            <w:tcBorders>
              <w:top w:val="single" w:sz="4" w:space="0" w:color="auto"/>
              <w:bottom w:val="single" w:sz="4" w:space="0" w:color="auto"/>
            </w:tcBorders>
            <w:shd w:val="clear" w:color="auto" w:fill="auto"/>
          </w:tcPr>
          <w:p w14:paraId="5DF12302" w14:textId="69CA7C46" w:rsidR="00C405DB" w:rsidRPr="00EE4406" w:rsidRDefault="00C405DB" w:rsidP="003B3FAB">
            <w:pPr>
              <w:jc w:val="center"/>
              <w:rPr>
                <w:rFonts w:ascii="Times New Roman" w:eastAsia="Calibri" w:hAnsi="Times New Roman" w:cs="Times New Roman"/>
                <w:b/>
                <w:bCs/>
                <w:sz w:val="20"/>
                <w:szCs w:val="20"/>
              </w:rPr>
            </w:pPr>
            <w:r w:rsidRPr="00EE4406">
              <w:rPr>
                <w:rFonts w:ascii="Times New Roman" w:eastAsia="Calibri" w:hAnsi="Times New Roman" w:cs="Times New Roman"/>
                <w:b/>
                <w:bCs/>
                <w:sz w:val="20"/>
                <w:szCs w:val="20"/>
              </w:rPr>
              <w:t>Sessions</w:t>
            </w:r>
          </w:p>
        </w:tc>
        <w:tc>
          <w:tcPr>
            <w:tcW w:w="2835" w:type="dxa"/>
            <w:tcBorders>
              <w:top w:val="single" w:sz="4" w:space="0" w:color="auto"/>
              <w:bottom w:val="single" w:sz="4" w:space="0" w:color="auto"/>
            </w:tcBorders>
            <w:shd w:val="clear" w:color="auto" w:fill="auto"/>
          </w:tcPr>
          <w:p w14:paraId="241851A2" w14:textId="59D1FC97" w:rsidR="00C405DB" w:rsidRPr="00EE4406" w:rsidRDefault="00C405DB" w:rsidP="003B3FAB">
            <w:pPr>
              <w:jc w:val="center"/>
              <w:rPr>
                <w:rFonts w:ascii="Times New Roman" w:eastAsia="Calibri" w:hAnsi="Times New Roman" w:cs="Times New Roman"/>
                <w:b/>
                <w:bCs/>
                <w:sz w:val="20"/>
                <w:szCs w:val="20"/>
              </w:rPr>
            </w:pPr>
            <w:r w:rsidRPr="00EE4406">
              <w:rPr>
                <w:rFonts w:ascii="Times New Roman" w:eastAsia="Calibri" w:hAnsi="Times New Roman" w:cs="Times New Roman"/>
                <w:b/>
                <w:bCs/>
                <w:sz w:val="20"/>
                <w:szCs w:val="20"/>
              </w:rPr>
              <w:t>Between-session materials (Handouts / Newsletters /Tangible tools)</w:t>
            </w:r>
          </w:p>
        </w:tc>
        <w:tc>
          <w:tcPr>
            <w:tcW w:w="2835" w:type="dxa"/>
            <w:tcBorders>
              <w:top w:val="single" w:sz="4" w:space="0" w:color="auto"/>
              <w:bottom w:val="single" w:sz="4" w:space="0" w:color="auto"/>
            </w:tcBorders>
            <w:shd w:val="clear" w:color="auto" w:fill="auto"/>
          </w:tcPr>
          <w:p w14:paraId="161C855E" w14:textId="1CD625A2" w:rsidR="00C405DB" w:rsidRPr="00EE4406" w:rsidRDefault="00C405DB" w:rsidP="003B3FAB">
            <w:pPr>
              <w:jc w:val="center"/>
              <w:rPr>
                <w:rFonts w:ascii="Times New Roman" w:eastAsia="Calibri" w:hAnsi="Times New Roman" w:cs="Times New Roman"/>
                <w:b/>
                <w:bCs/>
                <w:sz w:val="20"/>
                <w:szCs w:val="20"/>
              </w:rPr>
            </w:pPr>
            <w:r w:rsidRPr="00EE4406">
              <w:rPr>
                <w:rFonts w:ascii="Times New Roman" w:eastAsia="Calibri" w:hAnsi="Times New Roman" w:cs="Times New Roman"/>
                <w:b/>
                <w:bCs/>
                <w:sz w:val="20"/>
                <w:szCs w:val="20"/>
              </w:rPr>
              <w:t>Sessions</w:t>
            </w:r>
          </w:p>
        </w:tc>
        <w:tc>
          <w:tcPr>
            <w:tcW w:w="2835" w:type="dxa"/>
            <w:tcBorders>
              <w:top w:val="single" w:sz="4" w:space="0" w:color="auto"/>
              <w:bottom w:val="single" w:sz="4" w:space="0" w:color="auto"/>
            </w:tcBorders>
            <w:shd w:val="clear" w:color="auto" w:fill="auto"/>
          </w:tcPr>
          <w:p w14:paraId="23D4D5F5" w14:textId="017C7358" w:rsidR="00C405DB" w:rsidRPr="00EE4406" w:rsidRDefault="00C405DB" w:rsidP="003B3FAB">
            <w:pPr>
              <w:jc w:val="center"/>
              <w:rPr>
                <w:rFonts w:ascii="Times New Roman" w:eastAsia="Calibri" w:hAnsi="Times New Roman" w:cs="Times New Roman"/>
                <w:b/>
                <w:bCs/>
                <w:sz w:val="20"/>
                <w:szCs w:val="20"/>
              </w:rPr>
            </w:pPr>
            <w:r w:rsidRPr="00EE4406">
              <w:rPr>
                <w:rFonts w:ascii="Times New Roman" w:eastAsia="Calibri" w:hAnsi="Times New Roman" w:cs="Times New Roman"/>
                <w:b/>
                <w:bCs/>
                <w:sz w:val="20"/>
                <w:szCs w:val="20"/>
              </w:rPr>
              <w:t>App</w:t>
            </w:r>
          </w:p>
        </w:tc>
      </w:tr>
      <w:tr w:rsidR="00C405DB" w:rsidRPr="00EE4406" w14:paraId="55FB084B" w14:textId="77777777" w:rsidTr="003B3FAB">
        <w:tc>
          <w:tcPr>
            <w:tcW w:w="2019" w:type="dxa"/>
            <w:tcBorders>
              <w:top w:val="single" w:sz="4" w:space="0" w:color="auto"/>
            </w:tcBorders>
            <w:shd w:val="clear" w:color="auto" w:fill="auto"/>
          </w:tcPr>
          <w:p w14:paraId="1B0161DA" w14:textId="49ABDE1A" w:rsidR="00C405DB" w:rsidRPr="00EE4406" w:rsidRDefault="00C405DB" w:rsidP="3072E7A4">
            <w:pPr>
              <w:rPr>
                <w:rFonts w:ascii="Times New Roman" w:eastAsia="Calibri" w:hAnsi="Times New Roman" w:cs="Times New Roman"/>
                <w:sz w:val="20"/>
                <w:szCs w:val="20"/>
              </w:rPr>
            </w:pPr>
            <w:r w:rsidRPr="00EE4406">
              <w:rPr>
                <w:rStyle w:val="normaltextrun"/>
                <w:rFonts w:ascii="Times New Roman" w:hAnsi="Times New Roman" w:cs="Times New Roman"/>
                <w:color w:val="000000"/>
                <w:sz w:val="20"/>
                <w:szCs w:val="20"/>
                <w:shd w:val="clear" w:color="auto" w:fill="FFFFFF"/>
              </w:rPr>
              <w:t>1.2 Problem solving</w:t>
            </w:r>
            <w:r w:rsidRPr="00EE4406">
              <w:rPr>
                <w:rStyle w:val="eop"/>
                <w:rFonts w:ascii="Times New Roman" w:hAnsi="Times New Roman" w:cs="Times New Roman"/>
                <w:color w:val="000000"/>
                <w:sz w:val="20"/>
                <w:szCs w:val="20"/>
                <w:shd w:val="clear" w:color="auto" w:fill="FFFFFF"/>
              </w:rPr>
              <w:t> </w:t>
            </w:r>
          </w:p>
        </w:tc>
        <w:tc>
          <w:tcPr>
            <w:tcW w:w="2835" w:type="dxa"/>
            <w:tcBorders>
              <w:top w:val="single" w:sz="4" w:space="0" w:color="auto"/>
            </w:tcBorders>
            <w:shd w:val="clear" w:color="auto" w:fill="auto"/>
          </w:tcPr>
          <w:p w14:paraId="36806245" w14:textId="77777777" w:rsidR="00C405DB" w:rsidRPr="00EE4406" w:rsidRDefault="00C405DB" w:rsidP="00224BEA">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7646D026" w14:textId="77777777" w:rsidR="00C405DB" w:rsidRPr="00EE4406" w:rsidRDefault="00C405DB" w:rsidP="00224BEA">
            <w:pPr>
              <w:rPr>
                <w:rStyle w:val="normaltextrun"/>
                <w:rFonts w:ascii="Times New Roman" w:hAnsi="Times New Roman" w:cs="Times New Roman"/>
                <w:color w:val="000000"/>
                <w:sz w:val="20"/>
                <w:szCs w:val="20"/>
                <w:shd w:val="clear" w:color="auto" w:fill="FFFFFF"/>
              </w:rPr>
            </w:pPr>
          </w:p>
          <w:p w14:paraId="6D6CF3CC" w14:textId="2DB8AFC1" w:rsidR="00C405DB" w:rsidRDefault="00C405DB" w:rsidP="3072E7A4">
            <w:pPr>
              <w:rPr>
                <w:rStyle w:val="normaltextrun"/>
                <w:rFonts w:ascii="Times New Roman" w:hAnsi="Times New Roman" w:cs="Times New Roman"/>
                <w:color w:val="000000"/>
                <w:sz w:val="20"/>
                <w:szCs w:val="20"/>
                <w:shd w:val="clear" w:color="auto" w:fill="FFFFFF"/>
              </w:rPr>
            </w:pPr>
            <w:r w:rsidRPr="00A3674E">
              <w:rPr>
                <w:rStyle w:val="normaltextrun"/>
                <w:rFonts w:ascii="Times New Roman" w:hAnsi="Times New Roman" w:cs="Times New Roman"/>
                <w:color w:val="000000"/>
                <w:sz w:val="20"/>
                <w:szCs w:val="20"/>
                <w:shd w:val="clear" w:color="auto" w:fill="FFFFFF"/>
              </w:rPr>
              <w:t xml:space="preserve">Example from </w:t>
            </w:r>
            <w:r w:rsidR="00A3674E" w:rsidRPr="00A3674E">
              <w:rPr>
                <w:rStyle w:val="normaltextrun"/>
                <w:rFonts w:ascii="Times New Roman" w:hAnsi="Times New Roman" w:cs="Times New Roman"/>
                <w:color w:val="000000"/>
                <w:sz w:val="20"/>
                <w:szCs w:val="20"/>
                <w:shd w:val="clear" w:color="auto" w:fill="FFFFFF"/>
              </w:rPr>
              <w:t>facilitator manual -- “Explore barriers to adding fruit and veg to their own diets – did they use any of the suggestions from the last leaflets – adding fruit and veg at lunch</w:t>
            </w:r>
            <w:r w:rsidR="00A3674E">
              <w:rPr>
                <w:rStyle w:val="normaltextrun"/>
                <w:rFonts w:ascii="Times New Roman" w:hAnsi="Times New Roman" w:cs="Times New Roman"/>
                <w:color w:val="000000"/>
                <w:sz w:val="20"/>
                <w:szCs w:val="20"/>
                <w:shd w:val="clear" w:color="auto" w:fill="FFFFFF"/>
              </w:rPr>
              <w:t>?”</w:t>
            </w:r>
            <w:r w:rsidR="00A3674E" w:rsidRPr="00A3674E">
              <w:rPr>
                <w:rStyle w:val="normaltextrun"/>
                <w:rFonts w:ascii="Times New Roman" w:hAnsi="Times New Roman" w:cs="Times New Roman"/>
                <w:color w:val="000000"/>
                <w:sz w:val="20"/>
                <w:szCs w:val="20"/>
                <w:shd w:val="clear" w:color="auto" w:fill="FFFFFF"/>
              </w:rPr>
              <w:t xml:space="preserve"> </w:t>
            </w:r>
          </w:p>
          <w:p w14:paraId="1F13A471" w14:textId="55D52804" w:rsidR="00804EE1" w:rsidRPr="00EE4406" w:rsidRDefault="00804EE1" w:rsidP="3072E7A4">
            <w:pPr>
              <w:rPr>
                <w:rFonts w:ascii="Times New Roman" w:eastAsia="Calibri" w:hAnsi="Times New Roman" w:cs="Times New Roman"/>
                <w:sz w:val="20"/>
                <w:szCs w:val="20"/>
              </w:rPr>
            </w:pPr>
          </w:p>
        </w:tc>
        <w:tc>
          <w:tcPr>
            <w:tcW w:w="2835" w:type="dxa"/>
            <w:tcBorders>
              <w:top w:val="single" w:sz="4" w:space="0" w:color="auto"/>
            </w:tcBorders>
            <w:shd w:val="clear" w:color="auto" w:fill="auto"/>
          </w:tcPr>
          <w:p w14:paraId="4F983806" w14:textId="1D0FF4F9" w:rsidR="00C405DB" w:rsidRPr="00EE4406" w:rsidRDefault="00C405DB" w:rsidP="3072E7A4">
            <w:pPr>
              <w:rPr>
                <w:rFonts w:ascii="Times New Roman" w:eastAsia="Calibri" w:hAnsi="Times New Roman" w:cs="Times New Roman"/>
                <w:sz w:val="20"/>
                <w:szCs w:val="20"/>
              </w:rPr>
            </w:pPr>
          </w:p>
        </w:tc>
        <w:tc>
          <w:tcPr>
            <w:tcW w:w="2835" w:type="dxa"/>
            <w:tcBorders>
              <w:top w:val="single" w:sz="4" w:space="0" w:color="auto"/>
            </w:tcBorders>
            <w:shd w:val="clear" w:color="auto" w:fill="auto"/>
          </w:tcPr>
          <w:p w14:paraId="15AC2EE7" w14:textId="77777777" w:rsidR="00C405DB" w:rsidRPr="00EE4406" w:rsidRDefault="00C405DB" w:rsidP="00224BEA">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09901961" w14:textId="77777777" w:rsidR="00C405DB" w:rsidRPr="00EE4406" w:rsidRDefault="00C405DB" w:rsidP="00224BEA">
            <w:pPr>
              <w:rPr>
                <w:rStyle w:val="normaltextrun"/>
                <w:rFonts w:ascii="Times New Roman" w:hAnsi="Times New Roman" w:cs="Times New Roman"/>
                <w:color w:val="000000"/>
                <w:sz w:val="20"/>
                <w:szCs w:val="20"/>
                <w:shd w:val="clear" w:color="auto" w:fill="FFFFFF"/>
              </w:rPr>
            </w:pPr>
          </w:p>
          <w:p w14:paraId="1DAA2821" w14:textId="0A478BB4" w:rsidR="00C405DB" w:rsidRPr="00EE4406" w:rsidRDefault="00C405DB" w:rsidP="003F282F">
            <w:pPr>
              <w:rPr>
                <w:rFonts w:ascii="Times New Roman" w:eastAsia="Calibri" w:hAnsi="Times New Roman" w:cs="Times New Roman"/>
                <w:sz w:val="20"/>
                <w:szCs w:val="20"/>
              </w:rPr>
            </w:pPr>
            <w:r w:rsidRPr="00EE4406">
              <w:rPr>
                <w:rStyle w:val="normaltextrun"/>
                <w:rFonts w:ascii="Times New Roman" w:hAnsi="Times New Roman" w:cs="Times New Roman"/>
                <w:color w:val="000000"/>
                <w:sz w:val="20"/>
                <w:szCs w:val="20"/>
                <w:shd w:val="clear" w:color="auto" w:fill="FFFFFF"/>
              </w:rPr>
              <w:t xml:space="preserve">Example from facilitator manual </w:t>
            </w:r>
            <w:r>
              <w:rPr>
                <w:rStyle w:val="normaltextrun"/>
                <w:rFonts w:ascii="Times New Roman" w:hAnsi="Times New Roman" w:cs="Times New Roman"/>
                <w:color w:val="000000"/>
                <w:sz w:val="20"/>
                <w:szCs w:val="20"/>
                <w:shd w:val="clear" w:color="auto" w:fill="FFFFFF"/>
              </w:rPr>
              <w:t>–</w:t>
            </w:r>
            <w:r w:rsidRPr="00EE4406">
              <w:rPr>
                <w:rStyle w:val="normaltextrun"/>
                <w:rFonts w:ascii="Times New Roman" w:hAnsi="Times New Roman" w:cs="Times New Roman"/>
                <w:color w:val="000000"/>
                <w:sz w:val="20"/>
                <w:szCs w:val="20"/>
                <w:shd w:val="clear" w:color="auto" w:fill="FFFFFF"/>
              </w:rPr>
              <w:t xml:space="preserve"> </w:t>
            </w:r>
            <w:r>
              <w:rPr>
                <w:rStyle w:val="normaltextrun"/>
                <w:rFonts w:ascii="Times New Roman" w:hAnsi="Times New Roman" w:cs="Times New Roman"/>
                <w:color w:val="000000"/>
                <w:sz w:val="20"/>
                <w:szCs w:val="20"/>
                <w:shd w:val="clear" w:color="auto" w:fill="FFFFFF"/>
              </w:rPr>
              <w:t>“</w:t>
            </w:r>
            <w:r w:rsidRPr="00EE4406">
              <w:rPr>
                <w:rStyle w:val="normaltextrun"/>
                <w:rFonts w:ascii="Times New Roman" w:hAnsi="Times New Roman" w:cs="Times New Roman"/>
                <w:color w:val="000000"/>
                <w:sz w:val="20"/>
                <w:szCs w:val="20"/>
                <w:shd w:val="clear" w:color="auto" w:fill="FFFFFF"/>
              </w:rPr>
              <w:t>What are some of the barriers to eating more vegetables as a family? Invite ideas for addressing barriers. Discuss tips for getting enough fruit &amp; vegetables.</w:t>
            </w:r>
            <w:r>
              <w:rPr>
                <w:rStyle w:val="eop"/>
              </w:rPr>
              <w:t>”</w:t>
            </w:r>
          </w:p>
        </w:tc>
        <w:tc>
          <w:tcPr>
            <w:tcW w:w="2835" w:type="dxa"/>
            <w:tcBorders>
              <w:top w:val="single" w:sz="4" w:space="0" w:color="auto"/>
            </w:tcBorders>
            <w:shd w:val="clear" w:color="auto" w:fill="auto"/>
          </w:tcPr>
          <w:p w14:paraId="23D24DAF" w14:textId="02C6BB66" w:rsidR="00C405DB" w:rsidRPr="00EE4406" w:rsidRDefault="00C405DB" w:rsidP="3072E7A4">
            <w:pPr>
              <w:rPr>
                <w:rFonts w:ascii="Times New Roman" w:eastAsia="Calibri" w:hAnsi="Times New Roman" w:cs="Times New Roman"/>
                <w:sz w:val="20"/>
                <w:szCs w:val="20"/>
              </w:rPr>
            </w:pPr>
          </w:p>
        </w:tc>
      </w:tr>
      <w:tr w:rsidR="00C405DB" w:rsidRPr="00EE4406" w14:paraId="0322A95B" w14:textId="77777777" w:rsidTr="003B3FAB">
        <w:tc>
          <w:tcPr>
            <w:tcW w:w="2019" w:type="dxa"/>
            <w:shd w:val="clear" w:color="auto" w:fill="auto"/>
          </w:tcPr>
          <w:p w14:paraId="7DB6D499" w14:textId="7A2D9DA8" w:rsidR="00C405DB" w:rsidRPr="00EE4406" w:rsidRDefault="00C405DB" w:rsidP="00F87F36">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1.5 Review behaviour goal(s)</w:t>
            </w:r>
          </w:p>
        </w:tc>
        <w:tc>
          <w:tcPr>
            <w:tcW w:w="2835" w:type="dxa"/>
            <w:shd w:val="clear" w:color="auto" w:fill="auto"/>
          </w:tcPr>
          <w:p w14:paraId="3FEB4B10" w14:textId="77777777" w:rsidR="00A3674E" w:rsidRPr="00EE4406" w:rsidRDefault="00A3674E" w:rsidP="00A3674E">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40AB8A57" w14:textId="77777777" w:rsidR="00A3674E" w:rsidRPr="00EE4406" w:rsidRDefault="00A3674E" w:rsidP="00A3674E">
            <w:pPr>
              <w:rPr>
                <w:rStyle w:val="normaltextrun"/>
                <w:rFonts w:ascii="Times New Roman" w:hAnsi="Times New Roman" w:cs="Times New Roman"/>
                <w:color w:val="000000"/>
                <w:sz w:val="20"/>
                <w:szCs w:val="20"/>
                <w:shd w:val="clear" w:color="auto" w:fill="FFFFFF"/>
              </w:rPr>
            </w:pPr>
          </w:p>
          <w:p w14:paraId="74CBF921" w14:textId="77777777" w:rsidR="00980804" w:rsidRPr="00EE4406" w:rsidRDefault="00980804" w:rsidP="00980804">
            <w:pPr>
              <w:rPr>
                <w:rFonts w:ascii="Times New Roman" w:eastAsia="Calibri" w:hAnsi="Times New Roman" w:cs="Times New Roman"/>
                <w:sz w:val="20"/>
                <w:szCs w:val="20"/>
              </w:rPr>
            </w:pPr>
            <w:r w:rsidRPr="00EE4406">
              <w:rPr>
                <w:rFonts w:ascii="Times New Roman" w:eastAsia="Calibri" w:hAnsi="Times New Roman" w:cs="Times New Roman"/>
                <w:sz w:val="20"/>
                <w:szCs w:val="20"/>
              </w:rPr>
              <w:t>From facilitator manual – “summary of what’s been learnt” at the start of each session, and review of each key message.</w:t>
            </w:r>
          </w:p>
          <w:p w14:paraId="502169E3" w14:textId="77777777" w:rsidR="00980804" w:rsidRPr="00EE4406" w:rsidRDefault="00980804" w:rsidP="00980804">
            <w:pPr>
              <w:rPr>
                <w:rFonts w:ascii="Times New Roman" w:eastAsia="Calibri" w:hAnsi="Times New Roman" w:cs="Times New Roman"/>
                <w:sz w:val="20"/>
                <w:szCs w:val="20"/>
              </w:rPr>
            </w:pPr>
          </w:p>
          <w:p w14:paraId="6A06F7B4" w14:textId="2CE80FE5" w:rsidR="00C405DB" w:rsidRPr="00EE4406" w:rsidRDefault="00980804" w:rsidP="00980804">
            <w:pPr>
              <w:rPr>
                <w:rStyle w:val="normaltextrun"/>
                <w:rFonts w:ascii="Times New Roman" w:hAnsi="Times New Roman" w:cs="Times New Roman"/>
                <w:color w:val="000000"/>
                <w:sz w:val="20"/>
                <w:szCs w:val="20"/>
                <w:shd w:val="clear" w:color="auto" w:fill="FFFFFF"/>
              </w:rPr>
            </w:pPr>
            <w:r w:rsidRPr="00EE4406">
              <w:rPr>
                <w:rFonts w:ascii="Times New Roman" w:eastAsia="Calibri" w:hAnsi="Times New Roman" w:cs="Times New Roman"/>
                <w:sz w:val="20"/>
                <w:szCs w:val="20"/>
              </w:rPr>
              <w:t xml:space="preserve">Discussion with </w:t>
            </w:r>
            <w:r>
              <w:rPr>
                <w:rFonts w:ascii="Times New Roman" w:eastAsia="Calibri" w:hAnsi="Times New Roman" w:cs="Times New Roman"/>
                <w:sz w:val="20"/>
                <w:szCs w:val="20"/>
              </w:rPr>
              <w:t>i</w:t>
            </w:r>
            <w:r w:rsidRPr="00EE4406">
              <w:rPr>
                <w:rFonts w:ascii="Times New Roman" w:eastAsia="Calibri" w:hAnsi="Times New Roman" w:cs="Times New Roman"/>
                <w:sz w:val="20"/>
                <w:szCs w:val="20"/>
              </w:rPr>
              <w:t>nterventionists – intended as an opportunity to reflect on goals and discuss as a group.</w:t>
            </w:r>
          </w:p>
        </w:tc>
        <w:tc>
          <w:tcPr>
            <w:tcW w:w="2835" w:type="dxa"/>
            <w:shd w:val="clear" w:color="auto" w:fill="auto"/>
          </w:tcPr>
          <w:p w14:paraId="285993A0" w14:textId="0835C1CA" w:rsidR="00C405DB" w:rsidRPr="00EE4406" w:rsidRDefault="00C405DB" w:rsidP="00F87F36">
            <w:pPr>
              <w:rPr>
                <w:rFonts w:ascii="Times New Roman" w:eastAsia="Calibri" w:hAnsi="Times New Roman" w:cs="Times New Roman"/>
                <w:sz w:val="20"/>
                <w:szCs w:val="20"/>
              </w:rPr>
            </w:pPr>
          </w:p>
        </w:tc>
        <w:tc>
          <w:tcPr>
            <w:tcW w:w="2835" w:type="dxa"/>
            <w:shd w:val="clear" w:color="auto" w:fill="auto"/>
          </w:tcPr>
          <w:p w14:paraId="4E9F0C7E" w14:textId="77777777" w:rsidR="00A3674E" w:rsidRPr="00EE4406" w:rsidRDefault="00A3674E" w:rsidP="00A3674E">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46AF239A" w14:textId="77777777" w:rsidR="00A3674E" w:rsidRPr="00EE4406" w:rsidRDefault="00A3674E" w:rsidP="00A3674E">
            <w:pPr>
              <w:rPr>
                <w:rStyle w:val="normaltextrun"/>
                <w:rFonts w:ascii="Times New Roman" w:hAnsi="Times New Roman" w:cs="Times New Roman"/>
                <w:color w:val="000000"/>
                <w:sz w:val="20"/>
                <w:szCs w:val="20"/>
                <w:shd w:val="clear" w:color="auto" w:fill="FFFFFF"/>
              </w:rPr>
            </w:pPr>
          </w:p>
          <w:p w14:paraId="0C34B8A1" w14:textId="77777777" w:rsidR="000C0D7D" w:rsidRPr="00EE4406" w:rsidRDefault="000C0D7D" w:rsidP="000C0D7D">
            <w:pPr>
              <w:rPr>
                <w:rFonts w:ascii="Times New Roman" w:eastAsia="Calibri" w:hAnsi="Times New Roman" w:cs="Times New Roman"/>
                <w:sz w:val="20"/>
                <w:szCs w:val="20"/>
              </w:rPr>
            </w:pPr>
            <w:r w:rsidRPr="00EE4406">
              <w:rPr>
                <w:rFonts w:ascii="Times New Roman" w:eastAsia="Calibri" w:hAnsi="Times New Roman" w:cs="Times New Roman"/>
                <w:sz w:val="20"/>
                <w:szCs w:val="20"/>
              </w:rPr>
              <w:t>From facilitator manual – “summary of what’s been learnt” at the start of each session, and review of each key message.</w:t>
            </w:r>
          </w:p>
          <w:p w14:paraId="5D9BA0B9" w14:textId="77777777" w:rsidR="000C0D7D" w:rsidRPr="00EE4406" w:rsidRDefault="000C0D7D" w:rsidP="000C0D7D">
            <w:pPr>
              <w:rPr>
                <w:rFonts w:ascii="Times New Roman" w:eastAsia="Calibri" w:hAnsi="Times New Roman" w:cs="Times New Roman"/>
                <w:sz w:val="20"/>
                <w:szCs w:val="20"/>
              </w:rPr>
            </w:pPr>
          </w:p>
          <w:p w14:paraId="0F8135CC" w14:textId="117AAD18" w:rsidR="000C0D7D" w:rsidRPr="000C0D7D" w:rsidRDefault="000C0D7D" w:rsidP="000C0D7D">
            <w:pPr>
              <w:rPr>
                <w:rStyle w:val="normaltextrun"/>
                <w:rFonts w:ascii="Times New Roman" w:eastAsia="Calibri" w:hAnsi="Times New Roman" w:cs="Times New Roman"/>
                <w:sz w:val="20"/>
                <w:szCs w:val="20"/>
              </w:rPr>
            </w:pPr>
            <w:r w:rsidRPr="00EE4406">
              <w:rPr>
                <w:rFonts w:ascii="Times New Roman" w:eastAsia="Calibri" w:hAnsi="Times New Roman" w:cs="Times New Roman"/>
                <w:sz w:val="20"/>
                <w:szCs w:val="20"/>
              </w:rPr>
              <w:t xml:space="preserve">Discussion with </w:t>
            </w:r>
            <w:r>
              <w:rPr>
                <w:rFonts w:ascii="Times New Roman" w:eastAsia="Calibri" w:hAnsi="Times New Roman" w:cs="Times New Roman"/>
                <w:sz w:val="20"/>
                <w:szCs w:val="20"/>
              </w:rPr>
              <w:t>i</w:t>
            </w:r>
            <w:r w:rsidRPr="00EE4406">
              <w:rPr>
                <w:rFonts w:ascii="Times New Roman" w:eastAsia="Calibri" w:hAnsi="Times New Roman" w:cs="Times New Roman"/>
                <w:sz w:val="20"/>
                <w:szCs w:val="20"/>
              </w:rPr>
              <w:t>nterventionists – intended as an opportunity to reflect on goals and discuss as a group.</w:t>
            </w:r>
          </w:p>
        </w:tc>
        <w:tc>
          <w:tcPr>
            <w:tcW w:w="2835" w:type="dxa"/>
            <w:shd w:val="clear" w:color="auto" w:fill="auto"/>
          </w:tcPr>
          <w:p w14:paraId="6AF99053" w14:textId="7B990719" w:rsidR="00C405DB" w:rsidRPr="00EE4406" w:rsidRDefault="00C405DB" w:rsidP="00F87F36">
            <w:pPr>
              <w:rPr>
                <w:rFonts w:ascii="Times New Roman" w:eastAsia="Calibri" w:hAnsi="Times New Roman" w:cs="Times New Roman"/>
                <w:sz w:val="20"/>
                <w:szCs w:val="20"/>
              </w:rPr>
            </w:pPr>
          </w:p>
        </w:tc>
      </w:tr>
      <w:tr w:rsidR="00C405DB" w:rsidRPr="00EE4406" w14:paraId="22599FD3" w14:textId="77777777" w:rsidTr="003B3FAB">
        <w:tc>
          <w:tcPr>
            <w:tcW w:w="2019" w:type="dxa"/>
            <w:shd w:val="clear" w:color="auto" w:fill="auto"/>
          </w:tcPr>
          <w:p w14:paraId="0AB989B8" w14:textId="72A92329" w:rsidR="00C405DB" w:rsidRPr="00EE4406" w:rsidRDefault="00C405DB" w:rsidP="00F87F36">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2.2 Feedback on behaviour </w:t>
            </w:r>
          </w:p>
        </w:tc>
        <w:tc>
          <w:tcPr>
            <w:tcW w:w="2835" w:type="dxa"/>
            <w:shd w:val="clear" w:color="auto" w:fill="auto"/>
          </w:tcPr>
          <w:p w14:paraId="1C07088C" w14:textId="77777777" w:rsidR="00DD4EFF" w:rsidRPr="005E19D7" w:rsidRDefault="00DD4EFF" w:rsidP="00DD4EFF">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54DFACD0" w14:textId="77777777" w:rsidR="00DD4EFF" w:rsidRPr="005E19D7" w:rsidRDefault="00DD4EFF" w:rsidP="00DD4EFF">
            <w:pPr>
              <w:rPr>
                <w:rStyle w:val="normaltextrun"/>
                <w:rFonts w:ascii="Times New Roman" w:hAnsi="Times New Roman" w:cs="Times New Roman"/>
                <w:color w:val="000000"/>
                <w:sz w:val="20"/>
                <w:szCs w:val="20"/>
                <w:shd w:val="clear" w:color="auto" w:fill="FFFFFF"/>
              </w:rPr>
            </w:pPr>
          </w:p>
          <w:p w14:paraId="0AE51BCF" w14:textId="39EDC155" w:rsidR="00C405DB" w:rsidRPr="00EE4406" w:rsidRDefault="00C405DB" w:rsidP="00214F3E">
            <w:pPr>
              <w:rPr>
                <w:rStyle w:val="normaltextrun"/>
                <w:rFonts w:ascii="Times New Roman" w:hAnsi="Times New Roman" w:cs="Times New Roman"/>
                <w:color w:val="000000"/>
                <w:sz w:val="20"/>
                <w:szCs w:val="20"/>
                <w:shd w:val="clear" w:color="auto" w:fill="FFFFFF"/>
              </w:rPr>
            </w:pPr>
            <w:r w:rsidRPr="005E19D7">
              <w:rPr>
                <w:rStyle w:val="normaltextrun"/>
                <w:rFonts w:ascii="Times New Roman" w:hAnsi="Times New Roman" w:cs="Times New Roman"/>
                <w:color w:val="000000"/>
                <w:sz w:val="20"/>
                <w:szCs w:val="20"/>
                <w:shd w:val="clear" w:color="auto" w:fill="FFFFFF"/>
              </w:rPr>
              <w:t xml:space="preserve">Example from </w:t>
            </w:r>
            <w:r w:rsidR="00214F3E" w:rsidRPr="005E19D7">
              <w:rPr>
                <w:rStyle w:val="normaltextrun"/>
                <w:rFonts w:ascii="Times New Roman" w:hAnsi="Times New Roman" w:cs="Times New Roman"/>
                <w:color w:val="000000"/>
                <w:sz w:val="20"/>
                <w:szCs w:val="20"/>
                <w:shd w:val="clear" w:color="auto" w:fill="FFFFFF"/>
              </w:rPr>
              <w:t>main outcome paper</w:t>
            </w:r>
            <w:r w:rsidRPr="005E19D7">
              <w:rPr>
                <w:rStyle w:val="normaltextrun"/>
                <w:rFonts w:ascii="Times New Roman" w:hAnsi="Times New Roman" w:cs="Times New Roman"/>
                <w:color w:val="000000"/>
                <w:sz w:val="20"/>
                <w:szCs w:val="20"/>
                <w:shd w:val="clear" w:color="auto" w:fill="FFFFFF"/>
              </w:rPr>
              <w:t xml:space="preserve"> -- A range of cognitive feedback activities were employed to p</w:t>
            </w:r>
            <w:r w:rsidRPr="00EE4406">
              <w:rPr>
                <w:rStyle w:val="normaltextrun"/>
                <w:rFonts w:ascii="Times New Roman" w:hAnsi="Times New Roman" w:cs="Times New Roman"/>
                <w:color w:val="000000"/>
                <w:sz w:val="20"/>
                <w:szCs w:val="20"/>
                <w:shd w:val="clear" w:color="auto" w:fill="FFFFFF"/>
              </w:rPr>
              <w:t xml:space="preserve">romote parental examination of personal eating, physical </w:t>
            </w:r>
            <w:proofErr w:type="gramStart"/>
            <w:r w:rsidRPr="00EE4406">
              <w:rPr>
                <w:rStyle w:val="normaltextrun"/>
                <w:rFonts w:ascii="Times New Roman" w:hAnsi="Times New Roman" w:cs="Times New Roman"/>
                <w:color w:val="000000"/>
                <w:sz w:val="20"/>
                <w:szCs w:val="20"/>
                <w:shd w:val="clear" w:color="auto" w:fill="FFFFFF"/>
              </w:rPr>
              <w:t>activity</w:t>
            </w:r>
            <w:proofErr w:type="gramEnd"/>
            <w:r w:rsidRPr="00EE4406">
              <w:rPr>
                <w:rStyle w:val="normaltextrun"/>
                <w:rFonts w:ascii="Times New Roman" w:hAnsi="Times New Roman" w:cs="Times New Roman"/>
                <w:color w:val="000000"/>
                <w:sz w:val="20"/>
                <w:szCs w:val="20"/>
                <w:shd w:val="clear" w:color="auto" w:fill="FFFFFF"/>
              </w:rPr>
              <w:t xml:space="preserve"> and sedentary behaviors. Emphasis on these </w:t>
            </w:r>
            <w:r w:rsidRPr="00EE4406">
              <w:rPr>
                <w:rStyle w:val="normaltextrun"/>
                <w:rFonts w:ascii="Times New Roman" w:hAnsi="Times New Roman" w:cs="Times New Roman"/>
                <w:color w:val="000000"/>
                <w:sz w:val="20"/>
                <w:szCs w:val="20"/>
                <w:shd w:val="clear" w:color="auto" w:fill="FFFFFF"/>
              </w:rPr>
              <w:lastRenderedPageBreak/>
              <w:t>behaviors focused on the importance of</w:t>
            </w:r>
            <w:r w:rsidRPr="00EE4406">
              <w:rPr>
                <w:rStyle w:val="scxw259661288"/>
                <w:rFonts w:ascii="Times New Roman" w:hAnsi="Times New Roman" w:cs="Times New Roman"/>
                <w:color w:val="000000"/>
                <w:sz w:val="20"/>
                <w:szCs w:val="20"/>
                <w:shd w:val="clear" w:color="auto" w:fill="FFFFFF"/>
              </w:rPr>
              <w:t> </w:t>
            </w:r>
            <w:r w:rsidRPr="00EE4406">
              <w:rPr>
                <w:rStyle w:val="normaltextrun"/>
                <w:rFonts w:ascii="Times New Roman" w:hAnsi="Times New Roman" w:cs="Times New Roman"/>
                <w:color w:val="000000"/>
                <w:sz w:val="20"/>
                <w:szCs w:val="20"/>
                <w:shd w:val="clear" w:color="auto" w:fill="FFFFFF"/>
              </w:rPr>
              <w:t>personal health</w:t>
            </w:r>
          </w:p>
        </w:tc>
        <w:tc>
          <w:tcPr>
            <w:tcW w:w="2835" w:type="dxa"/>
            <w:shd w:val="clear" w:color="auto" w:fill="auto"/>
          </w:tcPr>
          <w:p w14:paraId="12687E03" w14:textId="115817E3" w:rsidR="00C405DB" w:rsidRPr="00EE4406" w:rsidRDefault="00C405DB" w:rsidP="00F87F36">
            <w:pPr>
              <w:rPr>
                <w:rFonts w:ascii="Times New Roman" w:eastAsia="Calibri" w:hAnsi="Times New Roman" w:cs="Times New Roman"/>
                <w:sz w:val="20"/>
                <w:szCs w:val="20"/>
              </w:rPr>
            </w:pPr>
          </w:p>
        </w:tc>
        <w:tc>
          <w:tcPr>
            <w:tcW w:w="2835" w:type="dxa"/>
            <w:shd w:val="clear" w:color="auto" w:fill="auto"/>
          </w:tcPr>
          <w:p w14:paraId="4DB6FA34" w14:textId="205BF317" w:rsidR="00C405DB" w:rsidRPr="00EE4406" w:rsidRDefault="00C405DB" w:rsidP="00F87F36">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 </w:t>
            </w:r>
          </w:p>
        </w:tc>
        <w:tc>
          <w:tcPr>
            <w:tcW w:w="2835" w:type="dxa"/>
            <w:shd w:val="clear" w:color="auto" w:fill="auto"/>
          </w:tcPr>
          <w:p w14:paraId="7A4E581B" w14:textId="77777777" w:rsidR="00DD4EFF" w:rsidRPr="00EE4406" w:rsidRDefault="00DD4EFF" w:rsidP="00DD4EFF">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2A97079C" w14:textId="77777777" w:rsidR="00DD4EFF" w:rsidRPr="00EE4406" w:rsidRDefault="00DD4EFF" w:rsidP="00DD4EFF">
            <w:pPr>
              <w:rPr>
                <w:rStyle w:val="normaltextrun"/>
                <w:rFonts w:ascii="Times New Roman" w:hAnsi="Times New Roman" w:cs="Times New Roman"/>
                <w:color w:val="000000"/>
                <w:sz w:val="20"/>
                <w:szCs w:val="20"/>
                <w:shd w:val="clear" w:color="auto" w:fill="FFFFFF"/>
              </w:rPr>
            </w:pPr>
          </w:p>
          <w:p w14:paraId="6BE02C85" w14:textId="1F3DF9AC" w:rsidR="00C405DB" w:rsidRPr="00EE4406" w:rsidRDefault="00C405DB" w:rsidP="00F87F36">
            <w:pPr>
              <w:rPr>
                <w:rStyle w:val="eop"/>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w:t>
            </w:r>
            <w:r w:rsidR="005E19D7">
              <w:rPr>
                <w:rStyle w:val="normaltextrun"/>
                <w:rFonts w:ascii="Times New Roman" w:hAnsi="Times New Roman" w:cs="Times New Roman"/>
                <w:color w:val="000000"/>
                <w:sz w:val="20"/>
                <w:szCs w:val="20"/>
                <w:shd w:val="clear" w:color="auto" w:fill="FFFFFF"/>
              </w:rPr>
              <w:t>activities/</w:t>
            </w:r>
            <w:r w:rsidRPr="00EE4406">
              <w:rPr>
                <w:rStyle w:val="normaltextrun"/>
                <w:rFonts w:ascii="Times New Roman" w:hAnsi="Times New Roman" w:cs="Times New Roman"/>
                <w:color w:val="000000"/>
                <w:sz w:val="20"/>
                <w:szCs w:val="20"/>
                <w:shd w:val="clear" w:color="auto" w:fill="FFFFFF"/>
              </w:rPr>
              <w:t>quizzes - Participant self-rates eating habits, quiz-generates personalized feedback.</w:t>
            </w:r>
            <w:r w:rsidRPr="00EE4406">
              <w:rPr>
                <w:rStyle w:val="eop"/>
                <w:rFonts w:ascii="Times New Roman" w:hAnsi="Times New Roman" w:cs="Times New Roman"/>
                <w:color w:val="000000"/>
                <w:sz w:val="20"/>
                <w:szCs w:val="20"/>
                <w:shd w:val="clear" w:color="auto" w:fill="FFFFFF"/>
              </w:rPr>
              <w:t> </w:t>
            </w:r>
          </w:p>
          <w:p w14:paraId="7FA970CF" w14:textId="6CD9D0E6" w:rsidR="00C405DB" w:rsidRPr="00EE4406" w:rsidRDefault="00C405DB" w:rsidP="00F87F36">
            <w:pPr>
              <w:rPr>
                <w:rFonts w:ascii="Times New Roman" w:eastAsia="Calibri" w:hAnsi="Times New Roman" w:cs="Times New Roman"/>
                <w:sz w:val="20"/>
                <w:szCs w:val="20"/>
              </w:rPr>
            </w:pPr>
          </w:p>
        </w:tc>
      </w:tr>
      <w:tr w:rsidR="00C405DB" w:rsidRPr="00EE4406" w14:paraId="5D201DDE" w14:textId="77777777" w:rsidTr="003B3FAB">
        <w:tc>
          <w:tcPr>
            <w:tcW w:w="2019" w:type="dxa"/>
            <w:shd w:val="clear" w:color="auto" w:fill="auto"/>
          </w:tcPr>
          <w:p w14:paraId="0D8A85BB" w14:textId="7609DF28" w:rsidR="00C405DB" w:rsidRPr="00861780" w:rsidRDefault="00C405DB" w:rsidP="00F87F36">
            <w:pPr>
              <w:rPr>
                <w:rStyle w:val="normaltextrun"/>
                <w:rFonts w:ascii="Times New Roman" w:hAnsi="Times New Roman" w:cs="Times New Roman"/>
                <w:color w:val="000000"/>
                <w:sz w:val="20"/>
                <w:szCs w:val="20"/>
                <w:shd w:val="clear" w:color="auto" w:fill="FFFFFF"/>
              </w:rPr>
            </w:pPr>
            <w:r w:rsidRPr="00861780">
              <w:rPr>
                <w:rStyle w:val="normaltextrun"/>
                <w:rFonts w:ascii="Times New Roman" w:hAnsi="Times New Roman" w:cs="Times New Roman"/>
                <w:color w:val="000000"/>
                <w:sz w:val="20"/>
                <w:szCs w:val="20"/>
                <w:shd w:val="clear" w:color="auto" w:fill="FFFFFF"/>
              </w:rPr>
              <w:t>2.3 Self-monitoring of behaviour </w:t>
            </w:r>
            <w:r w:rsidRPr="00861780">
              <w:rPr>
                <w:rStyle w:val="eop"/>
                <w:rFonts w:ascii="Times New Roman" w:hAnsi="Times New Roman" w:cs="Times New Roman"/>
                <w:color w:val="000000"/>
                <w:sz w:val="20"/>
                <w:szCs w:val="20"/>
                <w:shd w:val="clear" w:color="auto" w:fill="FFFFFF"/>
              </w:rPr>
              <w:t> </w:t>
            </w:r>
          </w:p>
        </w:tc>
        <w:tc>
          <w:tcPr>
            <w:tcW w:w="2835" w:type="dxa"/>
            <w:shd w:val="clear" w:color="auto" w:fill="auto"/>
          </w:tcPr>
          <w:p w14:paraId="7F0BB2A0" w14:textId="77777777" w:rsidR="00DD4EFF" w:rsidRPr="00861780" w:rsidRDefault="00DD4EFF" w:rsidP="00DD4EFF">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7ED0A4D9" w14:textId="77777777" w:rsidR="00DD4EFF" w:rsidRPr="00861780" w:rsidRDefault="00DD4EFF" w:rsidP="00DD4EFF">
            <w:pPr>
              <w:rPr>
                <w:rStyle w:val="normaltextrun"/>
                <w:rFonts w:ascii="Times New Roman" w:hAnsi="Times New Roman" w:cs="Times New Roman"/>
                <w:color w:val="000000"/>
                <w:sz w:val="20"/>
                <w:szCs w:val="20"/>
                <w:shd w:val="clear" w:color="auto" w:fill="FFFFFF"/>
              </w:rPr>
            </w:pPr>
          </w:p>
          <w:p w14:paraId="0DA5950D" w14:textId="09C0837C" w:rsidR="00C405DB" w:rsidRPr="00861780" w:rsidRDefault="00C405DB" w:rsidP="007A6CCC">
            <w:pPr>
              <w:pStyle w:val="NormalWeb"/>
              <w:shd w:val="clear" w:color="auto" w:fill="FFFFFF"/>
              <w:spacing w:before="0" w:beforeAutospacing="0" w:after="0" w:afterAutospacing="0"/>
              <w:rPr>
                <w:color w:val="333333"/>
                <w:sz w:val="20"/>
                <w:szCs w:val="20"/>
              </w:rPr>
            </w:pPr>
            <w:r w:rsidRPr="00861780">
              <w:rPr>
                <w:rStyle w:val="normaltextrun"/>
                <w:color w:val="000000"/>
                <w:sz w:val="20"/>
                <w:szCs w:val="20"/>
                <w:shd w:val="clear" w:color="auto" w:fill="FFFFFF"/>
              </w:rPr>
              <w:t>Example from facilitator guide – “</w:t>
            </w:r>
            <w:r w:rsidRPr="00861780">
              <w:rPr>
                <w:color w:val="333333"/>
                <w:sz w:val="20"/>
                <w:szCs w:val="20"/>
              </w:rPr>
              <w:t>Activity </w:t>
            </w:r>
            <w:r w:rsidR="00214F3E" w:rsidRPr="00861780">
              <w:rPr>
                <w:color w:val="333333"/>
                <w:sz w:val="20"/>
                <w:szCs w:val="20"/>
              </w:rPr>
              <w:t>-</w:t>
            </w:r>
            <w:r w:rsidRPr="00861780">
              <w:rPr>
                <w:color w:val="333333"/>
                <w:sz w:val="20"/>
                <w:szCs w:val="20"/>
              </w:rPr>
              <w:t>Ask parents to think about their own food choices at home, reminding them that role modelling plays a very large part in their child’s development and early food and eating patterns.</w:t>
            </w:r>
          </w:p>
          <w:p w14:paraId="2453CB06" w14:textId="77777777" w:rsidR="00C405DB" w:rsidRPr="00861780" w:rsidRDefault="00C405DB" w:rsidP="007A6CCC">
            <w:pPr>
              <w:pStyle w:val="NormalWeb"/>
              <w:shd w:val="clear" w:color="auto" w:fill="FFFFFF"/>
              <w:spacing w:before="0" w:beforeAutospacing="0" w:after="0" w:afterAutospacing="0"/>
              <w:rPr>
                <w:color w:val="333333"/>
                <w:sz w:val="20"/>
                <w:szCs w:val="20"/>
              </w:rPr>
            </w:pPr>
          </w:p>
          <w:p w14:paraId="3DA05A9B" w14:textId="77777777" w:rsidR="00C405DB" w:rsidRPr="00861780" w:rsidRDefault="00C405DB" w:rsidP="007A6CCC">
            <w:pPr>
              <w:pStyle w:val="NormalWeb"/>
              <w:shd w:val="clear" w:color="auto" w:fill="FFFFFF"/>
              <w:spacing w:before="0" w:beforeAutospacing="0" w:after="0" w:afterAutospacing="0"/>
              <w:rPr>
                <w:color w:val="333333"/>
                <w:sz w:val="20"/>
                <w:szCs w:val="20"/>
              </w:rPr>
            </w:pPr>
            <w:r w:rsidRPr="00861780">
              <w:rPr>
                <w:color w:val="333333"/>
                <w:sz w:val="20"/>
                <w:szCs w:val="20"/>
              </w:rPr>
              <w:t>We would like them to record their intake of fruit, vegetables, water and “sometimes” foods over the last two days on the food record sheets provided (show these and an example.) </w:t>
            </w:r>
          </w:p>
          <w:p w14:paraId="4BC0B357" w14:textId="77777777" w:rsidR="00C405DB" w:rsidRPr="00861780" w:rsidRDefault="00C405DB" w:rsidP="007A6CCC">
            <w:pPr>
              <w:pStyle w:val="NormalWeb"/>
              <w:shd w:val="clear" w:color="auto" w:fill="FFFFFF"/>
              <w:spacing w:before="0" w:beforeAutospacing="0" w:after="0" w:afterAutospacing="0"/>
              <w:rPr>
                <w:color w:val="333333"/>
                <w:sz w:val="20"/>
                <w:szCs w:val="20"/>
              </w:rPr>
            </w:pPr>
          </w:p>
          <w:p w14:paraId="16390E29" w14:textId="3658BAA7" w:rsidR="00C405DB" w:rsidRPr="00861780" w:rsidRDefault="00C405DB" w:rsidP="00861780">
            <w:pPr>
              <w:pStyle w:val="NormalWeb"/>
              <w:shd w:val="clear" w:color="auto" w:fill="FFFFFF"/>
              <w:spacing w:before="0" w:beforeAutospacing="0" w:after="0" w:afterAutospacing="0"/>
              <w:rPr>
                <w:rStyle w:val="normaltextrun"/>
                <w:color w:val="333333"/>
                <w:sz w:val="20"/>
                <w:szCs w:val="20"/>
              </w:rPr>
            </w:pPr>
            <w:r w:rsidRPr="00861780">
              <w:rPr>
                <w:color w:val="333333"/>
                <w:sz w:val="20"/>
                <w:szCs w:val="20"/>
              </w:rPr>
              <w:t xml:space="preserve">Also give to them pictures of equivalent amounts as to what a “serve” would be (go thru handout thoroughly) to help them in recording their intake. They do not need to record everything they eat – only the things that fall </w:t>
            </w:r>
            <w:r w:rsidR="00861780" w:rsidRPr="00861780">
              <w:rPr>
                <w:color w:val="333333"/>
                <w:sz w:val="20"/>
                <w:szCs w:val="20"/>
              </w:rPr>
              <w:t>into</w:t>
            </w:r>
            <w:r w:rsidRPr="00861780">
              <w:rPr>
                <w:color w:val="333333"/>
                <w:sz w:val="20"/>
                <w:szCs w:val="20"/>
              </w:rPr>
              <w:t xml:space="preserve"> these groups.</w:t>
            </w:r>
            <w:r w:rsidR="00861780">
              <w:rPr>
                <w:color w:val="333333"/>
                <w:sz w:val="20"/>
                <w:szCs w:val="20"/>
              </w:rPr>
              <w:t xml:space="preserve"> </w:t>
            </w:r>
            <w:r w:rsidRPr="00861780">
              <w:rPr>
                <w:color w:val="333333"/>
                <w:sz w:val="20"/>
                <w:szCs w:val="20"/>
              </w:rPr>
              <w:t xml:space="preserve">Please give them time to do this on their own, and then discuss their experiences in the larger group.” </w:t>
            </w:r>
            <w:r w:rsidRPr="00861780">
              <w:rPr>
                <w:rStyle w:val="normaltextrun"/>
                <w:color w:val="000000"/>
                <w:sz w:val="20"/>
                <w:szCs w:val="20"/>
                <w:shd w:val="clear" w:color="auto" w:fill="FFFFFF"/>
              </w:rPr>
              <w:t xml:space="preserve"> </w:t>
            </w:r>
          </w:p>
        </w:tc>
        <w:tc>
          <w:tcPr>
            <w:tcW w:w="2835" w:type="dxa"/>
            <w:shd w:val="clear" w:color="auto" w:fill="auto"/>
          </w:tcPr>
          <w:p w14:paraId="25511B6F" w14:textId="77777777" w:rsidR="00DD4EFF" w:rsidRPr="00861780" w:rsidRDefault="00DD4EFF" w:rsidP="00DD4EFF">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33963BE1" w14:textId="77777777" w:rsidR="00DD4EFF" w:rsidRPr="00861780" w:rsidRDefault="00DD4EFF" w:rsidP="00DD4EFF">
            <w:pPr>
              <w:rPr>
                <w:rStyle w:val="normaltextrun"/>
                <w:rFonts w:ascii="Times New Roman" w:hAnsi="Times New Roman" w:cs="Times New Roman"/>
                <w:color w:val="000000"/>
                <w:sz w:val="20"/>
                <w:szCs w:val="20"/>
                <w:shd w:val="clear" w:color="auto" w:fill="FFFFFF"/>
              </w:rPr>
            </w:pPr>
          </w:p>
          <w:p w14:paraId="49146C82" w14:textId="608F4A17" w:rsidR="00C405DB" w:rsidRPr="00861780" w:rsidRDefault="00C405DB" w:rsidP="00F87F36">
            <w:pPr>
              <w:rPr>
                <w:rStyle w:val="normaltextrun"/>
                <w:rFonts w:ascii="Times New Roman" w:hAnsi="Times New Roman" w:cs="Times New Roman"/>
                <w:color w:val="000000"/>
                <w:sz w:val="20"/>
                <w:szCs w:val="20"/>
                <w:shd w:val="clear" w:color="auto" w:fill="FFFFFF"/>
              </w:rPr>
            </w:pPr>
            <w:r w:rsidRPr="00861780">
              <w:rPr>
                <w:rStyle w:val="normaltextrun"/>
                <w:rFonts w:ascii="Times New Roman" w:hAnsi="Times New Roman" w:cs="Times New Roman"/>
                <w:color w:val="000000"/>
                <w:sz w:val="20"/>
                <w:szCs w:val="20"/>
                <w:shd w:val="clear" w:color="auto" w:fill="FFFFFF"/>
              </w:rPr>
              <w:t xml:space="preserve">Example from </w:t>
            </w:r>
            <w:r w:rsidR="00DD4EFF" w:rsidRPr="00861780">
              <w:rPr>
                <w:rStyle w:val="normaltextrun"/>
                <w:rFonts w:ascii="Times New Roman" w:hAnsi="Times New Roman" w:cs="Times New Roman"/>
                <w:color w:val="000000"/>
                <w:sz w:val="20"/>
                <w:szCs w:val="20"/>
                <w:shd w:val="clear" w:color="auto" w:fill="FFFFFF"/>
              </w:rPr>
              <w:t>newsletter --</w:t>
            </w:r>
          </w:p>
          <w:p w14:paraId="25E0E95A" w14:textId="59EAEDE3" w:rsidR="00C405DB" w:rsidRPr="00861780" w:rsidRDefault="00DD4EFF" w:rsidP="00F87F36">
            <w:pPr>
              <w:rPr>
                <w:rFonts w:ascii="Times New Roman" w:eastAsia="Calibri" w:hAnsi="Times New Roman" w:cs="Times New Roman"/>
                <w:sz w:val="20"/>
                <w:szCs w:val="20"/>
              </w:rPr>
            </w:pPr>
            <w:r w:rsidRPr="00861780">
              <w:rPr>
                <w:rStyle w:val="normaltextrun"/>
                <w:rFonts w:ascii="Times New Roman" w:hAnsi="Times New Roman" w:cs="Times New Roman"/>
                <w:color w:val="000000"/>
                <w:sz w:val="20"/>
                <w:szCs w:val="20"/>
                <w:shd w:val="clear" w:color="auto" w:fill="FFFFFF"/>
              </w:rPr>
              <w:t>“</w:t>
            </w:r>
            <w:r w:rsidR="00C405DB" w:rsidRPr="00861780">
              <w:rPr>
                <w:rStyle w:val="normaltextrun"/>
                <w:rFonts w:ascii="Times New Roman" w:hAnsi="Times New Roman" w:cs="Times New Roman"/>
                <w:color w:val="000000"/>
                <w:sz w:val="20"/>
                <w:szCs w:val="20"/>
                <w:shd w:val="clear" w:color="auto" w:fill="FFFFFF"/>
              </w:rPr>
              <w:t>You were given a pedometer – this may still be in its box! The idea of using a pedometer is that it gives you some feedback about how many steps you take each day. The only thing you need to remember is to attach it each morning (just above your hip) and to walk as often as you can throughout the day.</w:t>
            </w:r>
            <w:r w:rsidRPr="00861780">
              <w:rPr>
                <w:rStyle w:val="normaltextrun"/>
                <w:rFonts w:ascii="Times New Roman" w:hAnsi="Times New Roman" w:cs="Times New Roman"/>
                <w:color w:val="000000"/>
                <w:sz w:val="20"/>
                <w:szCs w:val="20"/>
                <w:shd w:val="clear" w:color="auto" w:fill="FFFFFF"/>
              </w:rPr>
              <w:t>”</w:t>
            </w:r>
          </w:p>
        </w:tc>
        <w:tc>
          <w:tcPr>
            <w:tcW w:w="2835" w:type="dxa"/>
            <w:shd w:val="clear" w:color="auto" w:fill="auto"/>
          </w:tcPr>
          <w:p w14:paraId="4064ECD9" w14:textId="5859F2B6" w:rsidR="00C405DB" w:rsidRPr="00861780" w:rsidRDefault="00C405DB" w:rsidP="00F87F36">
            <w:pPr>
              <w:rPr>
                <w:rStyle w:val="normaltextrun"/>
                <w:rFonts w:ascii="Times New Roman" w:hAnsi="Times New Roman" w:cs="Times New Roman"/>
                <w:color w:val="000000"/>
                <w:sz w:val="20"/>
                <w:szCs w:val="20"/>
                <w:shd w:val="clear" w:color="auto" w:fill="FFFFFF"/>
              </w:rPr>
            </w:pPr>
            <w:r w:rsidRPr="00861780">
              <w:rPr>
                <w:rStyle w:val="normaltextrun"/>
                <w:rFonts w:ascii="Times New Roman" w:hAnsi="Times New Roman" w:cs="Times New Roman"/>
                <w:color w:val="000000"/>
                <w:sz w:val="20"/>
                <w:szCs w:val="20"/>
                <w:shd w:val="clear" w:color="auto" w:fill="FFFFFF"/>
              </w:rPr>
              <w:t xml:space="preserve"> </w:t>
            </w:r>
          </w:p>
        </w:tc>
        <w:tc>
          <w:tcPr>
            <w:tcW w:w="2835" w:type="dxa"/>
            <w:shd w:val="clear" w:color="auto" w:fill="auto"/>
          </w:tcPr>
          <w:p w14:paraId="2583F650" w14:textId="77777777" w:rsidR="00DD4EFF" w:rsidRPr="00861780" w:rsidRDefault="00DD4EFF" w:rsidP="00DD4EFF">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528D3128" w14:textId="77777777" w:rsidR="00DD4EFF" w:rsidRPr="00861780" w:rsidRDefault="00DD4EFF" w:rsidP="00DD4EFF">
            <w:pPr>
              <w:rPr>
                <w:rStyle w:val="normaltextrun"/>
                <w:rFonts w:ascii="Times New Roman" w:hAnsi="Times New Roman" w:cs="Times New Roman"/>
                <w:color w:val="000000"/>
                <w:sz w:val="20"/>
                <w:szCs w:val="20"/>
                <w:shd w:val="clear" w:color="auto" w:fill="FFFFFF"/>
              </w:rPr>
            </w:pPr>
          </w:p>
          <w:p w14:paraId="4A6D54BC" w14:textId="4979A318" w:rsidR="00C405DB" w:rsidRPr="00861780" w:rsidRDefault="00C405DB" w:rsidP="00F87F36">
            <w:pPr>
              <w:rPr>
                <w:rStyle w:val="normaltextrun"/>
                <w:rFonts w:ascii="Times New Roman" w:hAnsi="Times New Roman" w:cs="Times New Roman"/>
                <w:color w:val="000000"/>
                <w:sz w:val="20"/>
                <w:szCs w:val="20"/>
                <w:shd w:val="clear" w:color="auto" w:fill="FFFFFF"/>
              </w:rPr>
            </w:pPr>
            <w:r w:rsidRPr="00861780">
              <w:rPr>
                <w:rStyle w:val="normaltextrun"/>
                <w:rFonts w:ascii="Times New Roman" w:hAnsi="Times New Roman" w:cs="Times New Roman"/>
                <w:color w:val="000000"/>
                <w:sz w:val="20"/>
                <w:szCs w:val="20"/>
                <w:shd w:val="clear" w:color="auto" w:fill="FFFFFF"/>
              </w:rPr>
              <w:t>Example from ‘Play’ topic --</w:t>
            </w:r>
          </w:p>
          <w:p w14:paraId="7ADF21C9" w14:textId="3F2D5D9E" w:rsidR="00C405DB" w:rsidRPr="00861780" w:rsidRDefault="00C405DB" w:rsidP="00F87F36">
            <w:pPr>
              <w:rPr>
                <w:rFonts w:ascii="Times New Roman" w:eastAsia="Calibri" w:hAnsi="Times New Roman" w:cs="Times New Roman"/>
                <w:sz w:val="20"/>
                <w:szCs w:val="20"/>
              </w:rPr>
            </w:pPr>
            <w:r w:rsidRPr="00861780">
              <w:rPr>
                <w:rStyle w:val="normaltextrun"/>
                <w:rFonts w:ascii="Times New Roman" w:hAnsi="Times New Roman" w:cs="Times New Roman"/>
                <w:color w:val="000000"/>
                <w:sz w:val="20"/>
                <w:szCs w:val="20"/>
                <w:shd w:val="clear" w:color="auto" w:fill="FFFFFF"/>
              </w:rPr>
              <w:t xml:space="preserve">You may like to keep a record of your time spent in ‘screen time’ that is not work related for the next week. It can be interesting to </w:t>
            </w:r>
            <w:proofErr w:type="gramStart"/>
            <w:r w:rsidRPr="00861780">
              <w:rPr>
                <w:rStyle w:val="normaltextrun"/>
                <w:rFonts w:ascii="Times New Roman" w:hAnsi="Times New Roman" w:cs="Times New Roman"/>
                <w:color w:val="000000"/>
                <w:sz w:val="20"/>
                <w:szCs w:val="20"/>
                <w:shd w:val="clear" w:color="auto" w:fill="FFFFFF"/>
              </w:rPr>
              <w:t>take a look</w:t>
            </w:r>
            <w:proofErr w:type="gramEnd"/>
            <w:r w:rsidRPr="00861780">
              <w:rPr>
                <w:rStyle w:val="normaltextrun"/>
                <w:rFonts w:ascii="Times New Roman" w:hAnsi="Times New Roman" w:cs="Times New Roman"/>
                <w:color w:val="000000"/>
                <w:sz w:val="20"/>
                <w:szCs w:val="20"/>
                <w:shd w:val="clear" w:color="auto" w:fill="FFFFFF"/>
              </w:rPr>
              <w:t xml:space="preserve"> at your own behaviours.</w:t>
            </w:r>
            <w:r w:rsidRPr="00861780">
              <w:rPr>
                <w:rStyle w:val="eop"/>
                <w:rFonts w:ascii="Times New Roman" w:hAnsi="Times New Roman" w:cs="Times New Roman"/>
                <w:color w:val="000000"/>
                <w:sz w:val="20"/>
                <w:szCs w:val="20"/>
                <w:shd w:val="clear" w:color="auto" w:fill="FFFFFF"/>
              </w:rPr>
              <w:t> </w:t>
            </w:r>
          </w:p>
        </w:tc>
      </w:tr>
      <w:tr w:rsidR="00C405DB" w:rsidRPr="00EE4406" w14:paraId="09B3B706" w14:textId="77777777" w:rsidTr="003B3FAB">
        <w:tc>
          <w:tcPr>
            <w:tcW w:w="2019" w:type="dxa"/>
            <w:shd w:val="clear" w:color="auto" w:fill="auto"/>
          </w:tcPr>
          <w:p w14:paraId="35AAC1D3" w14:textId="5DB3C776" w:rsidR="00C405DB" w:rsidRPr="00EE4406" w:rsidRDefault="00C405DB" w:rsidP="00F87F36">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3.1 Social support (unspecified)</w:t>
            </w:r>
            <w:r w:rsidRPr="00EE4406">
              <w:rPr>
                <w:rStyle w:val="eop"/>
                <w:rFonts w:ascii="Times New Roman" w:hAnsi="Times New Roman" w:cs="Times New Roman"/>
                <w:color w:val="000000"/>
                <w:sz w:val="20"/>
                <w:szCs w:val="20"/>
                <w:shd w:val="clear" w:color="auto" w:fill="FFFFFF"/>
              </w:rPr>
              <w:t> </w:t>
            </w:r>
          </w:p>
        </w:tc>
        <w:tc>
          <w:tcPr>
            <w:tcW w:w="2835" w:type="dxa"/>
            <w:shd w:val="clear" w:color="auto" w:fill="auto"/>
          </w:tcPr>
          <w:p w14:paraId="7AA7649F" w14:textId="77777777" w:rsidR="001C4417" w:rsidRPr="00973A8C" w:rsidRDefault="001C4417" w:rsidP="00973A8C">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02CC2CEA" w14:textId="77777777" w:rsidR="001C4417" w:rsidRPr="00973A8C" w:rsidRDefault="001C4417" w:rsidP="00973A8C">
            <w:pPr>
              <w:rPr>
                <w:rStyle w:val="normaltextrun"/>
                <w:rFonts w:ascii="Times New Roman" w:hAnsi="Times New Roman" w:cs="Times New Roman"/>
                <w:color w:val="000000"/>
                <w:sz w:val="20"/>
                <w:szCs w:val="20"/>
                <w:shd w:val="clear" w:color="auto" w:fill="FFFFFF"/>
              </w:rPr>
            </w:pPr>
          </w:p>
          <w:p w14:paraId="72DA8CDF" w14:textId="29BC1CB2" w:rsidR="00C405DB" w:rsidRPr="00973A8C" w:rsidRDefault="00C405DB" w:rsidP="00973A8C">
            <w:pPr>
              <w:rPr>
                <w:rStyle w:val="normaltextrun"/>
                <w:rFonts w:ascii="Times New Roman" w:hAnsi="Times New Roman" w:cs="Times New Roman"/>
                <w:color w:val="000000"/>
                <w:sz w:val="20"/>
                <w:szCs w:val="20"/>
                <w:shd w:val="clear" w:color="auto" w:fill="FFFFFF"/>
              </w:rPr>
            </w:pPr>
            <w:r w:rsidRPr="00973A8C">
              <w:rPr>
                <w:rStyle w:val="normaltextrun"/>
                <w:rFonts w:ascii="Times New Roman" w:hAnsi="Times New Roman" w:cs="Times New Roman"/>
                <w:color w:val="000000"/>
                <w:sz w:val="20"/>
                <w:szCs w:val="20"/>
                <w:bdr w:val="none" w:sz="0" w:space="0" w:color="auto" w:frame="1"/>
              </w:rPr>
              <w:t xml:space="preserve">Example from </w:t>
            </w:r>
            <w:r w:rsidR="001B122E" w:rsidRPr="00973A8C">
              <w:rPr>
                <w:rStyle w:val="normaltextrun"/>
                <w:rFonts w:ascii="Times New Roman" w:hAnsi="Times New Roman" w:cs="Times New Roman"/>
                <w:color w:val="000000"/>
                <w:sz w:val="20"/>
                <w:szCs w:val="20"/>
                <w:bdr w:val="none" w:sz="0" w:space="0" w:color="auto" w:frame="1"/>
              </w:rPr>
              <w:t>protocol paper</w:t>
            </w:r>
            <w:r w:rsidRPr="00973A8C">
              <w:rPr>
                <w:rStyle w:val="normaltextrun"/>
                <w:rFonts w:ascii="Times New Roman" w:hAnsi="Times New Roman" w:cs="Times New Roman"/>
                <w:color w:val="000000"/>
                <w:sz w:val="20"/>
                <w:szCs w:val="20"/>
                <w:bdr w:val="none" w:sz="0" w:space="0" w:color="auto" w:frame="1"/>
              </w:rPr>
              <w:t xml:space="preserve"> </w:t>
            </w:r>
            <w:r w:rsidR="001B122E" w:rsidRPr="00973A8C">
              <w:rPr>
                <w:rStyle w:val="normaltextrun"/>
                <w:rFonts w:ascii="Times New Roman" w:hAnsi="Times New Roman" w:cs="Times New Roman"/>
                <w:color w:val="000000"/>
                <w:sz w:val="20"/>
                <w:szCs w:val="20"/>
                <w:bdr w:val="none" w:sz="0" w:space="0" w:color="auto" w:frame="1"/>
              </w:rPr>
              <w:t>–</w:t>
            </w:r>
            <w:r w:rsidRPr="00973A8C">
              <w:rPr>
                <w:rStyle w:val="normaltextrun"/>
                <w:rFonts w:ascii="Times New Roman" w:hAnsi="Times New Roman" w:cs="Times New Roman"/>
                <w:color w:val="000000"/>
                <w:sz w:val="20"/>
                <w:szCs w:val="20"/>
                <w:bdr w:val="none" w:sz="0" w:space="0" w:color="auto" w:frame="1"/>
              </w:rPr>
              <w:t xml:space="preserve"> </w:t>
            </w:r>
            <w:proofErr w:type="gramStart"/>
            <w:r w:rsidR="001B122E" w:rsidRPr="00973A8C">
              <w:rPr>
                <w:rStyle w:val="normaltextrun"/>
                <w:rFonts w:ascii="Times New Roman" w:hAnsi="Times New Roman" w:cs="Times New Roman"/>
                <w:color w:val="000000"/>
                <w:sz w:val="20"/>
                <w:szCs w:val="20"/>
                <w:bdr w:val="none" w:sz="0" w:space="0" w:color="auto" w:frame="1"/>
              </w:rPr>
              <w:t>“</w:t>
            </w:r>
            <w:r w:rsidRPr="00973A8C">
              <w:rPr>
                <w:rStyle w:val="normaltextrun"/>
                <w:rFonts w:ascii="Times New Roman" w:hAnsi="Times New Roman" w:cs="Times New Roman"/>
                <w:color w:val="000000"/>
                <w:sz w:val="20"/>
                <w:szCs w:val="20"/>
                <w:bdr w:val="none" w:sz="0" w:space="0" w:color="auto" w:frame="1"/>
              </w:rPr>
              <w:t>..</w:t>
            </w:r>
            <w:proofErr w:type="gramEnd"/>
            <w:r w:rsidRPr="00973A8C">
              <w:rPr>
                <w:rStyle w:val="normaltextrun"/>
                <w:rFonts w:ascii="Times New Roman" w:hAnsi="Times New Roman" w:cs="Times New Roman"/>
                <w:color w:val="000000"/>
                <w:sz w:val="20"/>
                <w:szCs w:val="20"/>
                <w:bdr w:val="none" w:sz="0" w:space="0" w:color="auto" w:frame="1"/>
              </w:rPr>
              <w:t xml:space="preserve">the intervention will incorporate a range of modes of delivery and educational strategies including brief </w:t>
            </w:r>
            <w:r w:rsidRPr="00973A8C">
              <w:rPr>
                <w:rStyle w:val="normaltextrun"/>
                <w:rFonts w:ascii="Times New Roman" w:hAnsi="Times New Roman" w:cs="Times New Roman"/>
                <w:color w:val="000000"/>
                <w:sz w:val="20"/>
                <w:szCs w:val="20"/>
                <w:bdr w:val="none" w:sz="0" w:space="0" w:color="auto" w:frame="1"/>
              </w:rPr>
              <w:lastRenderedPageBreak/>
              <w:t>didactic sessions, use of group discussion and peer support.</w:t>
            </w:r>
            <w:r w:rsidR="001B122E" w:rsidRPr="00973A8C">
              <w:rPr>
                <w:rStyle w:val="normaltextrun"/>
                <w:rFonts w:ascii="Times New Roman" w:hAnsi="Times New Roman" w:cs="Times New Roman"/>
                <w:color w:val="000000"/>
                <w:sz w:val="20"/>
                <w:szCs w:val="20"/>
                <w:bdr w:val="none" w:sz="0" w:space="0" w:color="auto" w:frame="1"/>
              </w:rPr>
              <w:t>”</w:t>
            </w:r>
          </w:p>
        </w:tc>
        <w:tc>
          <w:tcPr>
            <w:tcW w:w="2835" w:type="dxa"/>
            <w:shd w:val="clear" w:color="auto" w:fill="auto"/>
          </w:tcPr>
          <w:p w14:paraId="6DE3B7F0" w14:textId="77777777" w:rsidR="001C4417" w:rsidRPr="00973A8C" w:rsidRDefault="001C4417" w:rsidP="00973A8C">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lastRenderedPageBreak/>
                  <w:sym w:font="Wingdings" w:char="F0FC"/>
                </m:r>
              </m:oMath>
            </m:oMathPara>
          </w:p>
          <w:p w14:paraId="54147577" w14:textId="77777777" w:rsidR="001C4417" w:rsidRPr="00973A8C" w:rsidRDefault="001C4417" w:rsidP="00973A8C">
            <w:pPr>
              <w:rPr>
                <w:rStyle w:val="normaltextrun"/>
                <w:rFonts w:ascii="Times New Roman" w:hAnsi="Times New Roman" w:cs="Times New Roman"/>
                <w:color w:val="000000"/>
                <w:sz w:val="20"/>
                <w:szCs w:val="20"/>
                <w:shd w:val="clear" w:color="auto" w:fill="FFFFFF"/>
              </w:rPr>
            </w:pPr>
          </w:p>
          <w:p w14:paraId="3ACD6DBE" w14:textId="367D2B0E" w:rsidR="00C405DB" w:rsidRPr="00973A8C" w:rsidRDefault="00C405DB" w:rsidP="00973A8C">
            <w:pPr>
              <w:pStyle w:val="paragraph"/>
              <w:spacing w:before="0" w:beforeAutospacing="0" w:after="0" w:afterAutospacing="0"/>
              <w:textAlignment w:val="baseline"/>
              <w:rPr>
                <w:rStyle w:val="normaltextrun"/>
                <w:color w:val="000000"/>
                <w:sz w:val="20"/>
                <w:szCs w:val="20"/>
                <w:lang w:val="en-US"/>
              </w:rPr>
            </w:pPr>
            <w:r w:rsidRPr="00973A8C">
              <w:rPr>
                <w:rStyle w:val="normaltextrun"/>
                <w:color w:val="000000"/>
                <w:sz w:val="20"/>
                <w:szCs w:val="20"/>
                <w:bdr w:val="none" w:sz="0" w:space="0" w:color="auto" w:frame="1"/>
              </w:rPr>
              <w:t xml:space="preserve">Example from </w:t>
            </w:r>
            <w:r w:rsidR="00973A8C" w:rsidRPr="00973A8C">
              <w:rPr>
                <w:rStyle w:val="normaltextrun"/>
                <w:color w:val="000000"/>
                <w:sz w:val="20"/>
                <w:szCs w:val="20"/>
                <w:bdr w:val="none" w:sz="0" w:space="0" w:color="auto" w:frame="1"/>
              </w:rPr>
              <w:t xml:space="preserve">handout </w:t>
            </w:r>
            <w:r w:rsidRPr="00973A8C">
              <w:rPr>
                <w:rStyle w:val="normaltextrun"/>
                <w:color w:val="000000"/>
                <w:sz w:val="20"/>
                <w:szCs w:val="20"/>
                <w:bdr w:val="none" w:sz="0" w:space="0" w:color="auto" w:frame="1"/>
              </w:rPr>
              <w:t>--</w:t>
            </w:r>
          </w:p>
          <w:p w14:paraId="41C550F1" w14:textId="7AE9919F" w:rsidR="00C405DB" w:rsidRPr="00973A8C" w:rsidRDefault="001B122E" w:rsidP="00973A8C">
            <w:pPr>
              <w:pStyle w:val="paragraph"/>
              <w:spacing w:before="0" w:beforeAutospacing="0" w:after="0" w:afterAutospacing="0"/>
              <w:textAlignment w:val="baseline"/>
              <w:rPr>
                <w:sz w:val="18"/>
                <w:szCs w:val="18"/>
              </w:rPr>
            </w:pPr>
            <w:r w:rsidRPr="00973A8C">
              <w:rPr>
                <w:rStyle w:val="normaltextrun"/>
                <w:color w:val="000000"/>
                <w:sz w:val="20"/>
                <w:szCs w:val="20"/>
                <w:lang w:val="en-US"/>
              </w:rPr>
              <w:t>“</w:t>
            </w:r>
            <w:r w:rsidR="00C405DB" w:rsidRPr="00973A8C">
              <w:rPr>
                <w:rStyle w:val="normaltextrun"/>
                <w:color w:val="000000"/>
                <w:sz w:val="20"/>
                <w:szCs w:val="20"/>
                <w:lang w:val="en-US"/>
              </w:rPr>
              <w:t>For much more information about the benefits of exercise go to your folder and take a look at the leaflet “An active way to better health”.</w:t>
            </w:r>
          </w:p>
          <w:p w14:paraId="455B4351" w14:textId="77777777" w:rsidR="00C405DB" w:rsidRPr="00973A8C" w:rsidRDefault="00C405DB" w:rsidP="00973A8C">
            <w:pPr>
              <w:pStyle w:val="paragraph"/>
              <w:spacing w:before="0" w:beforeAutospacing="0" w:after="0" w:afterAutospacing="0"/>
              <w:textAlignment w:val="baseline"/>
              <w:rPr>
                <w:rStyle w:val="normaltextrun"/>
                <w:color w:val="000000"/>
                <w:sz w:val="20"/>
                <w:szCs w:val="20"/>
                <w:shd w:val="clear" w:color="auto" w:fill="FFFFFF"/>
              </w:rPr>
            </w:pPr>
          </w:p>
        </w:tc>
        <w:tc>
          <w:tcPr>
            <w:tcW w:w="2835" w:type="dxa"/>
            <w:shd w:val="clear" w:color="auto" w:fill="auto"/>
          </w:tcPr>
          <w:p w14:paraId="2FEB29C7" w14:textId="77777777" w:rsidR="001C4417" w:rsidRPr="00861780" w:rsidRDefault="001C4417" w:rsidP="001C4417">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lastRenderedPageBreak/>
                  <w:sym w:font="Wingdings" w:char="F0FC"/>
                </m:r>
              </m:oMath>
            </m:oMathPara>
          </w:p>
          <w:p w14:paraId="6BAE7F12" w14:textId="77777777" w:rsidR="001C4417" w:rsidRPr="00861780" w:rsidRDefault="001C4417" w:rsidP="001C4417">
            <w:pPr>
              <w:rPr>
                <w:rStyle w:val="normaltextrun"/>
                <w:rFonts w:ascii="Times New Roman" w:hAnsi="Times New Roman" w:cs="Times New Roman"/>
                <w:color w:val="000000"/>
                <w:sz w:val="20"/>
                <w:szCs w:val="20"/>
                <w:shd w:val="clear" w:color="auto" w:fill="FFFFFF"/>
              </w:rPr>
            </w:pPr>
          </w:p>
          <w:p w14:paraId="59326173" w14:textId="79C595E9" w:rsidR="00C405DB" w:rsidRPr="00EE4406" w:rsidRDefault="00C405DB" w:rsidP="001B122E">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Example from facilitator manual –</w:t>
            </w:r>
            <w:r w:rsidR="001B122E">
              <w:rPr>
                <w:rStyle w:val="normaltextrun"/>
                <w:rFonts w:ascii="Times New Roman" w:hAnsi="Times New Roman" w:cs="Times New Roman"/>
                <w:color w:val="000000"/>
                <w:sz w:val="20"/>
                <w:szCs w:val="20"/>
                <w:shd w:val="clear" w:color="auto" w:fill="FFFFFF"/>
              </w:rPr>
              <w:t xml:space="preserve"> “</w:t>
            </w:r>
            <w:r w:rsidRPr="00EE4406">
              <w:rPr>
                <w:rStyle w:val="normaltextrun"/>
                <w:rFonts w:ascii="Times New Roman" w:hAnsi="Times New Roman" w:cs="Times New Roman"/>
                <w:color w:val="000000"/>
                <w:sz w:val="20"/>
                <w:szCs w:val="20"/>
                <w:shd w:val="clear" w:color="auto" w:fill="FFFFFF"/>
              </w:rPr>
              <w:t xml:space="preserve">Ask about baby friendly physical activity options people know about (yoga, forming a pram walking group, good paths for pram walking </w:t>
            </w:r>
            <w:proofErr w:type="spellStart"/>
            <w:r w:rsidRPr="00EE4406">
              <w:rPr>
                <w:rStyle w:val="normaltextrun"/>
                <w:rFonts w:ascii="Times New Roman" w:hAnsi="Times New Roman" w:cs="Times New Roman"/>
                <w:color w:val="000000"/>
                <w:sz w:val="20"/>
                <w:szCs w:val="20"/>
                <w:shd w:val="clear" w:color="auto" w:fill="FFFFFF"/>
              </w:rPr>
              <w:t>etc</w:t>
            </w:r>
            <w:proofErr w:type="spellEnd"/>
            <w:r w:rsidRPr="00EE4406">
              <w:rPr>
                <w:rStyle w:val="normaltextrun"/>
                <w:rFonts w:ascii="Times New Roman" w:hAnsi="Times New Roman" w:cs="Times New Roman"/>
                <w:color w:val="000000"/>
                <w:sz w:val="20"/>
                <w:szCs w:val="20"/>
                <w:shd w:val="clear" w:color="auto" w:fill="FFFFFF"/>
              </w:rPr>
              <w:t>)</w:t>
            </w:r>
            <w:r w:rsidR="001B122E">
              <w:rPr>
                <w:rStyle w:val="normaltextrun"/>
                <w:rFonts w:ascii="Times New Roman" w:hAnsi="Times New Roman" w:cs="Times New Roman"/>
                <w:color w:val="000000"/>
                <w:sz w:val="20"/>
                <w:szCs w:val="20"/>
                <w:shd w:val="clear" w:color="auto" w:fill="FFFFFF"/>
              </w:rPr>
              <w:t>”</w:t>
            </w:r>
            <w:r w:rsidRPr="00EE4406">
              <w:rPr>
                <w:rStyle w:val="eop"/>
                <w:rFonts w:ascii="Times New Roman" w:hAnsi="Times New Roman" w:cs="Times New Roman"/>
                <w:color w:val="000000"/>
                <w:sz w:val="20"/>
                <w:szCs w:val="20"/>
                <w:shd w:val="clear" w:color="auto" w:fill="FFFFFF"/>
              </w:rPr>
              <w:t> </w:t>
            </w:r>
          </w:p>
        </w:tc>
        <w:tc>
          <w:tcPr>
            <w:tcW w:w="2835" w:type="dxa"/>
            <w:shd w:val="clear" w:color="auto" w:fill="auto"/>
          </w:tcPr>
          <w:p w14:paraId="204DD631" w14:textId="77777777" w:rsidR="001C4417" w:rsidRPr="00861780" w:rsidRDefault="001C4417" w:rsidP="001C4417">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651EEAFE" w14:textId="77777777" w:rsidR="001C4417" w:rsidRPr="00861780" w:rsidRDefault="001C4417" w:rsidP="001C4417">
            <w:pPr>
              <w:rPr>
                <w:rStyle w:val="normaltextrun"/>
                <w:rFonts w:ascii="Times New Roman" w:hAnsi="Times New Roman" w:cs="Times New Roman"/>
                <w:color w:val="000000"/>
                <w:sz w:val="20"/>
                <w:szCs w:val="20"/>
                <w:shd w:val="clear" w:color="auto" w:fill="FFFFFF"/>
              </w:rPr>
            </w:pPr>
          </w:p>
          <w:p w14:paraId="7CD16F9C" w14:textId="4FE0886C" w:rsidR="00C405DB" w:rsidRPr="00EE4406" w:rsidRDefault="00C405DB" w:rsidP="00F87F36">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Example from ‘Help and support’ topic -- Range of local support services listed in help (i.e.  getting active for new parents).</w:t>
            </w:r>
            <w:r w:rsidRPr="00EE4406">
              <w:rPr>
                <w:rStyle w:val="eop"/>
                <w:rFonts w:ascii="Times New Roman" w:hAnsi="Times New Roman" w:cs="Times New Roman"/>
                <w:color w:val="000000"/>
                <w:sz w:val="20"/>
                <w:szCs w:val="20"/>
                <w:shd w:val="clear" w:color="auto" w:fill="FFFFFF"/>
              </w:rPr>
              <w:t> </w:t>
            </w:r>
          </w:p>
        </w:tc>
      </w:tr>
      <w:tr w:rsidR="00C405DB" w:rsidRPr="00EE4406" w14:paraId="36DCA30F" w14:textId="77777777" w:rsidTr="003B3FAB">
        <w:tc>
          <w:tcPr>
            <w:tcW w:w="2019" w:type="dxa"/>
            <w:shd w:val="clear" w:color="auto" w:fill="auto"/>
          </w:tcPr>
          <w:p w14:paraId="0DB36285" w14:textId="0D61D2C9" w:rsidR="00C405DB" w:rsidRPr="00EE4406" w:rsidRDefault="00C405DB" w:rsidP="00F87F36">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3.2 Social support (practical)</w:t>
            </w:r>
            <w:r w:rsidRPr="00EE4406">
              <w:rPr>
                <w:rStyle w:val="eop"/>
                <w:rFonts w:ascii="Times New Roman" w:hAnsi="Times New Roman" w:cs="Times New Roman"/>
                <w:color w:val="000000"/>
                <w:sz w:val="20"/>
                <w:szCs w:val="20"/>
                <w:shd w:val="clear" w:color="auto" w:fill="FFFFFF"/>
              </w:rPr>
              <w:t> </w:t>
            </w:r>
          </w:p>
        </w:tc>
        <w:tc>
          <w:tcPr>
            <w:tcW w:w="2835" w:type="dxa"/>
            <w:shd w:val="clear" w:color="auto" w:fill="auto"/>
          </w:tcPr>
          <w:p w14:paraId="35D72DB5" w14:textId="25FC750E" w:rsidR="000A67C4" w:rsidRPr="00EE4406" w:rsidRDefault="000A67C4" w:rsidP="00F87F36">
            <w:pPr>
              <w:rPr>
                <w:rStyle w:val="normaltextrun"/>
                <w:rFonts w:ascii="Times New Roman" w:hAnsi="Times New Roman" w:cs="Times New Roman"/>
                <w:color w:val="000000"/>
                <w:sz w:val="20"/>
                <w:szCs w:val="20"/>
                <w:shd w:val="clear" w:color="auto" w:fill="FFFFFF"/>
              </w:rPr>
            </w:pPr>
          </w:p>
        </w:tc>
        <w:tc>
          <w:tcPr>
            <w:tcW w:w="2835" w:type="dxa"/>
            <w:shd w:val="clear" w:color="auto" w:fill="auto"/>
          </w:tcPr>
          <w:p w14:paraId="428E0856" w14:textId="77777777" w:rsidR="00893E1A" w:rsidRPr="00861780" w:rsidRDefault="00893E1A" w:rsidP="00893E1A">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5DE295A5" w14:textId="77777777" w:rsidR="00893E1A" w:rsidRPr="00861780" w:rsidRDefault="00893E1A" w:rsidP="00893E1A">
            <w:pPr>
              <w:rPr>
                <w:rStyle w:val="normaltextrun"/>
                <w:rFonts w:ascii="Times New Roman" w:hAnsi="Times New Roman" w:cs="Times New Roman"/>
                <w:color w:val="000000"/>
                <w:sz w:val="20"/>
                <w:szCs w:val="20"/>
                <w:shd w:val="clear" w:color="auto" w:fill="FFFFFF"/>
              </w:rPr>
            </w:pPr>
          </w:p>
          <w:p w14:paraId="17175D06" w14:textId="7E99F9F8" w:rsidR="00C405DB" w:rsidRPr="00893E1A" w:rsidRDefault="00C405DB" w:rsidP="00F507F8">
            <w:pPr>
              <w:pStyle w:val="paragraph"/>
              <w:spacing w:before="0" w:beforeAutospacing="0" w:after="0" w:afterAutospacing="0"/>
              <w:textAlignment w:val="baseline"/>
              <w:rPr>
                <w:rStyle w:val="normaltextrun"/>
                <w:color w:val="000000"/>
                <w:sz w:val="20"/>
                <w:szCs w:val="20"/>
                <w:lang w:val="en-US"/>
              </w:rPr>
            </w:pPr>
            <w:r w:rsidRPr="00893E1A">
              <w:rPr>
                <w:rStyle w:val="normaltextrun"/>
                <w:color w:val="000000"/>
                <w:sz w:val="20"/>
                <w:szCs w:val="20"/>
                <w:bdr w:val="none" w:sz="0" w:space="0" w:color="auto" w:frame="1"/>
              </w:rPr>
              <w:t xml:space="preserve">Example from </w:t>
            </w:r>
            <w:r w:rsidR="00893E1A" w:rsidRPr="00893E1A">
              <w:rPr>
                <w:rStyle w:val="normaltextrun"/>
                <w:color w:val="000000"/>
                <w:sz w:val="20"/>
                <w:szCs w:val="20"/>
                <w:bdr w:val="none" w:sz="0" w:space="0" w:color="auto" w:frame="1"/>
              </w:rPr>
              <w:t>handout</w:t>
            </w:r>
            <w:r w:rsidRPr="00893E1A">
              <w:rPr>
                <w:rStyle w:val="normaltextrun"/>
                <w:color w:val="000000"/>
                <w:sz w:val="20"/>
                <w:szCs w:val="20"/>
                <w:bdr w:val="none" w:sz="0" w:space="0" w:color="auto" w:frame="1"/>
              </w:rPr>
              <w:t xml:space="preserve"> --</w:t>
            </w:r>
          </w:p>
          <w:p w14:paraId="1B0144BC" w14:textId="00BF05AE" w:rsidR="00C405DB" w:rsidRPr="00EE4406" w:rsidRDefault="00893E1A" w:rsidP="00F87F36">
            <w:pPr>
              <w:rPr>
                <w:rStyle w:val="normaltextrun"/>
                <w:rFonts w:ascii="Times New Roman" w:hAnsi="Times New Roman" w:cs="Times New Roman"/>
                <w:color w:val="000000"/>
                <w:sz w:val="20"/>
                <w:szCs w:val="20"/>
                <w:shd w:val="clear" w:color="auto" w:fill="FFFFFF"/>
              </w:rPr>
            </w:pPr>
            <w:r w:rsidRPr="00893E1A">
              <w:rPr>
                <w:rStyle w:val="normaltextrun"/>
                <w:rFonts w:ascii="Times New Roman" w:hAnsi="Times New Roman" w:cs="Times New Roman"/>
                <w:color w:val="000000"/>
                <w:sz w:val="20"/>
                <w:szCs w:val="20"/>
                <w:bdr w:val="none" w:sz="0" w:space="0" w:color="auto" w:frame="1"/>
              </w:rPr>
              <w:t>“</w:t>
            </w:r>
            <w:r w:rsidR="00C405DB" w:rsidRPr="00893E1A">
              <w:rPr>
                <w:rStyle w:val="normaltextrun"/>
                <w:rFonts w:ascii="Times New Roman" w:hAnsi="Times New Roman" w:cs="Times New Roman"/>
                <w:color w:val="000000"/>
                <w:sz w:val="20"/>
                <w:szCs w:val="20"/>
                <w:bdr w:val="none" w:sz="0" w:space="0" w:color="auto" w:frame="1"/>
              </w:rPr>
              <w:t>Ask a friend or family member to join you – physical activity can also be an enjoyable social occasion.</w:t>
            </w:r>
            <w:r w:rsidRPr="00893E1A">
              <w:rPr>
                <w:rStyle w:val="normaltextrun"/>
                <w:rFonts w:ascii="Times New Roman" w:hAnsi="Times New Roman" w:cs="Times New Roman"/>
                <w:color w:val="000000"/>
                <w:sz w:val="20"/>
                <w:szCs w:val="20"/>
                <w:bdr w:val="none" w:sz="0" w:space="0" w:color="auto" w:frame="1"/>
              </w:rPr>
              <w:t>”</w:t>
            </w:r>
            <w:r w:rsidR="00863DCF" w:rsidRPr="000A67C4">
              <w:rPr>
                <w:rStyle w:val="normaltextrun"/>
                <w:rFonts w:ascii="Times New Roman" w:hAnsi="Times New Roman" w:cs="Times New Roman"/>
                <w:color w:val="000000"/>
                <w:sz w:val="20"/>
                <w:szCs w:val="20"/>
                <w:shd w:val="clear" w:color="auto" w:fill="FFFFFF"/>
              </w:rPr>
              <w:t xml:space="preserve"> </w:t>
            </w:r>
          </w:p>
        </w:tc>
        <w:tc>
          <w:tcPr>
            <w:tcW w:w="2835" w:type="dxa"/>
            <w:shd w:val="clear" w:color="auto" w:fill="auto"/>
          </w:tcPr>
          <w:p w14:paraId="1AB69AD2" w14:textId="7417A1B1" w:rsidR="00C405DB" w:rsidRPr="00EE4406" w:rsidRDefault="00C405DB" w:rsidP="00F87F36">
            <w:pPr>
              <w:rPr>
                <w:rStyle w:val="normaltextrun"/>
                <w:rFonts w:ascii="Times New Roman" w:hAnsi="Times New Roman" w:cs="Times New Roman"/>
                <w:color w:val="000000"/>
                <w:sz w:val="20"/>
                <w:szCs w:val="20"/>
                <w:shd w:val="clear" w:color="auto" w:fill="FFFFFF"/>
              </w:rPr>
            </w:pPr>
          </w:p>
        </w:tc>
        <w:tc>
          <w:tcPr>
            <w:tcW w:w="2835" w:type="dxa"/>
            <w:shd w:val="clear" w:color="auto" w:fill="auto"/>
          </w:tcPr>
          <w:p w14:paraId="49A2F438" w14:textId="77777777" w:rsidR="00893E1A" w:rsidRPr="00861780" w:rsidRDefault="00893E1A" w:rsidP="00893E1A">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0B7FD7FF" w14:textId="77777777" w:rsidR="00893E1A" w:rsidRPr="00861780" w:rsidRDefault="00893E1A" w:rsidP="00893E1A">
            <w:pPr>
              <w:rPr>
                <w:rStyle w:val="normaltextrun"/>
                <w:rFonts w:ascii="Times New Roman" w:hAnsi="Times New Roman" w:cs="Times New Roman"/>
                <w:color w:val="000000"/>
                <w:sz w:val="20"/>
                <w:szCs w:val="20"/>
                <w:shd w:val="clear" w:color="auto" w:fill="FFFFFF"/>
              </w:rPr>
            </w:pPr>
          </w:p>
          <w:p w14:paraId="6A5E1871" w14:textId="02D2E285" w:rsidR="00C405DB" w:rsidRPr="00EE4406" w:rsidRDefault="00C405DB" w:rsidP="00DC071C">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Example from ‘For parents’ topic -- Put aside time each week where your partner or friend takes care of dinner so you can get out and do something active (such as yoga/walking etc.). </w:t>
            </w:r>
            <w:r w:rsidRPr="00EE4406">
              <w:rPr>
                <w:rStyle w:val="eop"/>
                <w:rFonts w:ascii="Times New Roman" w:hAnsi="Times New Roman" w:cs="Times New Roman"/>
                <w:color w:val="000000"/>
                <w:sz w:val="20"/>
                <w:szCs w:val="20"/>
                <w:shd w:val="clear" w:color="auto" w:fill="FFFFFF"/>
              </w:rPr>
              <w:t> </w:t>
            </w:r>
          </w:p>
        </w:tc>
      </w:tr>
      <w:tr w:rsidR="00C405DB" w:rsidRPr="00EE4406" w14:paraId="5F23B922" w14:textId="77777777" w:rsidTr="003B3FAB">
        <w:tc>
          <w:tcPr>
            <w:tcW w:w="2019" w:type="dxa"/>
            <w:shd w:val="clear" w:color="auto" w:fill="auto"/>
          </w:tcPr>
          <w:p w14:paraId="138204D1" w14:textId="5DB63F78" w:rsidR="00C405DB" w:rsidRPr="00EE4406" w:rsidRDefault="00C405DB" w:rsidP="00F87F36">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4.1 Instruction on how to perform a behaviour </w:t>
            </w:r>
            <w:r w:rsidRPr="00EE4406">
              <w:rPr>
                <w:rStyle w:val="eop"/>
                <w:rFonts w:ascii="Times New Roman" w:hAnsi="Times New Roman" w:cs="Times New Roman"/>
                <w:color w:val="000000"/>
                <w:sz w:val="20"/>
                <w:szCs w:val="20"/>
                <w:shd w:val="clear" w:color="auto" w:fill="FFFFFF"/>
              </w:rPr>
              <w:t> </w:t>
            </w:r>
          </w:p>
        </w:tc>
        <w:tc>
          <w:tcPr>
            <w:tcW w:w="2835" w:type="dxa"/>
            <w:shd w:val="clear" w:color="auto" w:fill="auto"/>
          </w:tcPr>
          <w:p w14:paraId="46D00086" w14:textId="77777777" w:rsidR="00BC6BEE" w:rsidRPr="00A3435E" w:rsidRDefault="00BC6BEE" w:rsidP="00BC6BEE">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34B0FA95" w14:textId="77777777" w:rsidR="00BC6BEE" w:rsidRPr="00A3435E" w:rsidRDefault="00BC6BEE" w:rsidP="00BC6BEE">
            <w:pPr>
              <w:rPr>
                <w:rStyle w:val="normaltextrun"/>
                <w:rFonts w:ascii="Times New Roman" w:hAnsi="Times New Roman" w:cs="Times New Roman"/>
                <w:color w:val="000000"/>
                <w:sz w:val="20"/>
                <w:szCs w:val="20"/>
                <w:shd w:val="clear" w:color="auto" w:fill="FFFFFF"/>
              </w:rPr>
            </w:pPr>
          </w:p>
          <w:p w14:paraId="7DFF8AEE" w14:textId="4AD00952" w:rsidR="00C405DB" w:rsidRPr="00A3435E" w:rsidRDefault="00C405DB" w:rsidP="00B92509">
            <w:pPr>
              <w:pStyle w:val="paragraph"/>
              <w:spacing w:before="0" w:beforeAutospacing="0" w:after="0" w:afterAutospacing="0"/>
              <w:textAlignment w:val="baseline"/>
              <w:rPr>
                <w:rStyle w:val="normaltextrun"/>
                <w:color w:val="000000"/>
                <w:sz w:val="20"/>
                <w:szCs w:val="20"/>
                <w:shd w:val="clear" w:color="auto" w:fill="FFFFFF"/>
              </w:rPr>
            </w:pPr>
            <w:r w:rsidRPr="00A3435E">
              <w:rPr>
                <w:rStyle w:val="normaltextrun"/>
                <w:color w:val="000000"/>
                <w:sz w:val="20"/>
                <w:szCs w:val="20"/>
                <w:bdr w:val="none" w:sz="0" w:space="0" w:color="auto" w:frame="1"/>
              </w:rPr>
              <w:t xml:space="preserve">Example from </w:t>
            </w:r>
            <w:r w:rsidR="00B92509" w:rsidRPr="00A3435E">
              <w:rPr>
                <w:rStyle w:val="normaltextrun"/>
                <w:color w:val="000000"/>
                <w:sz w:val="20"/>
                <w:szCs w:val="20"/>
                <w:bdr w:val="none" w:sz="0" w:space="0" w:color="auto" w:frame="1"/>
              </w:rPr>
              <w:t xml:space="preserve">facilitator manual – </w:t>
            </w:r>
            <w:r w:rsidR="0076078B" w:rsidRPr="00A3435E">
              <w:rPr>
                <w:rStyle w:val="normaltextrun"/>
                <w:color w:val="000000"/>
                <w:sz w:val="20"/>
                <w:szCs w:val="20"/>
                <w:bdr w:val="none" w:sz="0" w:space="0" w:color="auto" w:frame="1"/>
              </w:rPr>
              <w:t>group discussion of how to add more veg</w:t>
            </w:r>
            <w:r w:rsidR="001C5A6D" w:rsidRPr="00A3435E">
              <w:rPr>
                <w:rStyle w:val="normaltextrun"/>
                <w:color w:val="000000"/>
                <w:sz w:val="20"/>
                <w:szCs w:val="20"/>
                <w:bdr w:val="none" w:sz="0" w:space="0" w:color="auto" w:frame="1"/>
              </w:rPr>
              <w:t xml:space="preserve"> </w:t>
            </w:r>
            <w:proofErr w:type="gramStart"/>
            <w:r w:rsidR="001C5A6D" w:rsidRPr="00A3435E">
              <w:rPr>
                <w:rStyle w:val="normaltextrun"/>
                <w:color w:val="000000"/>
                <w:sz w:val="20"/>
                <w:szCs w:val="20"/>
                <w:bdr w:val="none" w:sz="0" w:space="0" w:color="auto" w:frame="1"/>
              </w:rPr>
              <w:t>-</w:t>
            </w:r>
            <w:r w:rsidR="00B92509" w:rsidRPr="00A3435E">
              <w:rPr>
                <w:rStyle w:val="normaltextrun"/>
                <w:color w:val="000000"/>
                <w:sz w:val="20"/>
                <w:szCs w:val="20"/>
                <w:bdr w:val="none" w:sz="0" w:space="0" w:color="auto" w:frame="1"/>
              </w:rPr>
              <w:t>“</w:t>
            </w:r>
            <w:proofErr w:type="gramEnd"/>
            <w:r w:rsidR="0076078B" w:rsidRPr="00A3435E">
              <w:rPr>
                <w:rStyle w:val="normaltextrun"/>
                <w:color w:val="000000"/>
                <w:sz w:val="20"/>
                <w:szCs w:val="20"/>
                <w:shd w:val="clear" w:color="auto" w:fill="FFFFFF"/>
              </w:rPr>
              <w:t>Take the time to discuss favourite ways of including vegetables in their own diets.  Carolyn has asked mums the following questions to good effect: “what’s your favourite vegetable and how do you cook it?” “</w:t>
            </w:r>
            <w:proofErr w:type="gramStart"/>
            <w:r w:rsidR="0076078B" w:rsidRPr="00A3435E">
              <w:rPr>
                <w:rStyle w:val="normaltextrun"/>
                <w:color w:val="000000"/>
                <w:sz w:val="20"/>
                <w:szCs w:val="20"/>
                <w:shd w:val="clear" w:color="auto" w:fill="FFFFFF"/>
              </w:rPr>
              <w:t>what</w:t>
            </w:r>
            <w:proofErr w:type="gramEnd"/>
            <w:r w:rsidR="0076078B" w:rsidRPr="00A3435E">
              <w:rPr>
                <w:rStyle w:val="normaltextrun"/>
                <w:color w:val="000000"/>
                <w:sz w:val="20"/>
                <w:szCs w:val="20"/>
                <w:shd w:val="clear" w:color="auto" w:fill="FFFFFF"/>
              </w:rPr>
              <w:t xml:space="preserve"> veg would you like to try but don’t know how to cook?”.  These seem like good questions for prompting discussion and sharing knowledge and skills”</w:t>
            </w:r>
          </w:p>
        </w:tc>
        <w:tc>
          <w:tcPr>
            <w:tcW w:w="2835" w:type="dxa"/>
            <w:shd w:val="clear" w:color="auto" w:fill="auto"/>
          </w:tcPr>
          <w:p w14:paraId="048A012C" w14:textId="77777777" w:rsidR="00BC6BEE" w:rsidRPr="00A3435E" w:rsidRDefault="00BC6BEE" w:rsidP="00BC6BEE">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3D5B9CB2" w14:textId="77777777" w:rsidR="00BC6BEE" w:rsidRPr="00A3435E" w:rsidRDefault="00BC6BEE" w:rsidP="00BC6BEE">
            <w:pPr>
              <w:rPr>
                <w:rStyle w:val="normaltextrun"/>
                <w:rFonts w:ascii="Times New Roman" w:hAnsi="Times New Roman" w:cs="Times New Roman"/>
                <w:color w:val="000000"/>
                <w:sz w:val="20"/>
                <w:szCs w:val="20"/>
                <w:shd w:val="clear" w:color="auto" w:fill="FFFFFF"/>
              </w:rPr>
            </w:pPr>
          </w:p>
          <w:p w14:paraId="7A2EDB04" w14:textId="62A8C71B" w:rsidR="00C405DB" w:rsidRPr="00A3435E" w:rsidRDefault="00C405DB" w:rsidP="00F507F8">
            <w:pPr>
              <w:pStyle w:val="paragraph"/>
              <w:spacing w:before="0" w:beforeAutospacing="0" w:after="0" w:afterAutospacing="0"/>
              <w:textAlignment w:val="baseline"/>
              <w:rPr>
                <w:rStyle w:val="normaltextrun"/>
                <w:color w:val="000000"/>
                <w:sz w:val="20"/>
                <w:szCs w:val="20"/>
                <w:lang w:val="en-US"/>
              </w:rPr>
            </w:pPr>
            <w:r w:rsidRPr="00A3435E">
              <w:rPr>
                <w:rStyle w:val="normaltextrun"/>
                <w:color w:val="000000"/>
                <w:sz w:val="20"/>
                <w:szCs w:val="20"/>
                <w:bdr w:val="none" w:sz="0" w:space="0" w:color="auto" w:frame="1"/>
              </w:rPr>
              <w:t xml:space="preserve">Example from </w:t>
            </w:r>
            <w:r w:rsidR="00A3435E" w:rsidRPr="00A3435E">
              <w:rPr>
                <w:rStyle w:val="normaltextrun"/>
                <w:color w:val="000000"/>
                <w:sz w:val="20"/>
                <w:szCs w:val="20"/>
                <w:bdr w:val="none" w:sz="0" w:space="0" w:color="auto" w:frame="1"/>
              </w:rPr>
              <w:t>newsletter</w:t>
            </w:r>
            <w:r w:rsidRPr="00A3435E">
              <w:rPr>
                <w:rStyle w:val="normaltextrun"/>
                <w:color w:val="000000"/>
                <w:sz w:val="20"/>
                <w:szCs w:val="20"/>
                <w:bdr w:val="none" w:sz="0" w:space="0" w:color="auto" w:frame="1"/>
              </w:rPr>
              <w:t>-</w:t>
            </w:r>
          </w:p>
          <w:p w14:paraId="4F81D7D4" w14:textId="3FBD115F" w:rsidR="00C405DB" w:rsidRPr="00A3435E" w:rsidRDefault="001C5A6D" w:rsidP="00F87F36">
            <w:pPr>
              <w:rPr>
                <w:rStyle w:val="normaltextrun"/>
                <w:rFonts w:ascii="Times New Roman" w:hAnsi="Times New Roman" w:cs="Times New Roman"/>
                <w:color w:val="000000"/>
                <w:sz w:val="20"/>
                <w:szCs w:val="20"/>
                <w:shd w:val="clear" w:color="auto" w:fill="FFFFFF"/>
              </w:rPr>
            </w:pPr>
            <w:r w:rsidRPr="00A3435E">
              <w:rPr>
                <w:rStyle w:val="normaltextrun"/>
                <w:rFonts w:ascii="Times New Roman" w:hAnsi="Times New Roman" w:cs="Times New Roman"/>
                <w:color w:val="000000"/>
                <w:sz w:val="20"/>
                <w:szCs w:val="20"/>
                <w:bdr w:val="none" w:sz="0" w:space="0" w:color="auto" w:frame="1"/>
              </w:rPr>
              <w:t>“</w:t>
            </w:r>
            <w:r w:rsidR="00C405DB" w:rsidRPr="00A3435E">
              <w:rPr>
                <w:rStyle w:val="normaltextrun"/>
                <w:rFonts w:ascii="Times New Roman" w:hAnsi="Times New Roman" w:cs="Times New Roman"/>
                <w:color w:val="000000"/>
                <w:sz w:val="20"/>
                <w:szCs w:val="20"/>
                <w:bdr w:val="none" w:sz="0" w:space="0" w:color="auto" w:frame="1"/>
              </w:rPr>
              <w:t>About Keeping Physically Active. Tips provided on how to plan and prepare healthy meals and keep active.</w:t>
            </w:r>
            <w:r w:rsidRPr="00A3435E">
              <w:rPr>
                <w:rStyle w:val="normaltextrun"/>
                <w:rFonts w:ascii="Times New Roman" w:hAnsi="Times New Roman" w:cs="Times New Roman"/>
                <w:color w:val="000000"/>
                <w:sz w:val="20"/>
                <w:szCs w:val="20"/>
                <w:bdr w:val="none" w:sz="0" w:space="0" w:color="auto" w:frame="1"/>
              </w:rPr>
              <w:t>”</w:t>
            </w:r>
          </w:p>
        </w:tc>
        <w:tc>
          <w:tcPr>
            <w:tcW w:w="2835" w:type="dxa"/>
            <w:shd w:val="clear" w:color="auto" w:fill="auto"/>
          </w:tcPr>
          <w:p w14:paraId="7E973CD7" w14:textId="77777777" w:rsidR="00BC6BEE" w:rsidRPr="00861780" w:rsidRDefault="00BC6BEE" w:rsidP="00BC6BEE">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4CDD340C" w14:textId="77777777" w:rsidR="00C405DB" w:rsidRPr="00EE4406" w:rsidRDefault="00C405DB" w:rsidP="00D32107">
            <w:pPr>
              <w:rPr>
                <w:rFonts w:ascii="Times New Roman" w:eastAsia="Calibri" w:hAnsi="Times New Roman" w:cs="Times New Roman"/>
                <w:sz w:val="20"/>
                <w:szCs w:val="20"/>
              </w:rPr>
            </w:pPr>
          </w:p>
          <w:p w14:paraId="4341B429" w14:textId="3954CC17" w:rsidR="00C405DB" w:rsidRPr="00EE4406" w:rsidRDefault="0044161D" w:rsidP="00D32107">
            <w:pPr>
              <w:rPr>
                <w:rStyle w:val="normaltextrun"/>
                <w:rFonts w:ascii="Times New Roman" w:hAnsi="Times New Roman" w:cs="Times New Roman"/>
                <w:color w:val="000000"/>
                <w:sz w:val="20"/>
                <w:szCs w:val="20"/>
                <w:shd w:val="clear" w:color="auto" w:fill="FFFFFF"/>
              </w:rPr>
            </w:pPr>
            <w:r>
              <w:rPr>
                <w:rFonts w:ascii="Times New Roman" w:eastAsia="Calibri" w:hAnsi="Times New Roman" w:cs="Times New Roman"/>
                <w:sz w:val="20"/>
                <w:szCs w:val="20"/>
              </w:rPr>
              <w:t xml:space="preserve">Example from facilitator manual </w:t>
            </w:r>
            <w:proofErr w:type="gramStart"/>
            <w:r>
              <w:rPr>
                <w:rFonts w:ascii="Times New Roman" w:eastAsia="Calibri" w:hAnsi="Times New Roman" w:cs="Times New Roman"/>
                <w:sz w:val="20"/>
                <w:szCs w:val="20"/>
              </w:rPr>
              <w:t>–“</w:t>
            </w:r>
            <w:proofErr w:type="gramEnd"/>
            <w:r w:rsidRPr="0044161D">
              <w:rPr>
                <w:rFonts w:ascii="Times New Roman" w:eastAsia="Calibri" w:hAnsi="Times New Roman" w:cs="Times New Roman"/>
                <w:sz w:val="20"/>
                <w:szCs w:val="20"/>
              </w:rPr>
              <w:t>Any thoughts on how you can build more physical activity into your own routine and as a family? Discuss tips for moving more.</w:t>
            </w:r>
            <w:r>
              <w:rPr>
                <w:rFonts w:ascii="Times New Roman" w:eastAsia="Calibri" w:hAnsi="Times New Roman" w:cs="Times New Roman"/>
                <w:sz w:val="20"/>
                <w:szCs w:val="20"/>
              </w:rPr>
              <w:t>”</w:t>
            </w:r>
          </w:p>
        </w:tc>
        <w:tc>
          <w:tcPr>
            <w:tcW w:w="2835" w:type="dxa"/>
            <w:shd w:val="clear" w:color="auto" w:fill="auto"/>
          </w:tcPr>
          <w:p w14:paraId="00088613" w14:textId="77777777" w:rsidR="00BC6BEE" w:rsidRPr="00861780" w:rsidRDefault="00BC6BEE" w:rsidP="00BC6BEE">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620C3C1A" w14:textId="77777777" w:rsidR="00BC6BEE" w:rsidRPr="00861780" w:rsidRDefault="00BC6BEE" w:rsidP="00BC6BEE">
            <w:pPr>
              <w:rPr>
                <w:rStyle w:val="normaltextrun"/>
                <w:rFonts w:ascii="Times New Roman" w:hAnsi="Times New Roman" w:cs="Times New Roman"/>
                <w:color w:val="000000"/>
                <w:sz w:val="20"/>
                <w:szCs w:val="20"/>
                <w:shd w:val="clear" w:color="auto" w:fill="FFFFFF"/>
              </w:rPr>
            </w:pPr>
          </w:p>
          <w:p w14:paraId="4AA9620F" w14:textId="1ABF1407" w:rsidR="00C405DB" w:rsidRPr="00EE4406" w:rsidRDefault="00C405DB" w:rsidP="00BC6BEE">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‘Healthy eating’ topic </w:t>
            </w:r>
            <w:r w:rsidR="001E2200">
              <w:rPr>
                <w:rStyle w:val="normaltextrun"/>
                <w:rFonts w:ascii="Times New Roman" w:hAnsi="Times New Roman" w:cs="Times New Roman"/>
                <w:color w:val="000000"/>
                <w:sz w:val="20"/>
                <w:szCs w:val="20"/>
                <w:shd w:val="clear" w:color="auto" w:fill="FFFFFF"/>
              </w:rPr>
              <w:t>–</w:t>
            </w:r>
            <w:r w:rsidRPr="00EE4406">
              <w:rPr>
                <w:rStyle w:val="normaltextrun"/>
                <w:rFonts w:ascii="Times New Roman" w:hAnsi="Times New Roman" w:cs="Times New Roman"/>
                <w:color w:val="000000"/>
                <w:sz w:val="20"/>
                <w:szCs w:val="20"/>
                <w:shd w:val="clear" w:color="auto" w:fill="FFFFFF"/>
              </w:rPr>
              <w:t xml:space="preserve"> </w:t>
            </w:r>
            <w:r w:rsidR="001E2200">
              <w:rPr>
                <w:rStyle w:val="normaltextrun"/>
                <w:rFonts w:ascii="Times New Roman" w:hAnsi="Times New Roman" w:cs="Times New Roman"/>
                <w:color w:val="000000"/>
                <w:sz w:val="20"/>
                <w:szCs w:val="20"/>
                <w:shd w:val="clear" w:color="auto" w:fill="FFFFFF"/>
              </w:rPr>
              <w:t>“</w:t>
            </w:r>
            <w:r w:rsidRPr="00EE4406">
              <w:rPr>
                <w:rStyle w:val="normaltextrun"/>
                <w:rFonts w:ascii="Times New Roman" w:hAnsi="Times New Roman" w:cs="Times New Roman"/>
                <w:color w:val="000000"/>
                <w:sz w:val="20"/>
                <w:szCs w:val="20"/>
                <w:shd w:val="clear" w:color="auto" w:fill="FFFFFF"/>
              </w:rPr>
              <w:t>Tips for eating more vegetables in your own diet!</w:t>
            </w:r>
            <w:r w:rsidR="001E2200">
              <w:rPr>
                <w:rStyle w:val="normaltextrun"/>
                <w:rFonts w:ascii="Times New Roman" w:hAnsi="Times New Roman" w:cs="Times New Roman"/>
                <w:color w:val="000000"/>
                <w:sz w:val="20"/>
                <w:szCs w:val="20"/>
                <w:shd w:val="clear" w:color="auto" w:fill="FFFFFF"/>
              </w:rPr>
              <w:t>”</w:t>
            </w:r>
            <w:r w:rsidRPr="00EE4406">
              <w:rPr>
                <w:rStyle w:val="eop"/>
                <w:rFonts w:ascii="Times New Roman" w:hAnsi="Times New Roman" w:cs="Times New Roman"/>
                <w:color w:val="000000"/>
                <w:sz w:val="20"/>
                <w:szCs w:val="20"/>
                <w:shd w:val="clear" w:color="auto" w:fill="FFFFFF"/>
              </w:rPr>
              <w:t> </w:t>
            </w:r>
          </w:p>
        </w:tc>
      </w:tr>
      <w:tr w:rsidR="00C405DB" w:rsidRPr="00EE4406" w14:paraId="3410C798" w14:textId="77777777" w:rsidTr="003B3FAB">
        <w:tc>
          <w:tcPr>
            <w:tcW w:w="2019" w:type="dxa"/>
            <w:shd w:val="clear" w:color="auto" w:fill="auto"/>
          </w:tcPr>
          <w:p w14:paraId="190C86BA" w14:textId="7CF80935" w:rsidR="00C405DB" w:rsidRPr="00EE4406" w:rsidRDefault="00C405DB" w:rsidP="00F87F36">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5.1 Information about health consequences </w:t>
            </w:r>
            <w:r w:rsidRPr="00EE4406">
              <w:rPr>
                <w:rStyle w:val="eop"/>
                <w:rFonts w:ascii="Times New Roman" w:hAnsi="Times New Roman" w:cs="Times New Roman"/>
                <w:color w:val="000000"/>
                <w:sz w:val="20"/>
                <w:szCs w:val="20"/>
                <w:shd w:val="clear" w:color="auto" w:fill="FFFFFF"/>
              </w:rPr>
              <w:t> </w:t>
            </w:r>
          </w:p>
        </w:tc>
        <w:tc>
          <w:tcPr>
            <w:tcW w:w="2835" w:type="dxa"/>
            <w:shd w:val="clear" w:color="auto" w:fill="auto"/>
          </w:tcPr>
          <w:p w14:paraId="5E17C90C" w14:textId="77777777" w:rsidR="002A6E85" w:rsidRPr="00861780" w:rsidRDefault="002A6E85" w:rsidP="002A6E85">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4C9B2DBF" w14:textId="77777777" w:rsidR="00C405DB" w:rsidRPr="00EE4406" w:rsidRDefault="00C405DB" w:rsidP="00F87F36">
            <w:pPr>
              <w:rPr>
                <w:rStyle w:val="normaltextrun"/>
                <w:rFonts w:ascii="Times New Roman" w:hAnsi="Times New Roman" w:cs="Times New Roman"/>
                <w:color w:val="000000"/>
                <w:sz w:val="20"/>
                <w:szCs w:val="20"/>
                <w:shd w:val="clear" w:color="auto" w:fill="FFFFFF"/>
              </w:rPr>
            </w:pPr>
          </w:p>
          <w:p w14:paraId="10993FDA" w14:textId="08F81931" w:rsidR="00C405DB" w:rsidRPr="00EE4406" w:rsidRDefault="00E22F92" w:rsidP="00F87F36">
            <w:pPr>
              <w:rPr>
                <w:rStyle w:val="normaltextrun"/>
                <w:rFonts w:ascii="Times New Roman" w:hAnsi="Times New Roman" w:cs="Times New Roman"/>
                <w:color w:val="000000"/>
                <w:sz w:val="20"/>
                <w:szCs w:val="20"/>
                <w:shd w:val="clear" w:color="auto" w:fill="FFFFFF"/>
              </w:rPr>
            </w:pPr>
            <w:r>
              <w:rPr>
                <w:rFonts w:ascii="Times New Roman" w:eastAsia="Calibri" w:hAnsi="Times New Roman" w:cs="Times New Roman"/>
                <w:sz w:val="20"/>
                <w:szCs w:val="20"/>
              </w:rPr>
              <w:t xml:space="preserve">Example from </w:t>
            </w:r>
            <w:r w:rsidR="00754B61">
              <w:rPr>
                <w:rFonts w:ascii="Times New Roman" w:eastAsia="Calibri" w:hAnsi="Times New Roman" w:cs="Times New Roman"/>
                <w:sz w:val="20"/>
                <w:szCs w:val="20"/>
              </w:rPr>
              <w:t>facilitator manual “</w:t>
            </w:r>
            <w:r w:rsidR="00754B61" w:rsidRPr="00754B61">
              <w:rPr>
                <w:rFonts w:ascii="Times New Roman" w:eastAsia="Calibri" w:hAnsi="Times New Roman" w:cs="Times New Roman"/>
                <w:sz w:val="20"/>
                <w:szCs w:val="20"/>
              </w:rPr>
              <w:t>Emphasis on the importance of exercise – particularly walking.</w:t>
            </w:r>
            <w:r w:rsidR="00754B61">
              <w:rPr>
                <w:rFonts w:ascii="Times New Roman" w:eastAsia="Calibri" w:hAnsi="Times New Roman" w:cs="Times New Roman"/>
                <w:sz w:val="20"/>
                <w:szCs w:val="20"/>
              </w:rPr>
              <w:t>”</w:t>
            </w:r>
            <w:r w:rsidR="004613BD">
              <w:rPr>
                <w:rFonts w:ascii="Times New Roman" w:eastAsia="Calibri" w:hAnsi="Times New Roman" w:cs="Times New Roman"/>
                <w:sz w:val="20"/>
                <w:szCs w:val="20"/>
              </w:rPr>
              <w:t xml:space="preserve"> </w:t>
            </w:r>
          </w:p>
        </w:tc>
        <w:tc>
          <w:tcPr>
            <w:tcW w:w="2835" w:type="dxa"/>
            <w:shd w:val="clear" w:color="auto" w:fill="auto"/>
          </w:tcPr>
          <w:p w14:paraId="2C4472FE" w14:textId="77777777" w:rsidR="002A6E85" w:rsidRPr="00861780" w:rsidRDefault="002A6E85" w:rsidP="002A6E85">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58FC3205" w14:textId="77777777" w:rsidR="002A6E85" w:rsidRPr="00861780" w:rsidRDefault="002A6E85" w:rsidP="002A6E85">
            <w:pPr>
              <w:rPr>
                <w:rStyle w:val="normaltextrun"/>
                <w:rFonts w:ascii="Times New Roman" w:hAnsi="Times New Roman" w:cs="Times New Roman"/>
                <w:color w:val="000000"/>
                <w:sz w:val="20"/>
                <w:szCs w:val="20"/>
                <w:shd w:val="clear" w:color="auto" w:fill="FFFFFF"/>
              </w:rPr>
            </w:pPr>
          </w:p>
          <w:p w14:paraId="00174CFE" w14:textId="2EA56011" w:rsidR="00C405DB" w:rsidRPr="004613BD" w:rsidRDefault="00C405DB" w:rsidP="002B67A6">
            <w:pPr>
              <w:pStyle w:val="paragraph"/>
              <w:spacing w:before="0" w:beforeAutospacing="0" w:after="0" w:afterAutospacing="0"/>
              <w:textAlignment w:val="baseline"/>
              <w:rPr>
                <w:rStyle w:val="normaltextrun"/>
                <w:color w:val="000000"/>
                <w:sz w:val="20"/>
                <w:szCs w:val="20"/>
                <w:lang w:val="en-US"/>
              </w:rPr>
            </w:pPr>
            <w:r w:rsidRPr="004613BD">
              <w:rPr>
                <w:rStyle w:val="normaltextrun"/>
                <w:color w:val="000000"/>
                <w:sz w:val="20"/>
                <w:szCs w:val="20"/>
                <w:bdr w:val="none" w:sz="0" w:space="0" w:color="auto" w:frame="1"/>
              </w:rPr>
              <w:t xml:space="preserve">Example from </w:t>
            </w:r>
            <w:r w:rsidR="009C1A4D" w:rsidRPr="004613BD">
              <w:rPr>
                <w:rStyle w:val="normaltextrun"/>
                <w:color w:val="000000"/>
                <w:sz w:val="20"/>
                <w:szCs w:val="20"/>
                <w:bdr w:val="none" w:sz="0" w:space="0" w:color="auto" w:frame="1"/>
              </w:rPr>
              <w:t>handout</w:t>
            </w:r>
            <w:r w:rsidRPr="004613BD">
              <w:rPr>
                <w:rStyle w:val="normaltextrun"/>
                <w:color w:val="000000"/>
                <w:sz w:val="20"/>
                <w:szCs w:val="20"/>
                <w:bdr w:val="none" w:sz="0" w:space="0" w:color="auto" w:frame="1"/>
              </w:rPr>
              <w:t xml:space="preserve"> --</w:t>
            </w:r>
          </w:p>
          <w:p w14:paraId="62333D19" w14:textId="3491B1B6" w:rsidR="00C405DB" w:rsidRPr="00EE4406" w:rsidRDefault="009C1A4D" w:rsidP="00F87F36">
            <w:pPr>
              <w:rPr>
                <w:rStyle w:val="normaltextrun"/>
                <w:rFonts w:ascii="Times New Roman" w:hAnsi="Times New Roman" w:cs="Times New Roman"/>
                <w:color w:val="000000"/>
                <w:sz w:val="20"/>
                <w:szCs w:val="20"/>
                <w:shd w:val="clear" w:color="auto" w:fill="FFFFFF"/>
              </w:rPr>
            </w:pPr>
            <w:r w:rsidRPr="004613BD">
              <w:rPr>
                <w:rStyle w:val="normaltextrun"/>
                <w:rFonts w:ascii="Times New Roman" w:hAnsi="Times New Roman" w:cs="Times New Roman"/>
                <w:color w:val="000000"/>
                <w:sz w:val="20"/>
                <w:szCs w:val="20"/>
                <w:shd w:val="clear" w:color="auto" w:fill="FFFFFF"/>
              </w:rPr>
              <w:t>“</w:t>
            </w:r>
            <w:r w:rsidR="00C405DB" w:rsidRPr="004613BD">
              <w:rPr>
                <w:rStyle w:val="normaltextrun"/>
                <w:rFonts w:ascii="Times New Roman" w:hAnsi="Times New Roman" w:cs="Times New Roman"/>
                <w:color w:val="000000"/>
                <w:sz w:val="20"/>
                <w:szCs w:val="20"/>
                <w:shd w:val="clear" w:color="auto" w:fill="FFFFFF"/>
              </w:rPr>
              <w:t>Just</w:t>
            </w:r>
            <w:r w:rsidR="00C405DB" w:rsidRPr="00EE4406">
              <w:rPr>
                <w:rStyle w:val="normaltextrun"/>
                <w:rFonts w:ascii="Times New Roman" w:hAnsi="Times New Roman" w:cs="Times New Roman"/>
                <w:color w:val="000000"/>
                <w:sz w:val="20"/>
                <w:szCs w:val="20"/>
                <w:shd w:val="clear" w:color="auto" w:fill="FFFFFF"/>
              </w:rPr>
              <w:t xml:space="preserve"> 30 minutes every day can increase cardiovascular fitness, strengthen bones, reduce excess body fat and boost muscle power and endurance</w:t>
            </w:r>
            <w:r>
              <w:rPr>
                <w:rStyle w:val="normaltextrun"/>
                <w:rFonts w:ascii="Times New Roman" w:hAnsi="Times New Roman" w:cs="Times New Roman"/>
                <w:color w:val="000000"/>
                <w:sz w:val="20"/>
                <w:szCs w:val="20"/>
                <w:shd w:val="clear" w:color="auto" w:fill="FFFFFF"/>
              </w:rPr>
              <w:t>”</w:t>
            </w:r>
          </w:p>
        </w:tc>
        <w:tc>
          <w:tcPr>
            <w:tcW w:w="2835" w:type="dxa"/>
            <w:shd w:val="clear" w:color="auto" w:fill="auto"/>
          </w:tcPr>
          <w:p w14:paraId="136C37EB" w14:textId="77777777" w:rsidR="002A6E85" w:rsidRPr="00861780" w:rsidRDefault="002A6E85" w:rsidP="002A6E85">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39A9EEC4" w14:textId="77777777" w:rsidR="002A6E85" w:rsidRPr="00861780" w:rsidRDefault="002A6E85" w:rsidP="002A6E85">
            <w:pPr>
              <w:rPr>
                <w:rStyle w:val="normaltextrun"/>
                <w:rFonts w:ascii="Times New Roman" w:hAnsi="Times New Roman" w:cs="Times New Roman"/>
                <w:color w:val="000000"/>
                <w:sz w:val="20"/>
                <w:szCs w:val="20"/>
                <w:shd w:val="clear" w:color="auto" w:fill="FFFFFF"/>
              </w:rPr>
            </w:pPr>
          </w:p>
          <w:p w14:paraId="62BBDD0B" w14:textId="7DEDD7C6" w:rsidR="00C405DB" w:rsidRPr="00EE4406" w:rsidRDefault="00C405DB" w:rsidP="002A6E8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facilitator manual – </w:t>
            </w:r>
            <w:r w:rsidR="002A6E85">
              <w:rPr>
                <w:rStyle w:val="normaltextrun"/>
                <w:rFonts w:ascii="Times New Roman" w:hAnsi="Times New Roman" w:cs="Times New Roman"/>
                <w:color w:val="000000"/>
                <w:sz w:val="20"/>
                <w:szCs w:val="20"/>
                <w:shd w:val="clear" w:color="auto" w:fill="FFFFFF"/>
              </w:rPr>
              <w:t>“</w:t>
            </w:r>
            <w:r w:rsidRPr="00EE4406">
              <w:rPr>
                <w:rStyle w:val="normaltextrun"/>
                <w:rFonts w:ascii="Times New Roman" w:hAnsi="Times New Roman" w:cs="Times New Roman"/>
                <w:color w:val="000000"/>
                <w:sz w:val="20"/>
                <w:szCs w:val="20"/>
                <w:shd w:val="clear" w:color="auto" w:fill="FFFFFF"/>
              </w:rPr>
              <w:t xml:space="preserve">Discuss benefits of pram walking for their own </w:t>
            </w:r>
            <w:r w:rsidR="00621E59" w:rsidRPr="00EE4406">
              <w:rPr>
                <w:rStyle w:val="normaltextrun"/>
                <w:rFonts w:ascii="Times New Roman" w:hAnsi="Times New Roman" w:cs="Times New Roman"/>
                <w:color w:val="000000"/>
                <w:sz w:val="20"/>
                <w:szCs w:val="20"/>
                <w:shd w:val="clear" w:color="auto" w:fill="FFFFFF"/>
              </w:rPr>
              <w:t>wellbeing</w:t>
            </w:r>
            <w:r w:rsidR="002A6E85">
              <w:rPr>
                <w:rStyle w:val="normaltextrun"/>
                <w:rFonts w:ascii="Times New Roman" w:hAnsi="Times New Roman" w:cs="Times New Roman"/>
                <w:color w:val="000000"/>
                <w:sz w:val="20"/>
                <w:szCs w:val="20"/>
                <w:shd w:val="clear" w:color="auto" w:fill="FFFFFF"/>
              </w:rPr>
              <w:t>.”</w:t>
            </w:r>
          </w:p>
        </w:tc>
        <w:tc>
          <w:tcPr>
            <w:tcW w:w="2835" w:type="dxa"/>
            <w:shd w:val="clear" w:color="auto" w:fill="auto"/>
          </w:tcPr>
          <w:p w14:paraId="4739981D" w14:textId="77777777" w:rsidR="002A6E85" w:rsidRPr="00861780" w:rsidRDefault="002A6E85" w:rsidP="002A6E85">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078D723F" w14:textId="77777777" w:rsidR="002A6E85" w:rsidRPr="00861780" w:rsidRDefault="002A6E85" w:rsidP="002A6E85">
            <w:pPr>
              <w:rPr>
                <w:rStyle w:val="normaltextrun"/>
                <w:rFonts w:ascii="Times New Roman" w:hAnsi="Times New Roman" w:cs="Times New Roman"/>
                <w:color w:val="000000"/>
                <w:sz w:val="20"/>
                <w:szCs w:val="20"/>
                <w:shd w:val="clear" w:color="auto" w:fill="FFFFFF"/>
              </w:rPr>
            </w:pPr>
          </w:p>
          <w:p w14:paraId="5C1BDD97" w14:textId="33039A55" w:rsidR="00C405DB" w:rsidRPr="00EE4406" w:rsidRDefault="00C405DB" w:rsidP="002A6E8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‘For parents’ topic </w:t>
            </w:r>
            <w:proofErr w:type="gramStart"/>
            <w:r w:rsidRPr="00EE4406">
              <w:rPr>
                <w:rStyle w:val="normaltextrun"/>
                <w:rFonts w:ascii="Times New Roman" w:hAnsi="Times New Roman" w:cs="Times New Roman"/>
                <w:color w:val="000000"/>
                <w:sz w:val="20"/>
                <w:szCs w:val="20"/>
                <w:shd w:val="clear" w:color="auto" w:fill="FFFFFF"/>
              </w:rPr>
              <w:t>–</w:t>
            </w:r>
            <w:r w:rsidR="002A6E85">
              <w:rPr>
                <w:rStyle w:val="normaltextrun"/>
                <w:rFonts w:ascii="Times New Roman" w:hAnsi="Times New Roman" w:cs="Times New Roman"/>
                <w:color w:val="000000"/>
                <w:sz w:val="20"/>
                <w:szCs w:val="20"/>
                <w:shd w:val="clear" w:color="auto" w:fill="FFFFFF"/>
              </w:rPr>
              <w:t>“</w:t>
            </w:r>
            <w:proofErr w:type="gramEnd"/>
            <w:r w:rsidRPr="00EE4406">
              <w:rPr>
                <w:rStyle w:val="normaltextrun"/>
                <w:rFonts w:ascii="Times New Roman" w:hAnsi="Times New Roman" w:cs="Times New Roman"/>
                <w:color w:val="000000"/>
                <w:sz w:val="20"/>
                <w:szCs w:val="20"/>
                <w:shd w:val="clear" w:color="auto" w:fill="FFFFFF"/>
              </w:rPr>
              <w:t>Despite all the marketing claims, these drinks tend to only give you a quick boost, usually followed by a slump of feeling even more tired.</w:t>
            </w:r>
            <w:r w:rsidR="002A6E85">
              <w:rPr>
                <w:rStyle w:val="eop"/>
                <w:rFonts w:ascii="Times New Roman" w:hAnsi="Times New Roman" w:cs="Times New Roman"/>
                <w:color w:val="000000"/>
                <w:sz w:val="20"/>
                <w:szCs w:val="20"/>
                <w:shd w:val="clear" w:color="auto" w:fill="FFFFFF"/>
              </w:rPr>
              <w:t>”</w:t>
            </w:r>
          </w:p>
        </w:tc>
      </w:tr>
      <w:tr w:rsidR="00C405DB" w:rsidRPr="00EE4406" w14:paraId="3952CF1C" w14:textId="77777777" w:rsidTr="003B3FAB">
        <w:tc>
          <w:tcPr>
            <w:tcW w:w="2019" w:type="dxa"/>
            <w:shd w:val="clear" w:color="auto" w:fill="auto"/>
          </w:tcPr>
          <w:p w14:paraId="4003B855" w14:textId="6080196A" w:rsidR="00C405DB" w:rsidRPr="00EE4406" w:rsidRDefault="00C405DB" w:rsidP="00F87F36">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5.3 Information about social and </w:t>
            </w:r>
            <w:r w:rsidRPr="00EE4406">
              <w:rPr>
                <w:rStyle w:val="normaltextrun"/>
                <w:rFonts w:ascii="Times New Roman" w:hAnsi="Times New Roman" w:cs="Times New Roman"/>
                <w:color w:val="000000"/>
                <w:sz w:val="20"/>
                <w:szCs w:val="20"/>
                <w:shd w:val="clear" w:color="auto" w:fill="FFFFFF"/>
              </w:rPr>
              <w:lastRenderedPageBreak/>
              <w:t>environmental consequences</w:t>
            </w:r>
            <w:r w:rsidRPr="00EE4406">
              <w:rPr>
                <w:rStyle w:val="eop"/>
                <w:rFonts w:ascii="Times New Roman" w:hAnsi="Times New Roman" w:cs="Times New Roman"/>
                <w:color w:val="000000"/>
                <w:sz w:val="20"/>
                <w:szCs w:val="20"/>
                <w:shd w:val="clear" w:color="auto" w:fill="FFFFFF"/>
              </w:rPr>
              <w:t> </w:t>
            </w:r>
          </w:p>
        </w:tc>
        <w:tc>
          <w:tcPr>
            <w:tcW w:w="2835" w:type="dxa"/>
            <w:shd w:val="clear" w:color="auto" w:fill="auto"/>
          </w:tcPr>
          <w:p w14:paraId="69C36C51" w14:textId="4F3BAEC6" w:rsidR="00C405DB" w:rsidRPr="00EE4406" w:rsidRDefault="00C405DB" w:rsidP="00F87F36">
            <w:pPr>
              <w:rPr>
                <w:rStyle w:val="normaltextrun"/>
                <w:rFonts w:ascii="Times New Roman" w:hAnsi="Times New Roman" w:cs="Times New Roman"/>
                <w:color w:val="000000"/>
                <w:sz w:val="20"/>
                <w:szCs w:val="20"/>
                <w:highlight w:val="yellow"/>
                <w:shd w:val="clear" w:color="auto" w:fill="FFFFFF"/>
              </w:rPr>
            </w:pPr>
          </w:p>
        </w:tc>
        <w:tc>
          <w:tcPr>
            <w:tcW w:w="2835" w:type="dxa"/>
            <w:shd w:val="clear" w:color="auto" w:fill="auto"/>
          </w:tcPr>
          <w:p w14:paraId="50985B63" w14:textId="77777777" w:rsidR="002A6E85" w:rsidRPr="00013D0F" w:rsidRDefault="002A6E85" w:rsidP="002A6E85">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7FF6C8D7" w14:textId="77777777" w:rsidR="002A6E85" w:rsidRPr="00013D0F" w:rsidRDefault="002A6E85" w:rsidP="002A6E85">
            <w:pPr>
              <w:rPr>
                <w:rStyle w:val="normaltextrun"/>
                <w:rFonts w:ascii="Times New Roman" w:hAnsi="Times New Roman" w:cs="Times New Roman"/>
                <w:color w:val="000000"/>
                <w:sz w:val="20"/>
                <w:szCs w:val="20"/>
                <w:shd w:val="clear" w:color="auto" w:fill="FFFFFF"/>
              </w:rPr>
            </w:pPr>
          </w:p>
          <w:p w14:paraId="33A8F6FB" w14:textId="72DEDEDD" w:rsidR="00C405DB" w:rsidRPr="00013D0F" w:rsidRDefault="00C405DB" w:rsidP="00343B2A">
            <w:pPr>
              <w:pStyle w:val="paragraph"/>
              <w:spacing w:before="0" w:beforeAutospacing="0" w:after="0" w:afterAutospacing="0"/>
              <w:textAlignment w:val="baseline"/>
              <w:rPr>
                <w:rStyle w:val="normaltextrun"/>
                <w:color w:val="000000"/>
                <w:sz w:val="20"/>
                <w:szCs w:val="20"/>
                <w:lang w:val="en-US"/>
              </w:rPr>
            </w:pPr>
            <w:r w:rsidRPr="00013D0F">
              <w:rPr>
                <w:rStyle w:val="normaltextrun"/>
                <w:color w:val="000000"/>
                <w:sz w:val="20"/>
                <w:szCs w:val="20"/>
                <w:bdr w:val="none" w:sz="0" w:space="0" w:color="auto" w:frame="1"/>
              </w:rPr>
              <w:t xml:space="preserve">Example from </w:t>
            </w:r>
            <w:r w:rsidR="00013D0F">
              <w:rPr>
                <w:rStyle w:val="normaltextrun"/>
                <w:color w:val="000000"/>
                <w:sz w:val="20"/>
                <w:szCs w:val="20"/>
                <w:bdr w:val="none" w:sz="0" w:space="0" w:color="auto" w:frame="1"/>
              </w:rPr>
              <w:t>newsletter</w:t>
            </w:r>
            <w:r w:rsidRPr="00013D0F">
              <w:rPr>
                <w:rStyle w:val="normaltextrun"/>
                <w:color w:val="000000"/>
                <w:sz w:val="20"/>
                <w:szCs w:val="20"/>
                <w:bdr w:val="none" w:sz="0" w:space="0" w:color="auto" w:frame="1"/>
              </w:rPr>
              <w:t>--</w:t>
            </w:r>
          </w:p>
          <w:p w14:paraId="091F5EA8" w14:textId="732D6DEB" w:rsidR="00C405DB" w:rsidRPr="00013D0F" w:rsidRDefault="00013D0F" w:rsidP="002B67A6">
            <w:pPr>
              <w:pStyle w:val="paragraph"/>
              <w:spacing w:before="0" w:beforeAutospacing="0" w:after="0" w:afterAutospacing="0"/>
              <w:textAlignment w:val="baseline"/>
              <w:rPr>
                <w:rStyle w:val="normaltextrun"/>
                <w:color w:val="000000"/>
                <w:sz w:val="20"/>
                <w:szCs w:val="20"/>
                <w:bdr w:val="none" w:sz="0" w:space="0" w:color="auto" w:frame="1"/>
              </w:rPr>
            </w:pPr>
            <w:r w:rsidRPr="00013D0F">
              <w:rPr>
                <w:rStyle w:val="normaltextrun"/>
                <w:color w:val="000000"/>
                <w:sz w:val="20"/>
                <w:szCs w:val="20"/>
                <w:bdr w:val="none" w:sz="0" w:space="0" w:color="auto" w:frame="1"/>
                <w:lang w:val="en-US"/>
              </w:rPr>
              <w:lastRenderedPageBreak/>
              <w:t>“</w:t>
            </w:r>
            <w:r w:rsidR="00C405DB" w:rsidRPr="00013D0F">
              <w:rPr>
                <w:rStyle w:val="normaltextrun"/>
                <w:color w:val="000000"/>
                <w:sz w:val="20"/>
                <w:szCs w:val="20"/>
                <w:bdr w:val="none" w:sz="0" w:space="0" w:color="auto" w:frame="1"/>
                <w:lang w:val="en-US"/>
              </w:rPr>
              <w:t>Remember that getting your own health in order has lots of benefits – it looks after you (and you are the most important person in your baby’s life!) and it also means your baby will grow up learning how to take good care of themselves.</w:t>
            </w:r>
            <w:r w:rsidRPr="00013D0F">
              <w:rPr>
                <w:rStyle w:val="normaltextrun"/>
                <w:color w:val="000000"/>
                <w:sz w:val="20"/>
                <w:szCs w:val="20"/>
                <w:bdr w:val="none" w:sz="0" w:space="0" w:color="auto" w:frame="1"/>
                <w:lang w:val="en-US"/>
              </w:rPr>
              <w:t>”</w:t>
            </w:r>
          </w:p>
        </w:tc>
        <w:tc>
          <w:tcPr>
            <w:tcW w:w="2835" w:type="dxa"/>
            <w:shd w:val="clear" w:color="auto" w:fill="auto"/>
          </w:tcPr>
          <w:p w14:paraId="137F16D8" w14:textId="5F9E1265" w:rsidR="00C405DB" w:rsidRPr="00013D0F" w:rsidRDefault="00C405DB" w:rsidP="00F87F36">
            <w:pPr>
              <w:rPr>
                <w:rStyle w:val="normaltextrun"/>
                <w:rFonts w:ascii="Times New Roman" w:hAnsi="Times New Roman" w:cs="Times New Roman"/>
                <w:color w:val="000000"/>
                <w:sz w:val="20"/>
                <w:szCs w:val="20"/>
                <w:shd w:val="clear" w:color="auto" w:fill="FFFFFF"/>
              </w:rPr>
            </w:pPr>
          </w:p>
        </w:tc>
        <w:tc>
          <w:tcPr>
            <w:tcW w:w="2835" w:type="dxa"/>
            <w:shd w:val="clear" w:color="auto" w:fill="auto"/>
          </w:tcPr>
          <w:p w14:paraId="3983E52E" w14:textId="77777777" w:rsidR="002A6E85" w:rsidRPr="00861780" w:rsidRDefault="002A6E85" w:rsidP="002A6E85">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13FBDFF8" w14:textId="77777777" w:rsidR="002A6E85" w:rsidRPr="00861780" w:rsidRDefault="002A6E85" w:rsidP="002A6E85">
            <w:pPr>
              <w:rPr>
                <w:rStyle w:val="normaltextrun"/>
                <w:rFonts w:ascii="Times New Roman" w:hAnsi="Times New Roman" w:cs="Times New Roman"/>
                <w:color w:val="000000"/>
                <w:sz w:val="20"/>
                <w:szCs w:val="20"/>
                <w:shd w:val="clear" w:color="auto" w:fill="FFFFFF"/>
              </w:rPr>
            </w:pPr>
          </w:p>
          <w:p w14:paraId="0D9C1EB5" w14:textId="73C05F53" w:rsidR="00C405DB" w:rsidRPr="00EE4406" w:rsidRDefault="00C405DB" w:rsidP="002A6E85">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lastRenderedPageBreak/>
              <w:t xml:space="preserve">Example from ‘Healthy eating’ topic </w:t>
            </w:r>
            <w:r w:rsidR="002A6E85">
              <w:rPr>
                <w:rStyle w:val="normaltextrun"/>
                <w:rFonts w:ascii="Times New Roman" w:hAnsi="Times New Roman" w:cs="Times New Roman"/>
                <w:color w:val="000000"/>
                <w:sz w:val="20"/>
                <w:szCs w:val="20"/>
                <w:shd w:val="clear" w:color="auto" w:fill="FFFFFF"/>
              </w:rPr>
              <w:t>–</w:t>
            </w:r>
            <w:r w:rsidRPr="00EE4406">
              <w:rPr>
                <w:rStyle w:val="normaltextrun"/>
                <w:rFonts w:ascii="Times New Roman" w:hAnsi="Times New Roman" w:cs="Times New Roman"/>
                <w:color w:val="000000"/>
                <w:sz w:val="20"/>
                <w:szCs w:val="20"/>
                <w:shd w:val="clear" w:color="auto" w:fill="FFFFFF"/>
              </w:rPr>
              <w:t xml:space="preserve"> </w:t>
            </w:r>
            <w:r w:rsidR="002A6E85">
              <w:rPr>
                <w:rStyle w:val="normaltextrun"/>
                <w:rFonts w:ascii="Times New Roman" w:hAnsi="Times New Roman" w:cs="Times New Roman"/>
                <w:color w:val="000000"/>
                <w:sz w:val="20"/>
                <w:szCs w:val="20"/>
                <w:shd w:val="clear" w:color="auto" w:fill="FFFFFF"/>
              </w:rPr>
              <w:t>“</w:t>
            </w:r>
            <w:r w:rsidRPr="00EE4406">
              <w:rPr>
                <w:rStyle w:val="normaltextrun"/>
                <w:rFonts w:ascii="Times New Roman" w:hAnsi="Times New Roman" w:cs="Times New Roman"/>
                <w:color w:val="000000"/>
                <w:sz w:val="20"/>
                <w:szCs w:val="20"/>
                <w:shd w:val="clear" w:color="auto" w:fill="FFFFFF"/>
              </w:rPr>
              <w:t>Healthy eating can save you both valuable time and money!</w:t>
            </w:r>
            <w:r w:rsidR="002A6E85">
              <w:rPr>
                <w:rStyle w:val="eop"/>
                <w:rFonts w:ascii="Times New Roman" w:hAnsi="Times New Roman" w:cs="Times New Roman"/>
                <w:color w:val="000000"/>
                <w:sz w:val="20"/>
                <w:szCs w:val="20"/>
                <w:shd w:val="clear" w:color="auto" w:fill="FFFFFF"/>
              </w:rPr>
              <w:t>”</w:t>
            </w:r>
          </w:p>
        </w:tc>
      </w:tr>
      <w:tr w:rsidR="00C405DB" w:rsidRPr="00EE4406" w14:paraId="7A5B0A84" w14:textId="77777777" w:rsidTr="003B3FAB">
        <w:tc>
          <w:tcPr>
            <w:tcW w:w="2019" w:type="dxa"/>
            <w:shd w:val="clear" w:color="auto" w:fill="auto"/>
          </w:tcPr>
          <w:p w14:paraId="1EB93C1C" w14:textId="42976ED4" w:rsidR="00C405DB" w:rsidRPr="00EE4406" w:rsidRDefault="00C405DB" w:rsidP="00F87F36">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lastRenderedPageBreak/>
              <w:t>5.6 Information about emotional consequences</w:t>
            </w:r>
            <w:r w:rsidRPr="00EE4406">
              <w:rPr>
                <w:rStyle w:val="eop"/>
                <w:rFonts w:ascii="Times New Roman" w:hAnsi="Times New Roman" w:cs="Times New Roman"/>
                <w:color w:val="000000"/>
                <w:sz w:val="20"/>
                <w:szCs w:val="20"/>
                <w:shd w:val="clear" w:color="auto" w:fill="FFFFFF"/>
              </w:rPr>
              <w:t> </w:t>
            </w:r>
          </w:p>
        </w:tc>
        <w:tc>
          <w:tcPr>
            <w:tcW w:w="2835" w:type="dxa"/>
            <w:shd w:val="clear" w:color="auto" w:fill="auto"/>
          </w:tcPr>
          <w:p w14:paraId="4343D1CB" w14:textId="3FACB4BA" w:rsidR="00C405DB" w:rsidRPr="00EE4406" w:rsidRDefault="00C405DB" w:rsidP="00F87F36">
            <w:pPr>
              <w:rPr>
                <w:rStyle w:val="normaltextrun"/>
                <w:rFonts w:ascii="Times New Roman" w:hAnsi="Times New Roman" w:cs="Times New Roman"/>
                <w:color w:val="000000"/>
                <w:sz w:val="20"/>
                <w:szCs w:val="20"/>
                <w:highlight w:val="yellow"/>
                <w:shd w:val="clear" w:color="auto" w:fill="FFFFFF"/>
              </w:rPr>
            </w:pPr>
          </w:p>
        </w:tc>
        <w:tc>
          <w:tcPr>
            <w:tcW w:w="2835" w:type="dxa"/>
            <w:shd w:val="clear" w:color="auto" w:fill="auto"/>
          </w:tcPr>
          <w:p w14:paraId="6A1CECE6" w14:textId="77777777" w:rsidR="00013D0F" w:rsidRPr="00EF051A" w:rsidRDefault="00013D0F" w:rsidP="00013D0F">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72B926B7" w14:textId="77777777" w:rsidR="00013D0F" w:rsidRPr="00EF051A" w:rsidRDefault="00013D0F" w:rsidP="00013D0F">
            <w:pPr>
              <w:rPr>
                <w:rStyle w:val="normaltextrun"/>
                <w:rFonts w:ascii="Times New Roman" w:hAnsi="Times New Roman" w:cs="Times New Roman"/>
                <w:color w:val="000000"/>
                <w:sz w:val="20"/>
                <w:szCs w:val="20"/>
                <w:shd w:val="clear" w:color="auto" w:fill="FFFFFF"/>
              </w:rPr>
            </w:pPr>
          </w:p>
          <w:p w14:paraId="0CD09FE2" w14:textId="4BE0727E" w:rsidR="00C405DB" w:rsidRPr="00EF051A" w:rsidRDefault="00C405DB" w:rsidP="002B67A6">
            <w:pPr>
              <w:pStyle w:val="paragraph"/>
              <w:spacing w:before="0" w:beforeAutospacing="0" w:after="0" w:afterAutospacing="0"/>
              <w:textAlignment w:val="baseline"/>
              <w:rPr>
                <w:rStyle w:val="normaltextrun"/>
                <w:color w:val="000000"/>
                <w:sz w:val="20"/>
                <w:szCs w:val="20"/>
                <w:bdr w:val="none" w:sz="0" w:space="0" w:color="auto" w:frame="1"/>
                <w:lang w:val="en-US"/>
              </w:rPr>
            </w:pPr>
            <w:r w:rsidRPr="00EF051A">
              <w:rPr>
                <w:rStyle w:val="normaltextrun"/>
                <w:color w:val="000000"/>
                <w:sz w:val="20"/>
                <w:szCs w:val="20"/>
                <w:bdr w:val="none" w:sz="0" w:space="0" w:color="auto" w:frame="1"/>
                <w:lang w:val="en-US"/>
              </w:rPr>
              <w:t xml:space="preserve">Example from </w:t>
            </w:r>
            <w:r w:rsidR="00EF051A" w:rsidRPr="00EF051A">
              <w:rPr>
                <w:rStyle w:val="normaltextrun"/>
                <w:color w:val="000000"/>
                <w:sz w:val="20"/>
                <w:szCs w:val="20"/>
                <w:bdr w:val="none" w:sz="0" w:space="0" w:color="auto" w:frame="1"/>
                <w:lang w:val="en-US"/>
              </w:rPr>
              <w:t>handout</w:t>
            </w:r>
            <w:r w:rsidRPr="00EF051A">
              <w:rPr>
                <w:rStyle w:val="normaltextrun"/>
                <w:color w:val="000000"/>
                <w:sz w:val="20"/>
                <w:szCs w:val="20"/>
                <w:bdr w:val="none" w:sz="0" w:space="0" w:color="auto" w:frame="1"/>
                <w:lang w:val="en-US"/>
              </w:rPr>
              <w:t>--</w:t>
            </w:r>
          </w:p>
          <w:p w14:paraId="1BD42780" w14:textId="06FD686D" w:rsidR="00C405DB" w:rsidRPr="00EF051A" w:rsidRDefault="00EF051A" w:rsidP="002B67A6">
            <w:pPr>
              <w:pStyle w:val="paragraph"/>
              <w:spacing w:before="0" w:beforeAutospacing="0" w:after="0" w:afterAutospacing="0"/>
              <w:textAlignment w:val="baseline"/>
              <w:rPr>
                <w:rStyle w:val="normaltextrun"/>
                <w:color w:val="000000"/>
                <w:sz w:val="20"/>
                <w:szCs w:val="20"/>
                <w:bdr w:val="none" w:sz="0" w:space="0" w:color="auto" w:frame="1"/>
              </w:rPr>
            </w:pPr>
            <w:r w:rsidRPr="00EF051A">
              <w:rPr>
                <w:rStyle w:val="normaltextrun"/>
                <w:color w:val="000000"/>
                <w:sz w:val="20"/>
                <w:szCs w:val="20"/>
                <w:bdr w:val="none" w:sz="0" w:space="0" w:color="auto" w:frame="1"/>
                <w:lang w:val="en-US"/>
              </w:rPr>
              <w:t>“</w:t>
            </w:r>
            <w:r w:rsidR="00C405DB" w:rsidRPr="00EF051A">
              <w:rPr>
                <w:rStyle w:val="normaltextrun"/>
                <w:color w:val="000000"/>
                <w:sz w:val="20"/>
                <w:szCs w:val="20"/>
                <w:bdr w:val="none" w:sz="0" w:space="0" w:color="auto" w:frame="1"/>
                <w:lang w:val="en-US"/>
              </w:rPr>
              <w:t>Feel invigorated and happy after each walk – enjoy these opportunities to relax.</w:t>
            </w:r>
            <w:r w:rsidRPr="00EF051A">
              <w:rPr>
                <w:rStyle w:val="normaltextrun"/>
                <w:color w:val="000000"/>
                <w:sz w:val="20"/>
                <w:szCs w:val="20"/>
                <w:bdr w:val="none" w:sz="0" w:space="0" w:color="auto" w:frame="1"/>
                <w:lang w:val="en-US"/>
              </w:rPr>
              <w:t>”</w:t>
            </w:r>
          </w:p>
        </w:tc>
        <w:tc>
          <w:tcPr>
            <w:tcW w:w="2835" w:type="dxa"/>
            <w:shd w:val="clear" w:color="auto" w:fill="auto"/>
          </w:tcPr>
          <w:p w14:paraId="34FC094E" w14:textId="4E3489D4" w:rsidR="00C405DB" w:rsidRPr="00EF051A" w:rsidRDefault="00C405DB" w:rsidP="00F87F36">
            <w:pPr>
              <w:rPr>
                <w:rStyle w:val="normaltextrun"/>
                <w:rFonts w:ascii="Times New Roman" w:hAnsi="Times New Roman" w:cs="Times New Roman"/>
                <w:color w:val="000000"/>
                <w:sz w:val="20"/>
                <w:szCs w:val="20"/>
                <w:shd w:val="clear" w:color="auto" w:fill="FFFFFF"/>
              </w:rPr>
            </w:pPr>
          </w:p>
        </w:tc>
        <w:tc>
          <w:tcPr>
            <w:tcW w:w="2835" w:type="dxa"/>
            <w:shd w:val="clear" w:color="auto" w:fill="auto"/>
          </w:tcPr>
          <w:p w14:paraId="440F41A7" w14:textId="77777777" w:rsidR="00013D0F" w:rsidRPr="00013D0F" w:rsidRDefault="00013D0F" w:rsidP="00013D0F">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18567139" w14:textId="77777777" w:rsidR="00013D0F" w:rsidRPr="00013D0F" w:rsidRDefault="00013D0F" w:rsidP="00013D0F">
            <w:pPr>
              <w:rPr>
                <w:rStyle w:val="normaltextrun"/>
                <w:rFonts w:ascii="Times New Roman" w:hAnsi="Times New Roman" w:cs="Times New Roman"/>
                <w:color w:val="000000"/>
                <w:sz w:val="20"/>
                <w:szCs w:val="20"/>
                <w:shd w:val="clear" w:color="auto" w:fill="FFFFFF"/>
              </w:rPr>
            </w:pPr>
          </w:p>
          <w:p w14:paraId="43FDCAD4" w14:textId="3C80B2E3" w:rsidR="00C405DB" w:rsidRPr="00EE4406" w:rsidRDefault="00C405DB" w:rsidP="00EF051A">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‘Healthy eating’ topic – A healthy diet will boost your wellbeing and keep you </w:t>
            </w:r>
            <w:r w:rsidR="00EF051A" w:rsidRPr="00EE4406">
              <w:rPr>
                <w:rStyle w:val="normaltextrun"/>
                <w:rFonts w:ascii="Times New Roman" w:hAnsi="Times New Roman" w:cs="Times New Roman"/>
                <w:color w:val="000000"/>
                <w:sz w:val="20"/>
                <w:szCs w:val="20"/>
                <w:shd w:val="clear" w:color="auto" w:fill="FFFFFF"/>
              </w:rPr>
              <w:t>energized</w:t>
            </w:r>
            <w:r w:rsidRPr="00EE4406">
              <w:rPr>
                <w:rStyle w:val="normaltextrun"/>
                <w:rFonts w:ascii="Times New Roman" w:hAnsi="Times New Roman" w:cs="Times New Roman"/>
                <w:color w:val="000000"/>
                <w:sz w:val="20"/>
                <w:szCs w:val="20"/>
                <w:shd w:val="clear" w:color="auto" w:fill="FFFFFF"/>
              </w:rPr>
              <w:t>, which can promote positive mental health (mood).</w:t>
            </w:r>
            <w:r w:rsidRPr="00EE4406">
              <w:rPr>
                <w:rStyle w:val="eop"/>
                <w:rFonts w:ascii="Times New Roman" w:hAnsi="Times New Roman" w:cs="Times New Roman"/>
                <w:color w:val="000000"/>
                <w:sz w:val="20"/>
                <w:szCs w:val="20"/>
                <w:shd w:val="clear" w:color="auto" w:fill="FFFFFF"/>
              </w:rPr>
              <w:t> </w:t>
            </w:r>
          </w:p>
        </w:tc>
      </w:tr>
      <w:tr w:rsidR="00C405DB" w:rsidRPr="00EE4406" w14:paraId="505A05C3" w14:textId="77777777" w:rsidTr="003B3FAB">
        <w:tc>
          <w:tcPr>
            <w:tcW w:w="2019" w:type="dxa"/>
            <w:shd w:val="clear" w:color="auto" w:fill="auto"/>
          </w:tcPr>
          <w:p w14:paraId="2A305B1B" w14:textId="65F1965E" w:rsidR="00C405DB" w:rsidRPr="00EE4406" w:rsidRDefault="00C405DB" w:rsidP="3618E0CD">
            <w:pPr>
              <w:rPr>
                <w:rStyle w:val="normaltextrun"/>
                <w:rFonts w:ascii="Times New Roman" w:hAnsi="Times New Roman" w:cs="Times New Roman"/>
                <w:color w:val="000000" w:themeColor="text1"/>
                <w:sz w:val="20"/>
                <w:szCs w:val="20"/>
              </w:rPr>
            </w:pPr>
            <w:r w:rsidRPr="00EE4406">
              <w:rPr>
                <w:rStyle w:val="normaltextrun"/>
                <w:rFonts w:ascii="Times New Roman" w:hAnsi="Times New Roman" w:cs="Times New Roman"/>
                <w:color w:val="000000"/>
                <w:sz w:val="20"/>
                <w:szCs w:val="20"/>
                <w:shd w:val="clear" w:color="auto" w:fill="FFFFFF"/>
              </w:rPr>
              <w:t>6.1 Demonstration of the behaviour</w:t>
            </w:r>
            <w:r w:rsidRPr="00EE4406">
              <w:rPr>
                <w:rStyle w:val="eop"/>
                <w:rFonts w:ascii="Times New Roman" w:hAnsi="Times New Roman" w:cs="Times New Roman"/>
                <w:color w:val="000000"/>
                <w:sz w:val="20"/>
                <w:szCs w:val="20"/>
                <w:shd w:val="clear" w:color="auto" w:fill="FFFFFF"/>
              </w:rPr>
              <w:t> </w:t>
            </w:r>
          </w:p>
          <w:p w14:paraId="114798E0" w14:textId="64598BE2" w:rsidR="00C405DB" w:rsidRPr="00EE4406" w:rsidRDefault="00C405DB" w:rsidP="3618E0CD">
            <w:pPr>
              <w:rPr>
                <w:rStyle w:val="eop"/>
                <w:rFonts w:ascii="Times New Roman" w:hAnsi="Times New Roman" w:cs="Times New Roman"/>
                <w:color w:val="000000"/>
                <w:sz w:val="20"/>
                <w:szCs w:val="20"/>
                <w:shd w:val="clear" w:color="auto" w:fill="FFFFFF"/>
              </w:rPr>
            </w:pPr>
          </w:p>
        </w:tc>
        <w:tc>
          <w:tcPr>
            <w:tcW w:w="2835" w:type="dxa"/>
            <w:shd w:val="clear" w:color="auto" w:fill="auto"/>
          </w:tcPr>
          <w:p w14:paraId="02C0841F" w14:textId="7EAC5A97" w:rsidR="00C405DB" w:rsidRPr="00EE4406" w:rsidRDefault="00C405DB" w:rsidP="00F87F36">
            <w:pPr>
              <w:rPr>
                <w:rStyle w:val="normaltextrun"/>
                <w:rFonts w:ascii="Times New Roman" w:hAnsi="Times New Roman" w:cs="Times New Roman"/>
                <w:color w:val="000000"/>
                <w:sz w:val="20"/>
                <w:szCs w:val="20"/>
                <w:highlight w:val="yellow"/>
                <w:shd w:val="clear" w:color="auto" w:fill="FFFFFF"/>
              </w:rPr>
            </w:pPr>
          </w:p>
        </w:tc>
        <w:tc>
          <w:tcPr>
            <w:tcW w:w="2835" w:type="dxa"/>
            <w:shd w:val="clear" w:color="auto" w:fill="auto"/>
          </w:tcPr>
          <w:p w14:paraId="2E995C53" w14:textId="50198912" w:rsidR="00C405DB" w:rsidRPr="00EE4406" w:rsidRDefault="00C405DB" w:rsidP="002B67A6">
            <w:pPr>
              <w:pStyle w:val="paragraph"/>
              <w:spacing w:before="0" w:beforeAutospacing="0" w:after="0" w:afterAutospacing="0"/>
              <w:textAlignment w:val="baseline"/>
              <w:rPr>
                <w:rStyle w:val="normaltextrun"/>
                <w:color w:val="000000"/>
                <w:sz w:val="20"/>
                <w:szCs w:val="20"/>
                <w:highlight w:val="yellow"/>
                <w:bdr w:val="none" w:sz="0" w:space="0" w:color="auto" w:frame="1"/>
              </w:rPr>
            </w:pPr>
          </w:p>
        </w:tc>
        <w:tc>
          <w:tcPr>
            <w:tcW w:w="2835" w:type="dxa"/>
            <w:shd w:val="clear" w:color="auto" w:fill="auto"/>
          </w:tcPr>
          <w:p w14:paraId="4C77A56F" w14:textId="65A63EDE" w:rsidR="00C405DB" w:rsidRPr="00EE4406" w:rsidRDefault="00C405DB" w:rsidP="00F87F36">
            <w:pPr>
              <w:rPr>
                <w:rStyle w:val="normaltextrun"/>
                <w:rFonts w:ascii="Times New Roman" w:hAnsi="Times New Roman" w:cs="Times New Roman"/>
                <w:color w:val="000000"/>
                <w:sz w:val="20"/>
                <w:szCs w:val="20"/>
                <w:shd w:val="clear" w:color="auto" w:fill="FFFFFF"/>
              </w:rPr>
            </w:pPr>
          </w:p>
        </w:tc>
        <w:tc>
          <w:tcPr>
            <w:tcW w:w="2835" w:type="dxa"/>
            <w:shd w:val="clear" w:color="auto" w:fill="auto"/>
          </w:tcPr>
          <w:p w14:paraId="47424B1C" w14:textId="77777777" w:rsidR="00013D0F" w:rsidRPr="00013D0F" w:rsidRDefault="00013D0F" w:rsidP="00013D0F">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55483BE0" w14:textId="77777777" w:rsidR="00013D0F" w:rsidRPr="00013D0F" w:rsidRDefault="00013D0F" w:rsidP="00013D0F">
            <w:pPr>
              <w:rPr>
                <w:rStyle w:val="normaltextrun"/>
                <w:rFonts w:ascii="Times New Roman" w:hAnsi="Times New Roman" w:cs="Times New Roman"/>
                <w:color w:val="000000"/>
                <w:sz w:val="20"/>
                <w:szCs w:val="20"/>
                <w:shd w:val="clear" w:color="auto" w:fill="FFFFFF"/>
              </w:rPr>
            </w:pPr>
          </w:p>
          <w:p w14:paraId="61068A73" w14:textId="77777777" w:rsidR="00C405DB" w:rsidRPr="00EE4406" w:rsidRDefault="00C405DB" w:rsidP="005D1457">
            <w:pPr>
              <w:rPr>
                <w:rStyle w:val="eop"/>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‘For parents’ topic </w:t>
            </w:r>
            <w:proofErr w:type="gramStart"/>
            <w:r w:rsidRPr="00EE4406">
              <w:rPr>
                <w:rStyle w:val="normaltextrun"/>
                <w:rFonts w:ascii="Times New Roman" w:hAnsi="Times New Roman" w:cs="Times New Roman"/>
                <w:color w:val="000000"/>
                <w:sz w:val="20"/>
                <w:szCs w:val="20"/>
                <w:shd w:val="clear" w:color="auto" w:fill="FFFFFF"/>
              </w:rPr>
              <w:t>–  Pictures</w:t>
            </w:r>
            <w:proofErr w:type="gramEnd"/>
            <w:r w:rsidRPr="00EE4406">
              <w:rPr>
                <w:rStyle w:val="normaltextrun"/>
                <w:rFonts w:ascii="Times New Roman" w:hAnsi="Times New Roman" w:cs="Times New Roman"/>
                <w:color w:val="000000"/>
                <w:sz w:val="20"/>
                <w:szCs w:val="20"/>
                <w:shd w:val="clear" w:color="auto" w:fill="FFFFFF"/>
              </w:rPr>
              <w:t xml:space="preserve"> demonstrating (and instructions) how to perform pelvic floor exercises</w:t>
            </w:r>
            <w:r w:rsidRPr="00EE4406">
              <w:rPr>
                <w:rStyle w:val="eop"/>
                <w:rFonts w:ascii="Times New Roman" w:hAnsi="Times New Roman" w:cs="Times New Roman"/>
                <w:color w:val="000000"/>
                <w:sz w:val="20"/>
                <w:szCs w:val="20"/>
                <w:shd w:val="clear" w:color="auto" w:fill="FFFFFF"/>
              </w:rPr>
              <w:t> </w:t>
            </w:r>
          </w:p>
          <w:p w14:paraId="25127688" w14:textId="022BAFDE" w:rsidR="00C405DB" w:rsidRPr="00EE4406" w:rsidRDefault="00C405DB" w:rsidP="005D1457">
            <w:pPr>
              <w:rPr>
                <w:rStyle w:val="normaltextrun"/>
                <w:rFonts w:ascii="Times New Roman" w:hAnsi="Times New Roman" w:cs="Times New Roman"/>
                <w:color w:val="000000"/>
                <w:sz w:val="20"/>
                <w:szCs w:val="20"/>
                <w:shd w:val="clear" w:color="auto" w:fill="FFFFFF"/>
              </w:rPr>
            </w:pPr>
          </w:p>
        </w:tc>
      </w:tr>
      <w:tr w:rsidR="00C405DB" w:rsidRPr="00EE4406" w14:paraId="0BCD5CB4" w14:textId="77777777" w:rsidTr="003B3FAB">
        <w:tc>
          <w:tcPr>
            <w:tcW w:w="2019" w:type="dxa"/>
            <w:shd w:val="clear" w:color="auto" w:fill="auto"/>
          </w:tcPr>
          <w:p w14:paraId="02010452" w14:textId="10722768" w:rsidR="00C405DB" w:rsidRPr="00EE4406" w:rsidRDefault="00C405DB" w:rsidP="00921E42">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7.1 Prompts/ cues</w:t>
            </w:r>
            <w:r w:rsidRPr="00EE4406">
              <w:rPr>
                <w:rStyle w:val="eop"/>
                <w:rFonts w:ascii="Times New Roman" w:hAnsi="Times New Roman" w:cs="Times New Roman"/>
                <w:color w:val="000000"/>
                <w:sz w:val="20"/>
                <w:szCs w:val="20"/>
                <w:shd w:val="clear" w:color="auto" w:fill="FFFFFF"/>
              </w:rPr>
              <w:t> </w:t>
            </w:r>
          </w:p>
        </w:tc>
        <w:tc>
          <w:tcPr>
            <w:tcW w:w="2835" w:type="dxa"/>
            <w:shd w:val="clear" w:color="auto" w:fill="auto"/>
          </w:tcPr>
          <w:p w14:paraId="7C0F675F" w14:textId="5872C1B3" w:rsidR="00C405DB" w:rsidRPr="00EE4406" w:rsidRDefault="00C405DB" w:rsidP="00F87F36">
            <w:pPr>
              <w:rPr>
                <w:rStyle w:val="normaltextrun"/>
                <w:rFonts w:ascii="Times New Roman" w:hAnsi="Times New Roman" w:cs="Times New Roman"/>
                <w:color w:val="000000"/>
                <w:sz w:val="20"/>
                <w:szCs w:val="20"/>
                <w:highlight w:val="yellow"/>
                <w:shd w:val="clear" w:color="auto" w:fill="FFFFFF"/>
              </w:rPr>
            </w:pPr>
          </w:p>
        </w:tc>
        <w:tc>
          <w:tcPr>
            <w:tcW w:w="2835" w:type="dxa"/>
            <w:shd w:val="clear" w:color="auto" w:fill="auto"/>
          </w:tcPr>
          <w:p w14:paraId="6A25CF2F" w14:textId="77777777" w:rsidR="00013D0F" w:rsidRPr="00460B16" w:rsidRDefault="00013D0F" w:rsidP="00013D0F">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478A264D" w14:textId="77777777" w:rsidR="00013D0F" w:rsidRPr="00460B16" w:rsidRDefault="00013D0F" w:rsidP="00013D0F">
            <w:pPr>
              <w:rPr>
                <w:rStyle w:val="normaltextrun"/>
                <w:rFonts w:ascii="Times New Roman" w:hAnsi="Times New Roman" w:cs="Times New Roman"/>
                <w:color w:val="000000"/>
                <w:sz w:val="20"/>
                <w:szCs w:val="20"/>
                <w:shd w:val="clear" w:color="auto" w:fill="FFFFFF"/>
              </w:rPr>
            </w:pPr>
          </w:p>
          <w:p w14:paraId="00A7623E" w14:textId="4029CFC7" w:rsidR="00C405DB" w:rsidRPr="00460B16" w:rsidRDefault="00C405DB" w:rsidP="002B67A6">
            <w:pPr>
              <w:pStyle w:val="paragraph"/>
              <w:spacing w:before="0" w:beforeAutospacing="0" w:after="0" w:afterAutospacing="0"/>
              <w:textAlignment w:val="baseline"/>
              <w:rPr>
                <w:rStyle w:val="normaltextrun"/>
                <w:color w:val="000000"/>
                <w:sz w:val="20"/>
                <w:szCs w:val="20"/>
                <w:shd w:val="clear" w:color="auto" w:fill="FFFFFF"/>
              </w:rPr>
            </w:pPr>
            <w:r w:rsidRPr="00460B16">
              <w:rPr>
                <w:rStyle w:val="normaltextrun"/>
                <w:color w:val="000000"/>
                <w:sz w:val="20"/>
                <w:szCs w:val="20"/>
                <w:bdr w:val="none" w:sz="0" w:space="0" w:color="auto" w:frame="1"/>
                <w:lang w:val="en-US"/>
              </w:rPr>
              <w:t xml:space="preserve">Example from </w:t>
            </w:r>
            <w:r w:rsidR="00460B16" w:rsidRPr="00460B16">
              <w:rPr>
                <w:rStyle w:val="normaltextrun"/>
                <w:color w:val="000000"/>
                <w:sz w:val="20"/>
                <w:szCs w:val="20"/>
                <w:bdr w:val="none" w:sz="0" w:space="0" w:color="auto" w:frame="1"/>
                <w:lang w:val="en-US"/>
              </w:rPr>
              <w:t>newsletter--</w:t>
            </w:r>
          </w:p>
          <w:p w14:paraId="4BFCB306" w14:textId="77777777" w:rsidR="00C405DB" w:rsidRPr="00460B16" w:rsidRDefault="00460B16" w:rsidP="002B67A6">
            <w:pPr>
              <w:pStyle w:val="paragraph"/>
              <w:spacing w:before="0" w:beforeAutospacing="0" w:after="0" w:afterAutospacing="0"/>
              <w:textAlignment w:val="baseline"/>
              <w:rPr>
                <w:rStyle w:val="normaltextrun"/>
                <w:color w:val="000000"/>
                <w:sz w:val="20"/>
                <w:szCs w:val="20"/>
                <w:shd w:val="clear" w:color="auto" w:fill="FFFFFF"/>
              </w:rPr>
            </w:pPr>
            <w:r w:rsidRPr="00460B16">
              <w:rPr>
                <w:rStyle w:val="normaltextrun"/>
                <w:color w:val="000000"/>
                <w:sz w:val="20"/>
                <w:szCs w:val="20"/>
                <w:shd w:val="clear" w:color="auto" w:fill="FFFFFF"/>
              </w:rPr>
              <w:t>“</w:t>
            </w:r>
            <w:proofErr w:type="gramStart"/>
            <w:r w:rsidR="00C405DB" w:rsidRPr="00460B16">
              <w:rPr>
                <w:rStyle w:val="normaltextrun"/>
                <w:color w:val="000000"/>
                <w:sz w:val="20"/>
                <w:szCs w:val="20"/>
                <w:shd w:val="clear" w:color="auto" w:fill="FFFFFF"/>
              </w:rPr>
              <w:t>Also</w:t>
            </w:r>
            <w:proofErr w:type="gramEnd"/>
            <w:r w:rsidR="00C405DB" w:rsidRPr="00460B16">
              <w:rPr>
                <w:rStyle w:val="normaltextrun"/>
                <w:color w:val="000000"/>
                <w:sz w:val="20"/>
                <w:szCs w:val="20"/>
                <w:shd w:val="clear" w:color="auto" w:fill="FFFFFF"/>
              </w:rPr>
              <w:t xml:space="preserve"> the Key Messages chart that you received during your first INFANT session (with the fridge magnet) is great to refer back to from time to time!</w:t>
            </w:r>
            <w:r w:rsidRPr="00460B16">
              <w:rPr>
                <w:rStyle w:val="normaltextrun"/>
                <w:color w:val="000000"/>
                <w:sz w:val="20"/>
                <w:szCs w:val="20"/>
                <w:shd w:val="clear" w:color="auto" w:fill="FFFFFF"/>
              </w:rPr>
              <w:t>”</w:t>
            </w:r>
          </w:p>
          <w:p w14:paraId="41C54959" w14:textId="77777777" w:rsidR="00460B16" w:rsidRPr="00460B16" w:rsidRDefault="00460B16" w:rsidP="002B67A6">
            <w:pPr>
              <w:pStyle w:val="paragraph"/>
              <w:spacing w:before="0" w:beforeAutospacing="0" w:after="0" w:afterAutospacing="0"/>
              <w:textAlignment w:val="baseline"/>
              <w:rPr>
                <w:rStyle w:val="normaltextrun"/>
                <w:color w:val="000000"/>
                <w:sz w:val="20"/>
                <w:szCs w:val="20"/>
                <w:shd w:val="clear" w:color="auto" w:fill="FFFFFF"/>
              </w:rPr>
            </w:pPr>
          </w:p>
          <w:p w14:paraId="75FDA072" w14:textId="09BE5836" w:rsidR="00460B16" w:rsidRPr="00460B16" w:rsidRDefault="00460B16" w:rsidP="002B67A6">
            <w:pPr>
              <w:pStyle w:val="paragraph"/>
              <w:spacing w:before="0" w:beforeAutospacing="0" w:after="0" w:afterAutospacing="0"/>
              <w:textAlignment w:val="baseline"/>
              <w:rPr>
                <w:rStyle w:val="normaltextrun"/>
                <w:color w:val="000000"/>
                <w:sz w:val="20"/>
                <w:szCs w:val="20"/>
                <w:bdr w:val="none" w:sz="0" w:space="0" w:color="auto" w:frame="1"/>
              </w:rPr>
            </w:pPr>
            <w:r w:rsidRPr="00460B16">
              <w:rPr>
                <w:rStyle w:val="normaltextrun"/>
                <w:color w:val="000000"/>
                <w:sz w:val="20"/>
                <w:szCs w:val="20"/>
                <w:bdr w:val="none" w:sz="0" w:space="0" w:color="auto" w:frame="1"/>
              </w:rPr>
              <w:t>Lunch boxes provided with "snack on fruit and veg" sticker</w:t>
            </w:r>
          </w:p>
        </w:tc>
        <w:tc>
          <w:tcPr>
            <w:tcW w:w="2835" w:type="dxa"/>
            <w:shd w:val="clear" w:color="auto" w:fill="auto"/>
          </w:tcPr>
          <w:p w14:paraId="1E012CC7" w14:textId="06B8CFAF" w:rsidR="00C405DB" w:rsidRPr="00EE4406" w:rsidRDefault="00C405DB" w:rsidP="00F87F36">
            <w:pPr>
              <w:rPr>
                <w:rStyle w:val="normaltextrun"/>
                <w:rFonts w:ascii="Times New Roman" w:hAnsi="Times New Roman" w:cs="Times New Roman"/>
                <w:color w:val="000000"/>
                <w:sz w:val="20"/>
                <w:szCs w:val="20"/>
                <w:shd w:val="clear" w:color="auto" w:fill="FFFFFF"/>
              </w:rPr>
            </w:pPr>
          </w:p>
        </w:tc>
        <w:tc>
          <w:tcPr>
            <w:tcW w:w="2835" w:type="dxa"/>
            <w:shd w:val="clear" w:color="auto" w:fill="auto"/>
          </w:tcPr>
          <w:p w14:paraId="45A8AA1A" w14:textId="77777777" w:rsidR="00013D0F" w:rsidRPr="00013D0F" w:rsidRDefault="00013D0F" w:rsidP="00013D0F">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72928195" w14:textId="77777777" w:rsidR="00013D0F" w:rsidRPr="00013D0F" w:rsidRDefault="00013D0F" w:rsidP="00013D0F">
            <w:pPr>
              <w:rPr>
                <w:rStyle w:val="normaltextrun"/>
                <w:rFonts w:ascii="Times New Roman" w:hAnsi="Times New Roman" w:cs="Times New Roman"/>
                <w:color w:val="000000"/>
                <w:sz w:val="20"/>
                <w:szCs w:val="20"/>
                <w:shd w:val="clear" w:color="auto" w:fill="FFFFFF"/>
              </w:rPr>
            </w:pPr>
          </w:p>
          <w:p w14:paraId="2E1F8F68" w14:textId="2EB7B7FF" w:rsidR="00C405DB" w:rsidRPr="00EE4406" w:rsidRDefault="00751BB6" w:rsidP="00751BB6">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rPr>
              <w:t>Parents receive personalized push notifications</w:t>
            </w:r>
            <w:r w:rsidR="005A104B">
              <w:rPr>
                <w:rStyle w:val="normaltextrun"/>
                <w:rFonts w:ascii="Times New Roman" w:hAnsi="Times New Roman" w:cs="Times New Roman"/>
                <w:color w:val="000000"/>
                <w:sz w:val="20"/>
                <w:szCs w:val="20"/>
              </w:rPr>
              <w:t>, of which some target parents’ behaviours e.g.,</w:t>
            </w:r>
            <w:r w:rsidR="009516F8">
              <w:rPr>
                <w:rStyle w:val="normaltextrun"/>
                <w:rFonts w:ascii="Times New Roman" w:hAnsi="Times New Roman" w:cs="Times New Roman"/>
                <w:color w:val="000000"/>
                <w:sz w:val="20"/>
                <w:szCs w:val="20"/>
              </w:rPr>
              <w:t xml:space="preserve"> </w:t>
            </w:r>
            <w:r w:rsidR="0088227F">
              <w:rPr>
                <w:rStyle w:val="normaltextrun"/>
                <w:rFonts w:ascii="Times New Roman" w:hAnsi="Times New Roman" w:cs="Times New Roman"/>
                <w:color w:val="000000"/>
                <w:sz w:val="20"/>
                <w:szCs w:val="20"/>
              </w:rPr>
              <w:t>“</w:t>
            </w:r>
            <w:r w:rsidR="0088227F" w:rsidRPr="0088227F">
              <w:rPr>
                <w:rStyle w:val="normaltextrun"/>
                <w:rFonts w:ascii="Times New Roman" w:hAnsi="Times New Roman" w:cs="Times New Roman"/>
                <w:color w:val="000000"/>
                <w:sz w:val="20"/>
                <w:szCs w:val="20"/>
              </w:rPr>
              <w:t>Trying to eat more healthily? The foods you keep in the house will influence what you eat and the eating habits that [</w:t>
            </w:r>
            <w:r w:rsidR="005A104B">
              <w:rPr>
                <w:rStyle w:val="normaltextrun"/>
                <w:rFonts w:ascii="Times New Roman" w:hAnsi="Times New Roman" w:cs="Times New Roman"/>
                <w:color w:val="000000"/>
                <w:sz w:val="20"/>
                <w:szCs w:val="20"/>
              </w:rPr>
              <w:t>baby name</w:t>
            </w:r>
            <w:r w:rsidR="0088227F" w:rsidRPr="0088227F">
              <w:rPr>
                <w:rStyle w:val="normaltextrun"/>
                <w:rFonts w:ascii="Times New Roman" w:hAnsi="Times New Roman" w:cs="Times New Roman"/>
                <w:color w:val="000000"/>
                <w:sz w:val="20"/>
                <w:szCs w:val="20"/>
              </w:rPr>
              <w:t>] develops. More tips here.</w:t>
            </w:r>
            <w:r w:rsidR="0088227F">
              <w:rPr>
                <w:rStyle w:val="normaltextrun"/>
                <w:rFonts w:ascii="Times New Roman" w:hAnsi="Times New Roman" w:cs="Times New Roman"/>
                <w:color w:val="000000"/>
                <w:sz w:val="20"/>
                <w:szCs w:val="20"/>
              </w:rPr>
              <w:t>”</w:t>
            </w:r>
          </w:p>
        </w:tc>
      </w:tr>
      <w:tr w:rsidR="00C405DB" w:rsidRPr="00EE4406" w14:paraId="5221BC2F" w14:textId="77777777" w:rsidTr="003B3FAB">
        <w:tc>
          <w:tcPr>
            <w:tcW w:w="2019" w:type="dxa"/>
            <w:shd w:val="clear" w:color="auto" w:fill="auto"/>
          </w:tcPr>
          <w:p w14:paraId="0D3CFF9D" w14:textId="0FA9998F" w:rsidR="00C405DB" w:rsidRPr="00EE4406" w:rsidRDefault="00C405DB" w:rsidP="00F87F36">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8.1 </w:t>
            </w:r>
            <w:r w:rsidR="004261D7" w:rsidRPr="00EE4406">
              <w:rPr>
                <w:rStyle w:val="normaltextrun"/>
                <w:rFonts w:ascii="Times New Roman" w:hAnsi="Times New Roman" w:cs="Times New Roman"/>
                <w:color w:val="000000"/>
                <w:sz w:val="20"/>
                <w:szCs w:val="20"/>
                <w:shd w:val="clear" w:color="auto" w:fill="FFFFFF"/>
              </w:rPr>
              <w:t>Behavioral</w:t>
            </w:r>
            <w:r w:rsidRPr="00EE4406">
              <w:rPr>
                <w:rStyle w:val="normaltextrun"/>
                <w:rFonts w:ascii="Times New Roman" w:hAnsi="Times New Roman" w:cs="Times New Roman"/>
                <w:color w:val="000000"/>
                <w:sz w:val="20"/>
                <w:szCs w:val="20"/>
                <w:shd w:val="clear" w:color="auto" w:fill="FFFFFF"/>
              </w:rPr>
              <w:t xml:space="preserve"> practice / rehearsal</w:t>
            </w:r>
            <w:r w:rsidRPr="00EE4406">
              <w:rPr>
                <w:rStyle w:val="eop"/>
                <w:rFonts w:ascii="Times New Roman" w:hAnsi="Times New Roman" w:cs="Times New Roman"/>
                <w:color w:val="000000"/>
                <w:sz w:val="20"/>
                <w:szCs w:val="20"/>
                <w:shd w:val="clear" w:color="auto" w:fill="FFFFFF"/>
              </w:rPr>
              <w:t> </w:t>
            </w:r>
          </w:p>
        </w:tc>
        <w:tc>
          <w:tcPr>
            <w:tcW w:w="2835" w:type="dxa"/>
            <w:shd w:val="clear" w:color="auto" w:fill="auto"/>
          </w:tcPr>
          <w:p w14:paraId="7826ECDE" w14:textId="457DD09C" w:rsidR="00C405DB" w:rsidRPr="00EE4406" w:rsidRDefault="00C405DB" w:rsidP="00F87F36">
            <w:pPr>
              <w:rPr>
                <w:rStyle w:val="normaltextrun"/>
                <w:rFonts w:ascii="Times New Roman" w:hAnsi="Times New Roman" w:cs="Times New Roman"/>
                <w:color w:val="000000"/>
                <w:sz w:val="20"/>
                <w:szCs w:val="20"/>
                <w:highlight w:val="yellow"/>
                <w:shd w:val="clear" w:color="auto" w:fill="FFFFFF"/>
              </w:rPr>
            </w:pPr>
          </w:p>
        </w:tc>
        <w:tc>
          <w:tcPr>
            <w:tcW w:w="2835" w:type="dxa"/>
            <w:shd w:val="clear" w:color="auto" w:fill="auto"/>
          </w:tcPr>
          <w:p w14:paraId="106CCAA8" w14:textId="77777777" w:rsidR="00013D0F" w:rsidRPr="00460B16" w:rsidRDefault="00013D0F" w:rsidP="00013D0F">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38A74B6D" w14:textId="77777777" w:rsidR="00013D0F" w:rsidRPr="00460B16" w:rsidRDefault="00013D0F" w:rsidP="00013D0F">
            <w:pPr>
              <w:rPr>
                <w:rStyle w:val="normaltextrun"/>
                <w:rFonts w:ascii="Times New Roman" w:hAnsi="Times New Roman" w:cs="Times New Roman"/>
                <w:color w:val="000000"/>
                <w:sz w:val="20"/>
                <w:szCs w:val="20"/>
                <w:shd w:val="clear" w:color="auto" w:fill="FFFFFF"/>
              </w:rPr>
            </w:pPr>
          </w:p>
          <w:p w14:paraId="6EAB122A" w14:textId="313098D8" w:rsidR="00C405DB" w:rsidRPr="00460B16" w:rsidRDefault="00C405DB" w:rsidP="007E637F">
            <w:pPr>
              <w:pStyle w:val="paragraph"/>
              <w:spacing w:before="0" w:beforeAutospacing="0" w:after="0" w:afterAutospacing="0"/>
              <w:textAlignment w:val="baseline"/>
              <w:rPr>
                <w:rStyle w:val="normaltextrun"/>
                <w:color w:val="000000"/>
                <w:sz w:val="20"/>
                <w:szCs w:val="20"/>
                <w:bdr w:val="none" w:sz="0" w:space="0" w:color="auto" w:frame="1"/>
                <w:lang w:val="en-US"/>
              </w:rPr>
            </w:pPr>
            <w:r w:rsidRPr="00460B16">
              <w:rPr>
                <w:rStyle w:val="normaltextrun"/>
                <w:color w:val="000000"/>
                <w:sz w:val="20"/>
                <w:szCs w:val="20"/>
                <w:bdr w:val="none" w:sz="0" w:space="0" w:color="auto" w:frame="1"/>
                <w:lang w:val="en-US"/>
              </w:rPr>
              <w:t xml:space="preserve">Example from </w:t>
            </w:r>
            <w:r w:rsidR="00735C58" w:rsidRPr="00460B16">
              <w:rPr>
                <w:rStyle w:val="normaltextrun"/>
                <w:color w:val="000000"/>
                <w:sz w:val="20"/>
                <w:szCs w:val="20"/>
                <w:bdr w:val="none" w:sz="0" w:space="0" w:color="auto" w:frame="1"/>
                <w:lang w:val="en-US"/>
              </w:rPr>
              <w:t>handout</w:t>
            </w:r>
            <w:r w:rsidRPr="00460B16">
              <w:rPr>
                <w:rStyle w:val="normaltextrun"/>
                <w:color w:val="000000"/>
                <w:sz w:val="20"/>
                <w:szCs w:val="20"/>
                <w:bdr w:val="none" w:sz="0" w:space="0" w:color="auto" w:frame="1"/>
                <w:lang w:val="en-US"/>
              </w:rPr>
              <w:t xml:space="preserve"> --</w:t>
            </w:r>
          </w:p>
          <w:p w14:paraId="085A01C1" w14:textId="601A6170" w:rsidR="00C405DB" w:rsidRPr="00460B16" w:rsidRDefault="00C405DB" w:rsidP="002B67A6">
            <w:pPr>
              <w:pStyle w:val="paragraph"/>
              <w:spacing w:before="0" w:beforeAutospacing="0" w:after="0" w:afterAutospacing="0"/>
              <w:textAlignment w:val="baseline"/>
              <w:rPr>
                <w:rStyle w:val="normaltextrun"/>
                <w:color w:val="000000"/>
                <w:sz w:val="20"/>
                <w:szCs w:val="20"/>
                <w:bdr w:val="none" w:sz="0" w:space="0" w:color="auto" w:frame="1"/>
              </w:rPr>
            </w:pPr>
            <w:r w:rsidRPr="00460B16">
              <w:rPr>
                <w:rStyle w:val="normaltextrun"/>
                <w:color w:val="000000"/>
                <w:sz w:val="20"/>
                <w:szCs w:val="20"/>
                <w:shd w:val="clear" w:color="auto" w:fill="FFFFFF"/>
              </w:rPr>
              <w:t xml:space="preserve">Schedule a regular family walk – this is not only a great way to establish a good healthy family </w:t>
            </w:r>
            <w:proofErr w:type="gramStart"/>
            <w:r w:rsidRPr="00460B16">
              <w:rPr>
                <w:rStyle w:val="normaltextrun"/>
                <w:color w:val="000000"/>
                <w:sz w:val="20"/>
                <w:szCs w:val="20"/>
                <w:shd w:val="clear" w:color="auto" w:fill="FFFFFF"/>
              </w:rPr>
              <w:t>routine, but</w:t>
            </w:r>
            <w:proofErr w:type="gramEnd"/>
            <w:r w:rsidRPr="00460B16">
              <w:rPr>
                <w:rStyle w:val="normaltextrun"/>
                <w:color w:val="000000"/>
                <w:sz w:val="20"/>
                <w:szCs w:val="20"/>
                <w:shd w:val="clear" w:color="auto" w:fill="FFFFFF"/>
              </w:rPr>
              <w:t xml:space="preserve"> allows you to spend </w:t>
            </w:r>
            <w:r w:rsidRPr="00460B16">
              <w:rPr>
                <w:rStyle w:val="normaltextrun"/>
                <w:color w:val="000000"/>
                <w:sz w:val="20"/>
                <w:szCs w:val="20"/>
                <w:shd w:val="clear" w:color="auto" w:fill="FFFFFF"/>
              </w:rPr>
              <w:lastRenderedPageBreak/>
              <w:t>quality time together with your partner and your baby.</w:t>
            </w:r>
          </w:p>
        </w:tc>
        <w:tc>
          <w:tcPr>
            <w:tcW w:w="2835" w:type="dxa"/>
            <w:shd w:val="clear" w:color="auto" w:fill="auto"/>
          </w:tcPr>
          <w:p w14:paraId="0001FB65" w14:textId="7B042C56" w:rsidR="00C405DB" w:rsidRPr="00EE4406" w:rsidRDefault="00C405DB" w:rsidP="00F87F36">
            <w:pPr>
              <w:rPr>
                <w:rStyle w:val="normaltextrun"/>
                <w:rFonts w:ascii="Times New Roman" w:hAnsi="Times New Roman" w:cs="Times New Roman"/>
                <w:color w:val="000000"/>
                <w:sz w:val="20"/>
                <w:szCs w:val="20"/>
                <w:shd w:val="clear" w:color="auto" w:fill="FFFFFF"/>
              </w:rPr>
            </w:pPr>
          </w:p>
        </w:tc>
        <w:tc>
          <w:tcPr>
            <w:tcW w:w="2835" w:type="dxa"/>
            <w:shd w:val="clear" w:color="auto" w:fill="auto"/>
          </w:tcPr>
          <w:p w14:paraId="05055783" w14:textId="77777777" w:rsidR="00013D0F" w:rsidRPr="00013D0F" w:rsidRDefault="00013D0F" w:rsidP="00013D0F">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76231453" w14:textId="77777777" w:rsidR="00751BB6" w:rsidRDefault="00751BB6" w:rsidP="00013D0F">
            <w:pPr>
              <w:rPr>
                <w:rStyle w:val="normaltextrun"/>
                <w:rFonts w:ascii="Times New Roman" w:hAnsi="Times New Roman" w:cs="Times New Roman"/>
                <w:color w:val="000000"/>
                <w:sz w:val="20"/>
                <w:szCs w:val="20"/>
                <w:shd w:val="clear" w:color="auto" w:fill="FFFFFF"/>
              </w:rPr>
            </w:pPr>
          </w:p>
          <w:p w14:paraId="67160098" w14:textId="59E9B71F" w:rsidR="00C405DB" w:rsidRPr="00EE4406" w:rsidRDefault="00C405DB" w:rsidP="00013D0F">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‘Breastfeeding’ topic -- Prompts mums to remember to drink water when breastfeeding "keep a reusable </w:t>
            </w:r>
            <w:r w:rsidRPr="00EE4406">
              <w:rPr>
                <w:rStyle w:val="normaltextrun"/>
                <w:rFonts w:ascii="Times New Roman" w:hAnsi="Times New Roman" w:cs="Times New Roman"/>
                <w:color w:val="000000"/>
                <w:sz w:val="20"/>
                <w:szCs w:val="20"/>
                <w:shd w:val="clear" w:color="auto" w:fill="FFFFFF"/>
              </w:rPr>
              <w:lastRenderedPageBreak/>
              <w:t>water bottle by your side to remind you to drink it"</w:t>
            </w:r>
            <w:r w:rsidRPr="00EE4406">
              <w:rPr>
                <w:rStyle w:val="eop"/>
                <w:rFonts w:ascii="Times New Roman" w:hAnsi="Times New Roman" w:cs="Times New Roman"/>
                <w:color w:val="000000"/>
                <w:sz w:val="20"/>
                <w:szCs w:val="20"/>
                <w:shd w:val="clear" w:color="auto" w:fill="FFFFFF"/>
              </w:rPr>
              <w:t> </w:t>
            </w:r>
          </w:p>
        </w:tc>
      </w:tr>
      <w:tr w:rsidR="00C405DB" w:rsidRPr="00EE4406" w14:paraId="26842D96" w14:textId="77777777" w:rsidTr="003B3FAB">
        <w:tc>
          <w:tcPr>
            <w:tcW w:w="2019" w:type="dxa"/>
            <w:shd w:val="clear" w:color="auto" w:fill="auto"/>
          </w:tcPr>
          <w:p w14:paraId="3E21E4A7" w14:textId="59B5CE49" w:rsidR="00C405DB" w:rsidRPr="00EE4406" w:rsidRDefault="00C405DB" w:rsidP="3618E0CD">
            <w:pPr>
              <w:rPr>
                <w:rStyle w:val="normaltextrun"/>
                <w:rFonts w:ascii="Times New Roman" w:hAnsi="Times New Roman" w:cs="Times New Roman"/>
                <w:color w:val="000000" w:themeColor="text1"/>
                <w:sz w:val="20"/>
                <w:szCs w:val="20"/>
              </w:rPr>
            </w:pPr>
            <w:r w:rsidRPr="00EE4406">
              <w:rPr>
                <w:rStyle w:val="normaltextrun"/>
                <w:rFonts w:ascii="Times New Roman" w:hAnsi="Times New Roman" w:cs="Times New Roman"/>
                <w:color w:val="000000"/>
                <w:sz w:val="20"/>
                <w:szCs w:val="20"/>
                <w:shd w:val="clear" w:color="auto" w:fill="FFFFFF"/>
              </w:rPr>
              <w:lastRenderedPageBreak/>
              <w:t xml:space="preserve">8.2 Behavioral substitution </w:t>
            </w:r>
          </w:p>
          <w:p w14:paraId="14712D6E" w14:textId="03CA1152" w:rsidR="00C405DB" w:rsidRPr="00EE4406" w:rsidRDefault="00C405DB" w:rsidP="3618E0CD">
            <w:pPr>
              <w:rPr>
                <w:rStyle w:val="normaltextrun"/>
                <w:rFonts w:ascii="Times New Roman" w:hAnsi="Times New Roman" w:cs="Times New Roman"/>
                <w:color w:val="000000"/>
                <w:sz w:val="20"/>
                <w:szCs w:val="20"/>
                <w:shd w:val="clear" w:color="auto" w:fill="FFFFFF"/>
              </w:rPr>
            </w:pPr>
          </w:p>
        </w:tc>
        <w:tc>
          <w:tcPr>
            <w:tcW w:w="2835" w:type="dxa"/>
            <w:shd w:val="clear" w:color="auto" w:fill="auto"/>
          </w:tcPr>
          <w:p w14:paraId="54E8A38F" w14:textId="6FF1FD77" w:rsidR="00C405DB" w:rsidRPr="00EE4406" w:rsidRDefault="00C405DB" w:rsidP="00F87F36">
            <w:pPr>
              <w:rPr>
                <w:rStyle w:val="normaltextrun"/>
                <w:rFonts w:ascii="Times New Roman" w:hAnsi="Times New Roman" w:cs="Times New Roman"/>
                <w:color w:val="000000"/>
                <w:sz w:val="20"/>
                <w:szCs w:val="20"/>
                <w:highlight w:val="yellow"/>
                <w:shd w:val="clear" w:color="auto" w:fill="FFFFFF"/>
              </w:rPr>
            </w:pPr>
          </w:p>
        </w:tc>
        <w:tc>
          <w:tcPr>
            <w:tcW w:w="2835" w:type="dxa"/>
            <w:shd w:val="clear" w:color="auto" w:fill="auto"/>
          </w:tcPr>
          <w:p w14:paraId="7BD7938A" w14:textId="31BE633E" w:rsidR="00C405DB" w:rsidRPr="00EE4406" w:rsidRDefault="00C405DB" w:rsidP="002B67A6">
            <w:pPr>
              <w:pStyle w:val="paragraph"/>
              <w:spacing w:before="0" w:beforeAutospacing="0" w:after="0" w:afterAutospacing="0"/>
              <w:textAlignment w:val="baseline"/>
              <w:rPr>
                <w:rStyle w:val="normaltextrun"/>
                <w:color w:val="000000"/>
                <w:sz w:val="20"/>
                <w:szCs w:val="20"/>
                <w:highlight w:val="yellow"/>
                <w:bdr w:val="none" w:sz="0" w:space="0" w:color="auto" w:frame="1"/>
              </w:rPr>
            </w:pPr>
          </w:p>
        </w:tc>
        <w:tc>
          <w:tcPr>
            <w:tcW w:w="2835" w:type="dxa"/>
            <w:shd w:val="clear" w:color="auto" w:fill="auto"/>
          </w:tcPr>
          <w:p w14:paraId="1844193C" w14:textId="75CF55D5" w:rsidR="00C405DB" w:rsidRPr="00EE4406" w:rsidRDefault="00C405DB" w:rsidP="00F87F36">
            <w:pPr>
              <w:rPr>
                <w:rStyle w:val="normaltextrun"/>
                <w:rFonts w:ascii="Times New Roman" w:hAnsi="Times New Roman" w:cs="Times New Roman"/>
                <w:color w:val="000000"/>
                <w:sz w:val="20"/>
                <w:szCs w:val="20"/>
                <w:shd w:val="clear" w:color="auto" w:fill="FFFFFF"/>
              </w:rPr>
            </w:pPr>
          </w:p>
        </w:tc>
        <w:tc>
          <w:tcPr>
            <w:tcW w:w="2835" w:type="dxa"/>
            <w:shd w:val="clear" w:color="auto" w:fill="auto"/>
          </w:tcPr>
          <w:p w14:paraId="2CF4A360" w14:textId="77777777" w:rsidR="00004B40" w:rsidRPr="00013D0F" w:rsidRDefault="00004B40" w:rsidP="00004B40">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402C6F39" w14:textId="77777777" w:rsidR="00004B40" w:rsidRPr="00013D0F" w:rsidRDefault="00004B40" w:rsidP="00004B40">
            <w:pPr>
              <w:rPr>
                <w:rStyle w:val="normaltextrun"/>
                <w:rFonts w:ascii="Times New Roman" w:hAnsi="Times New Roman" w:cs="Times New Roman"/>
                <w:color w:val="000000"/>
                <w:sz w:val="20"/>
                <w:szCs w:val="20"/>
                <w:shd w:val="clear" w:color="auto" w:fill="FFFFFF"/>
              </w:rPr>
            </w:pPr>
          </w:p>
          <w:p w14:paraId="245D726B" w14:textId="77777777" w:rsidR="00C405DB" w:rsidRPr="00EE4406" w:rsidRDefault="00C405DB" w:rsidP="005D1457">
            <w:pPr>
              <w:rPr>
                <w:rStyle w:val="eop"/>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Example from ‘Healthy eating’ topic – Try spreading avocado on toast (or even a little drizzle of olive oil) instead of butter.</w:t>
            </w:r>
            <w:r w:rsidRPr="00EE4406">
              <w:rPr>
                <w:rStyle w:val="eop"/>
                <w:rFonts w:ascii="Times New Roman" w:hAnsi="Times New Roman" w:cs="Times New Roman"/>
                <w:color w:val="000000"/>
                <w:sz w:val="20"/>
                <w:szCs w:val="20"/>
                <w:shd w:val="clear" w:color="auto" w:fill="FFFFFF"/>
              </w:rPr>
              <w:t> </w:t>
            </w:r>
          </w:p>
          <w:p w14:paraId="0788CF45" w14:textId="75499EC9" w:rsidR="00C405DB" w:rsidRPr="00EE4406" w:rsidRDefault="00C405DB" w:rsidP="005D1457">
            <w:pPr>
              <w:rPr>
                <w:rStyle w:val="normaltextrun"/>
                <w:rFonts w:ascii="Times New Roman" w:hAnsi="Times New Roman" w:cs="Times New Roman"/>
                <w:color w:val="000000"/>
                <w:sz w:val="20"/>
                <w:szCs w:val="20"/>
                <w:shd w:val="clear" w:color="auto" w:fill="FFFFFF"/>
              </w:rPr>
            </w:pPr>
          </w:p>
        </w:tc>
      </w:tr>
      <w:tr w:rsidR="00C405DB" w:rsidRPr="00EE4406" w14:paraId="0D6CE62B" w14:textId="77777777" w:rsidTr="003B3FAB">
        <w:tc>
          <w:tcPr>
            <w:tcW w:w="2019" w:type="dxa"/>
            <w:shd w:val="clear" w:color="auto" w:fill="auto"/>
          </w:tcPr>
          <w:p w14:paraId="7639BDDB" w14:textId="3C898AAC" w:rsidR="00C405DB" w:rsidRPr="00EE4406" w:rsidRDefault="00C405DB" w:rsidP="00F87F36">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8.3 Habit formation</w:t>
            </w:r>
            <w:r w:rsidRPr="00EE4406">
              <w:rPr>
                <w:rStyle w:val="eop"/>
                <w:rFonts w:ascii="Times New Roman" w:hAnsi="Times New Roman" w:cs="Times New Roman"/>
                <w:color w:val="000000"/>
                <w:sz w:val="20"/>
                <w:szCs w:val="20"/>
                <w:shd w:val="clear" w:color="auto" w:fill="FFFFFF"/>
              </w:rPr>
              <w:t> </w:t>
            </w:r>
          </w:p>
        </w:tc>
        <w:tc>
          <w:tcPr>
            <w:tcW w:w="2835" w:type="dxa"/>
            <w:shd w:val="clear" w:color="auto" w:fill="auto"/>
          </w:tcPr>
          <w:p w14:paraId="203560FD" w14:textId="0B842FB9" w:rsidR="00C405DB" w:rsidRPr="00EE4406" w:rsidRDefault="00C405DB" w:rsidP="00D038A5">
            <w:pPr>
              <w:rPr>
                <w:rStyle w:val="normaltextrun"/>
                <w:rFonts w:ascii="Times New Roman" w:hAnsi="Times New Roman" w:cs="Times New Roman"/>
                <w:color w:val="000000"/>
                <w:sz w:val="20"/>
                <w:szCs w:val="20"/>
                <w:highlight w:val="yellow"/>
                <w:shd w:val="clear" w:color="auto" w:fill="FFFFFF"/>
              </w:rPr>
            </w:pPr>
          </w:p>
        </w:tc>
        <w:tc>
          <w:tcPr>
            <w:tcW w:w="2835" w:type="dxa"/>
            <w:shd w:val="clear" w:color="auto" w:fill="auto"/>
          </w:tcPr>
          <w:p w14:paraId="69278F0A" w14:textId="77777777" w:rsidR="00B60811" w:rsidRPr="00013D0F" w:rsidRDefault="00B60811" w:rsidP="00D038A5">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2DA773BC" w14:textId="77777777" w:rsidR="00B60811" w:rsidRPr="00013D0F" w:rsidRDefault="00B60811" w:rsidP="00D038A5">
            <w:pPr>
              <w:rPr>
                <w:rStyle w:val="normaltextrun"/>
                <w:rFonts w:ascii="Times New Roman" w:hAnsi="Times New Roman" w:cs="Times New Roman"/>
                <w:color w:val="000000"/>
                <w:sz w:val="20"/>
                <w:szCs w:val="20"/>
                <w:shd w:val="clear" w:color="auto" w:fill="FFFFFF"/>
              </w:rPr>
            </w:pPr>
          </w:p>
          <w:p w14:paraId="3E5FA2AE" w14:textId="75064B11" w:rsidR="00D038A5" w:rsidRDefault="00C405DB" w:rsidP="00D038A5">
            <w:pPr>
              <w:pStyle w:val="paragraph"/>
              <w:spacing w:before="0" w:beforeAutospacing="0" w:after="0" w:afterAutospacing="0"/>
              <w:textAlignment w:val="baseline"/>
              <w:rPr>
                <w:rStyle w:val="normaltextrun"/>
                <w:color w:val="000000"/>
                <w:sz w:val="20"/>
                <w:szCs w:val="20"/>
                <w:bdr w:val="none" w:sz="0" w:space="0" w:color="auto" w:frame="1"/>
                <w:lang w:val="en-US"/>
              </w:rPr>
            </w:pPr>
            <w:r w:rsidRPr="00D038A5">
              <w:rPr>
                <w:rStyle w:val="normaltextrun"/>
                <w:color w:val="000000"/>
                <w:sz w:val="20"/>
                <w:szCs w:val="20"/>
                <w:bdr w:val="none" w:sz="0" w:space="0" w:color="auto" w:frame="1"/>
                <w:lang w:val="en-US"/>
              </w:rPr>
              <w:t xml:space="preserve">Example from </w:t>
            </w:r>
            <w:r w:rsidR="00F6431C" w:rsidRPr="00D038A5">
              <w:rPr>
                <w:rStyle w:val="normaltextrun"/>
                <w:color w:val="000000"/>
                <w:sz w:val="20"/>
                <w:szCs w:val="20"/>
                <w:bdr w:val="none" w:sz="0" w:space="0" w:color="auto" w:frame="1"/>
                <w:lang w:val="en-US"/>
              </w:rPr>
              <w:t xml:space="preserve">handout and </w:t>
            </w:r>
            <w:r w:rsidR="00D038A5" w:rsidRPr="00D038A5">
              <w:rPr>
                <w:rStyle w:val="normaltextrun"/>
                <w:color w:val="000000"/>
                <w:sz w:val="20"/>
                <w:szCs w:val="20"/>
                <w:bdr w:val="none" w:sz="0" w:space="0" w:color="auto" w:frame="1"/>
                <w:lang w:val="en-US"/>
              </w:rPr>
              <w:t>session</w:t>
            </w:r>
            <w:r w:rsidR="00F6431C" w:rsidRPr="00D038A5">
              <w:rPr>
                <w:rStyle w:val="normaltextrun"/>
                <w:color w:val="000000"/>
                <w:sz w:val="20"/>
                <w:szCs w:val="20"/>
                <w:bdr w:val="none" w:sz="0" w:space="0" w:color="auto" w:frame="1"/>
                <w:lang w:val="en-US"/>
              </w:rPr>
              <w:t xml:space="preserve"> messages -- "Develop the habit of ‘going</w:t>
            </w:r>
            <w:r w:rsidR="00F6431C" w:rsidRPr="00F6431C">
              <w:rPr>
                <w:rStyle w:val="normaltextrun"/>
                <w:color w:val="000000"/>
                <w:sz w:val="20"/>
                <w:szCs w:val="20"/>
                <w:bdr w:val="none" w:sz="0" w:space="0" w:color="auto" w:frame="1"/>
                <w:lang w:val="en-US"/>
              </w:rPr>
              <w:t xml:space="preserve"> for a walk’ every day.</w:t>
            </w:r>
            <w:r w:rsidR="00F6431C">
              <w:rPr>
                <w:rStyle w:val="normaltextrun"/>
                <w:color w:val="000000"/>
                <w:sz w:val="20"/>
                <w:szCs w:val="20"/>
                <w:bdr w:val="none" w:sz="0" w:space="0" w:color="auto" w:frame="1"/>
                <w:lang w:val="en-US"/>
              </w:rPr>
              <w:t>”</w:t>
            </w:r>
          </w:p>
          <w:p w14:paraId="3AB46D7B" w14:textId="77777777" w:rsidR="00D038A5" w:rsidRDefault="00D038A5" w:rsidP="00D038A5">
            <w:pPr>
              <w:pStyle w:val="paragraph"/>
              <w:spacing w:before="0" w:beforeAutospacing="0" w:after="0" w:afterAutospacing="0"/>
              <w:textAlignment w:val="baseline"/>
              <w:rPr>
                <w:rStyle w:val="normaltextrun"/>
                <w:color w:val="000000"/>
                <w:sz w:val="20"/>
                <w:szCs w:val="20"/>
                <w:bdr w:val="none" w:sz="0" w:space="0" w:color="auto" w:frame="1"/>
                <w:lang w:val="en-US"/>
              </w:rPr>
            </w:pPr>
          </w:p>
          <w:p w14:paraId="3AD68913" w14:textId="03CC6CC8" w:rsidR="00C405DB" w:rsidRPr="00D038A5" w:rsidRDefault="00D038A5" w:rsidP="00D038A5">
            <w:pPr>
              <w:pStyle w:val="paragraph"/>
              <w:spacing w:before="0" w:beforeAutospacing="0" w:after="0" w:afterAutospacing="0"/>
              <w:textAlignment w:val="baseline"/>
              <w:rPr>
                <w:rStyle w:val="normaltextrun"/>
                <w:color w:val="000000"/>
                <w:sz w:val="20"/>
                <w:szCs w:val="20"/>
                <w:bdr w:val="none" w:sz="0" w:space="0" w:color="auto" w:frame="1"/>
                <w:lang w:val="en-US"/>
              </w:rPr>
            </w:pPr>
            <w:r>
              <w:rPr>
                <w:rStyle w:val="normaltextrun"/>
                <w:color w:val="000000"/>
                <w:sz w:val="20"/>
                <w:szCs w:val="20"/>
                <w:bdr w:val="none" w:sz="0" w:space="0" w:color="auto" w:frame="1"/>
                <w:lang w:val="en-US"/>
              </w:rPr>
              <w:t>“</w:t>
            </w:r>
            <w:r w:rsidR="00F6431C" w:rsidRPr="00F6431C">
              <w:rPr>
                <w:rStyle w:val="normaltextrun"/>
                <w:color w:val="000000"/>
                <w:sz w:val="20"/>
                <w:szCs w:val="20"/>
                <w:bdr w:val="none" w:sz="0" w:space="0" w:color="auto" w:frame="1"/>
                <w:lang w:val="en-US"/>
              </w:rPr>
              <w:t>Include walks, park visits and other active play in your family routine.</w:t>
            </w:r>
            <w:r w:rsidR="00F6431C">
              <w:rPr>
                <w:rStyle w:val="normaltextrun"/>
                <w:color w:val="000000"/>
                <w:sz w:val="20"/>
                <w:szCs w:val="20"/>
                <w:bdr w:val="none" w:sz="0" w:space="0" w:color="auto" w:frame="1"/>
                <w:lang w:val="en-US"/>
              </w:rPr>
              <w:t>”</w:t>
            </w:r>
          </w:p>
        </w:tc>
        <w:tc>
          <w:tcPr>
            <w:tcW w:w="2835" w:type="dxa"/>
            <w:shd w:val="clear" w:color="auto" w:fill="auto"/>
          </w:tcPr>
          <w:p w14:paraId="53557C76" w14:textId="368AF274" w:rsidR="00C405DB" w:rsidRPr="008A6375" w:rsidRDefault="00C405DB" w:rsidP="00F87F36">
            <w:pPr>
              <w:rPr>
                <w:rStyle w:val="normaltextrun"/>
                <w:rFonts w:ascii="Times New Roman" w:hAnsi="Times New Roman" w:cs="Times New Roman"/>
                <w:color w:val="000000"/>
                <w:sz w:val="20"/>
                <w:szCs w:val="20"/>
                <w:shd w:val="clear" w:color="auto" w:fill="FFFFFF"/>
              </w:rPr>
            </w:pPr>
          </w:p>
        </w:tc>
        <w:tc>
          <w:tcPr>
            <w:tcW w:w="2835" w:type="dxa"/>
            <w:shd w:val="clear" w:color="auto" w:fill="auto"/>
          </w:tcPr>
          <w:p w14:paraId="0C0FCBDE" w14:textId="77777777" w:rsidR="00B60811" w:rsidRPr="008A6375" w:rsidRDefault="00B60811" w:rsidP="00B60811">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550CAB96" w14:textId="77777777" w:rsidR="00B60811" w:rsidRPr="008A6375" w:rsidRDefault="00B60811" w:rsidP="00B60811">
            <w:pPr>
              <w:rPr>
                <w:rStyle w:val="normaltextrun"/>
                <w:rFonts w:ascii="Times New Roman" w:hAnsi="Times New Roman" w:cs="Times New Roman"/>
                <w:color w:val="000000"/>
                <w:sz w:val="20"/>
                <w:szCs w:val="20"/>
                <w:shd w:val="clear" w:color="auto" w:fill="FFFFFF"/>
              </w:rPr>
            </w:pPr>
          </w:p>
          <w:p w14:paraId="223D5025" w14:textId="4914959F" w:rsidR="00C405DB" w:rsidRPr="008A6375" w:rsidRDefault="008A6375" w:rsidP="00F87F36">
            <w:pPr>
              <w:rPr>
                <w:rFonts w:ascii="Times New Roman" w:hAnsi="Times New Roman" w:cs="Times New Roman"/>
                <w:sz w:val="20"/>
                <w:szCs w:val="20"/>
              </w:rPr>
            </w:pPr>
            <w:r w:rsidRPr="008A6375">
              <w:rPr>
                <w:rFonts w:ascii="Times New Roman" w:eastAsia="Calibri" w:hAnsi="Times New Roman" w:cs="Times New Roman"/>
                <w:sz w:val="20"/>
                <w:szCs w:val="20"/>
              </w:rPr>
              <w:t>Example from breastfeeding section --</w:t>
            </w:r>
            <w:r w:rsidR="00314026" w:rsidRPr="008A6375">
              <w:rPr>
                <w:rFonts w:ascii="Times New Roman" w:hAnsi="Times New Roman" w:cs="Times New Roman"/>
                <w:sz w:val="20"/>
                <w:szCs w:val="20"/>
              </w:rPr>
              <w:t xml:space="preserve">prompts mums to remember to drink water when breastfeeding "keep a </w:t>
            </w:r>
            <w:r w:rsidRPr="008A6375">
              <w:rPr>
                <w:rFonts w:ascii="Times New Roman" w:hAnsi="Times New Roman" w:cs="Times New Roman"/>
                <w:sz w:val="20"/>
                <w:szCs w:val="20"/>
              </w:rPr>
              <w:t>reusable</w:t>
            </w:r>
            <w:r w:rsidR="00314026" w:rsidRPr="008A6375">
              <w:rPr>
                <w:rFonts w:ascii="Times New Roman" w:hAnsi="Times New Roman" w:cs="Times New Roman"/>
                <w:sz w:val="20"/>
                <w:szCs w:val="20"/>
              </w:rPr>
              <w:t xml:space="preserve"> water bottle by your side to remind you to drink it"</w:t>
            </w:r>
          </w:p>
          <w:p w14:paraId="6A0FEB2F" w14:textId="77777777" w:rsidR="00FF395F" w:rsidRPr="008A6375" w:rsidRDefault="00FF395F" w:rsidP="00F87F36">
            <w:pPr>
              <w:rPr>
                <w:rFonts w:ascii="Times New Roman" w:hAnsi="Times New Roman" w:cs="Times New Roman"/>
                <w:sz w:val="20"/>
                <w:szCs w:val="20"/>
              </w:rPr>
            </w:pPr>
          </w:p>
          <w:p w14:paraId="11949D8D" w14:textId="4F2F374A" w:rsidR="00FF395F" w:rsidRPr="008A6375" w:rsidRDefault="00FF395F" w:rsidP="00F87F36">
            <w:pPr>
              <w:rPr>
                <w:rStyle w:val="normaltextrun"/>
                <w:rFonts w:ascii="Times New Roman" w:hAnsi="Times New Roman" w:cs="Times New Roman"/>
                <w:color w:val="000000"/>
                <w:sz w:val="20"/>
                <w:szCs w:val="20"/>
                <w:shd w:val="clear" w:color="auto" w:fill="FFFFFF"/>
              </w:rPr>
            </w:pPr>
            <w:r w:rsidRPr="008A6375">
              <w:rPr>
                <w:rFonts w:ascii="Times New Roman" w:eastAsia="Calibri" w:hAnsi="Times New Roman" w:cs="Times New Roman"/>
                <w:sz w:val="20"/>
                <w:szCs w:val="20"/>
              </w:rPr>
              <w:t xml:space="preserve">Discussion with interventionists – </w:t>
            </w:r>
            <w:r w:rsidR="00D0087C" w:rsidRPr="008A6375">
              <w:rPr>
                <w:rFonts w:ascii="Times New Roman" w:eastAsia="Calibri" w:hAnsi="Times New Roman" w:cs="Times New Roman"/>
                <w:sz w:val="20"/>
                <w:szCs w:val="20"/>
              </w:rPr>
              <w:t>content throughout refers to repeated behaviours</w:t>
            </w:r>
            <w:r w:rsidR="008A6375" w:rsidRPr="008A6375">
              <w:rPr>
                <w:rFonts w:ascii="Times New Roman" w:eastAsia="Calibri" w:hAnsi="Times New Roman" w:cs="Times New Roman"/>
                <w:sz w:val="20"/>
                <w:szCs w:val="20"/>
              </w:rPr>
              <w:t xml:space="preserve"> intended to form habits.</w:t>
            </w:r>
          </w:p>
        </w:tc>
      </w:tr>
      <w:tr w:rsidR="00C405DB" w:rsidRPr="00EE4406" w14:paraId="059C70DE" w14:textId="77777777" w:rsidTr="003B3FAB">
        <w:tc>
          <w:tcPr>
            <w:tcW w:w="2019" w:type="dxa"/>
            <w:shd w:val="clear" w:color="auto" w:fill="auto"/>
          </w:tcPr>
          <w:p w14:paraId="13D1A8FC" w14:textId="1C0A4556" w:rsidR="00C405DB" w:rsidRPr="00EE4406" w:rsidRDefault="00C405DB" w:rsidP="3618E0CD">
            <w:pPr>
              <w:rPr>
                <w:rStyle w:val="normaltextrun"/>
                <w:rFonts w:ascii="Times New Roman" w:hAnsi="Times New Roman" w:cs="Times New Roman"/>
                <w:color w:val="000000" w:themeColor="text1"/>
                <w:sz w:val="20"/>
                <w:szCs w:val="20"/>
              </w:rPr>
            </w:pPr>
            <w:r w:rsidRPr="00EE4406">
              <w:rPr>
                <w:rStyle w:val="normaltextrun"/>
                <w:rFonts w:ascii="Times New Roman" w:hAnsi="Times New Roman" w:cs="Times New Roman"/>
                <w:color w:val="000000"/>
                <w:sz w:val="20"/>
                <w:szCs w:val="20"/>
                <w:shd w:val="clear" w:color="auto" w:fill="FFFFFF"/>
              </w:rPr>
              <w:t>8.7 Graded tasks </w:t>
            </w:r>
            <w:r w:rsidRPr="00EE4406">
              <w:rPr>
                <w:rStyle w:val="eop"/>
                <w:rFonts w:ascii="Times New Roman" w:hAnsi="Times New Roman" w:cs="Times New Roman"/>
                <w:color w:val="000000"/>
                <w:sz w:val="20"/>
                <w:szCs w:val="20"/>
                <w:shd w:val="clear" w:color="auto" w:fill="FFFFFF"/>
              </w:rPr>
              <w:t> </w:t>
            </w:r>
          </w:p>
          <w:p w14:paraId="4784A49D" w14:textId="74ACE125" w:rsidR="00C405DB" w:rsidRPr="00EE4406" w:rsidRDefault="00C405DB" w:rsidP="3618E0CD">
            <w:pPr>
              <w:rPr>
                <w:rStyle w:val="eop"/>
                <w:rFonts w:ascii="Times New Roman" w:hAnsi="Times New Roman" w:cs="Times New Roman"/>
                <w:color w:val="000000" w:themeColor="text1"/>
                <w:sz w:val="20"/>
                <w:szCs w:val="20"/>
              </w:rPr>
            </w:pPr>
          </w:p>
          <w:p w14:paraId="35B119EC" w14:textId="53ED848E" w:rsidR="00C405DB" w:rsidRPr="00EE4406" w:rsidRDefault="00C405DB" w:rsidP="3618E0CD">
            <w:pPr>
              <w:rPr>
                <w:rStyle w:val="eop"/>
                <w:rFonts w:ascii="Times New Roman" w:hAnsi="Times New Roman" w:cs="Times New Roman"/>
                <w:color w:val="000000"/>
                <w:sz w:val="20"/>
                <w:szCs w:val="20"/>
                <w:shd w:val="clear" w:color="auto" w:fill="FFFFFF"/>
              </w:rPr>
            </w:pPr>
          </w:p>
        </w:tc>
        <w:tc>
          <w:tcPr>
            <w:tcW w:w="2835" w:type="dxa"/>
            <w:shd w:val="clear" w:color="auto" w:fill="auto"/>
          </w:tcPr>
          <w:p w14:paraId="663C3E2F" w14:textId="0BFC4784" w:rsidR="00C405DB" w:rsidRPr="00EE4406" w:rsidRDefault="00C405DB" w:rsidP="00F87F36">
            <w:pPr>
              <w:rPr>
                <w:rStyle w:val="normaltextrun"/>
                <w:rFonts w:ascii="Times New Roman" w:hAnsi="Times New Roman" w:cs="Times New Roman"/>
                <w:color w:val="000000"/>
                <w:sz w:val="20"/>
                <w:szCs w:val="20"/>
                <w:highlight w:val="yellow"/>
                <w:shd w:val="clear" w:color="auto" w:fill="FFFFFF"/>
              </w:rPr>
            </w:pPr>
          </w:p>
        </w:tc>
        <w:tc>
          <w:tcPr>
            <w:tcW w:w="2835" w:type="dxa"/>
            <w:shd w:val="clear" w:color="auto" w:fill="auto"/>
          </w:tcPr>
          <w:p w14:paraId="302A8DE8" w14:textId="55507DF0" w:rsidR="00C405DB" w:rsidRPr="00EE4406" w:rsidRDefault="00C405DB" w:rsidP="002B67A6">
            <w:pPr>
              <w:pStyle w:val="paragraph"/>
              <w:spacing w:before="0" w:beforeAutospacing="0" w:after="0" w:afterAutospacing="0"/>
              <w:textAlignment w:val="baseline"/>
              <w:rPr>
                <w:rStyle w:val="normaltextrun"/>
                <w:color w:val="000000"/>
                <w:sz w:val="20"/>
                <w:szCs w:val="20"/>
                <w:highlight w:val="yellow"/>
                <w:bdr w:val="none" w:sz="0" w:space="0" w:color="auto" w:frame="1"/>
              </w:rPr>
            </w:pPr>
          </w:p>
        </w:tc>
        <w:tc>
          <w:tcPr>
            <w:tcW w:w="2835" w:type="dxa"/>
            <w:shd w:val="clear" w:color="auto" w:fill="auto"/>
          </w:tcPr>
          <w:p w14:paraId="6B92C848" w14:textId="351F9450" w:rsidR="00C405DB" w:rsidRPr="00EE4406" w:rsidRDefault="00C405DB" w:rsidP="00F87F36">
            <w:pPr>
              <w:rPr>
                <w:rStyle w:val="normaltextrun"/>
                <w:rFonts w:ascii="Times New Roman" w:hAnsi="Times New Roman" w:cs="Times New Roman"/>
                <w:color w:val="000000"/>
                <w:sz w:val="20"/>
                <w:szCs w:val="20"/>
                <w:shd w:val="clear" w:color="auto" w:fill="FFFFFF"/>
              </w:rPr>
            </w:pPr>
          </w:p>
        </w:tc>
        <w:tc>
          <w:tcPr>
            <w:tcW w:w="2835" w:type="dxa"/>
            <w:shd w:val="clear" w:color="auto" w:fill="auto"/>
          </w:tcPr>
          <w:p w14:paraId="7AD8BE09" w14:textId="77777777" w:rsidR="00B60811" w:rsidRPr="00013D0F" w:rsidRDefault="00B60811" w:rsidP="00B60811">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67FF5295" w14:textId="77777777" w:rsidR="00B60811" w:rsidRPr="00013D0F" w:rsidRDefault="00B60811" w:rsidP="00B60811">
            <w:pPr>
              <w:rPr>
                <w:rStyle w:val="normaltextrun"/>
                <w:rFonts w:ascii="Times New Roman" w:hAnsi="Times New Roman" w:cs="Times New Roman"/>
                <w:color w:val="000000"/>
                <w:sz w:val="20"/>
                <w:szCs w:val="20"/>
                <w:shd w:val="clear" w:color="auto" w:fill="FFFFFF"/>
              </w:rPr>
            </w:pPr>
          </w:p>
          <w:p w14:paraId="09FF5605" w14:textId="77777777" w:rsidR="00C405DB" w:rsidRPr="00EE4406" w:rsidRDefault="00C405DB" w:rsidP="005D1457">
            <w:pPr>
              <w:rPr>
                <w:rStyle w:val="eop"/>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‘For parents’ topic </w:t>
            </w:r>
            <w:proofErr w:type="gramStart"/>
            <w:r w:rsidRPr="00EE4406">
              <w:rPr>
                <w:rStyle w:val="normaltextrun"/>
                <w:rFonts w:ascii="Times New Roman" w:hAnsi="Times New Roman" w:cs="Times New Roman"/>
                <w:color w:val="000000"/>
                <w:sz w:val="20"/>
                <w:szCs w:val="20"/>
                <w:shd w:val="clear" w:color="auto" w:fill="FFFFFF"/>
              </w:rPr>
              <w:t>--  Start</w:t>
            </w:r>
            <w:proofErr w:type="gramEnd"/>
            <w:r w:rsidRPr="00EE4406">
              <w:rPr>
                <w:rStyle w:val="normaltextrun"/>
                <w:rFonts w:ascii="Times New Roman" w:hAnsi="Times New Roman" w:cs="Times New Roman"/>
                <w:color w:val="000000"/>
                <w:sz w:val="20"/>
                <w:szCs w:val="20"/>
                <w:shd w:val="clear" w:color="auto" w:fill="FFFFFF"/>
              </w:rPr>
              <w:t xml:space="preserve"> off slowly (exercise) and then gradually increase how hard you go and how long for as long as you feel more able.</w:t>
            </w:r>
            <w:r w:rsidRPr="00EE4406">
              <w:rPr>
                <w:rStyle w:val="eop"/>
                <w:rFonts w:ascii="Times New Roman" w:hAnsi="Times New Roman" w:cs="Times New Roman"/>
                <w:color w:val="000000"/>
                <w:sz w:val="20"/>
                <w:szCs w:val="20"/>
                <w:shd w:val="clear" w:color="auto" w:fill="FFFFFF"/>
              </w:rPr>
              <w:t> </w:t>
            </w:r>
          </w:p>
          <w:p w14:paraId="791A6B89" w14:textId="56DA2662" w:rsidR="00C405DB" w:rsidRPr="00EE4406" w:rsidRDefault="00C405DB" w:rsidP="005D1457">
            <w:pPr>
              <w:rPr>
                <w:rStyle w:val="normaltextrun"/>
                <w:rFonts w:ascii="Times New Roman" w:hAnsi="Times New Roman" w:cs="Times New Roman"/>
                <w:color w:val="000000"/>
                <w:sz w:val="20"/>
                <w:szCs w:val="20"/>
                <w:shd w:val="clear" w:color="auto" w:fill="FFFFFF"/>
              </w:rPr>
            </w:pPr>
          </w:p>
        </w:tc>
      </w:tr>
      <w:tr w:rsidR="00C82423" w:rsidRPr="00EE4406" w14:paraId="4D9FA1AE" w14:textId="77777777" w:rsidTr="003B3FAB">
        <w:tc>
          <w:tcPr>
            <w:tcW w:w="2019" w:type="dxa"/>
            <w:shd w:val="clear" w:color="auto" w:fill="auto"/>
          </w:tcPr>
          <w:p w14:paraId="05E278F6" w14:textId="65E2C37D" w:rsidR="00C82423" w:rsidRPr="00EE4406" w:rsidRDefault="00C82423" w:rsidP="00C82423">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9.1 Credible source</w:t>
            </w:r>
            <w:r w:rsidRPr="00EE4406">
              <w:rPr>
                <w:rStyle w:val="eop"/>
                <w:rFonts w:ascii="Times New Roman" w:hAnsi="Times New Roman" w:cs="Times New Roman"/>
                <w:color w:val="000000"/>
                <w:sz w:val="20"/>
                <w:szCs w:val="20"/>
                <w:shd w:val="clear" w:color="auto" w:fill="FFFFFF"/>
              </w:rPr>
              <w:t> </w:t>
            </w:r>
          </w:p>
        </w:tc>
        <w:tc>
          <w:tcPr>
            <w:tcW w:w="2835" w:type="dxa"/>
            <w:shd w:val="clear" w:color="auto" w:fill="auto"/>
          </w:tcPr>
          <w:p w14:paraId="2E0E177D" w14:textId="77777777" w:rsidR="00C82423" w:rsidRPr="00013D0F" w:rsidRDefault="00C82423" w:rsidP="00C82423">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6DA7D366" w14:textId="77777777" w:rsidR="00C82423" w:rsidRPr="00013D0F" w:rsidRDefault="00C82423" w:rsidP="00C82423">
            <w:pPr>
              <w:rPr>
                <w:rStyle w:val="normaltextrun"/>
                <w:rFonts w:ascii="Times New Roman" w:hAnsi="Times New Roman" w:cs="Times New Roman"/>
                <w:color w:val="000000"/>
                <w:sz w:val="20"/>
                <w:szCs w:val="20"/>
                <w:shd w:val="clear" w:color="auto" w:fill="FFFFFF"/>
              </w:rPr>
            </w:pPr>
          </w:p>
          <w:p w14:paraId="5C473176" w14:textId="0292C416" w:rsidR="00C82423" w:rsidRPr="00EE4406" w:rsidRDefault="00C82423" w:rsidP="00C82423">
            <w:pPr>
              <w:rPr>
                <w:rStyle w:val="normaltextrun"/>
                <w:rFonts w:ascii="Times New Roman" w:hAnsi="Times New Roman" w:cs="Times New Roman"/>
                <w:color w:val="000000"/>
                <w:sz w:val="20"/>
                <w:szCs w:val="20"/>
                <w:highlight w:val="yellow"/>
                <w:shd w:val="clear" w:color="auto" w:fill="FFFFFF"/>
              </w:rPr>
            </w:pPr>
            <w:r w:rsidRPr="00EE4406">
              <w:rPr>
                <w:rStyle w:val="normaltextrun"/>
                <w:rFonts w:ascii="Times New Roman" w:hAnsi="Times New Roman" w:cs="Times New Roman"/>
                <w:color w:val="000000"/>
                <w:sz w:val="20"/>
                <w:szCs w:val="20"/>
                <w:shd w:val="clear" w:color="auto" w:fill="FFFFFF"/>
              </w:rPr>
              <w:t>The intervention will be delivered by a dietitian and is comprised of six sessions delivered at three-month intervals during the regular meeting time of the first-time parents' group</w:t>
            </w:r>
          </w:p>
        </w:tc>
        <w:tc>
          <w:tcPr>
            <w:tcW w:w="2835" w:type="dxa"/>
            <w:shd w:val="clear" w:color="auto" w:fill="auto"/>
          </w:tcPr>
          <w:p w14:paraId="720BA0B2" w14:textId="77777777" w:rsidR="00C82423" w:rsidRPr="00A9143A" w:rsidRDefault="00C82423" w:rsidP="00C82423">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4320B244" w14:textId="77777777" w:rsidR="00C82423" w:rsidRPr="00A9143A" w:rsidRDefault="00C82423" w:rsidP="00C82423">
            <w:pPr>
              <w:rPr>
                <w:rStyle w:val="normaltextrun"/>
                <w:rFonts w:ascii="Times New Roman" w:hAnsi="Times New Roman" w:cs="Times New Roman"/>
                <w:color w:val="000000" w:themeColor="text1"/>
                <w:sz w:val="20"/>
                <w:szCs w:val="20"/>
              </w:rPr>
            </w:pPr>
            <w:r w:rsidRPr="00A9143A">
              <w:rPr>
                <w:rStyle w:val="normaltextrun"/>
                <w:rFonts w:ascii="Times New Roman" w:hAnsi="Times New Roman" w:cs="Times New Roman"/>
                <w:color w:val="000000"/>
                <w:sz w:val="20"/>
                <w:szCs w:val="20"/>
                <w:shd w:val="clear" w:color="auto" w:fill="FFFFFF"/>
              </w:rPr>
              <w:t xml:space="preserve"> </w:t>
            </w:r>
          </w:p>
          <w:p w14:paraId="5863C03B" w14:textId="77777777" w:rsidR="00C82423" w:rsidRPr="00A9143A" w:rsidRDefault="00C82423" w:rsidP="00C82423">
            <w:pPr>
              <w:rPr>
                <w:rStyle w:val="normaltextrun"/>
                <w:rFonts w:ascii="Times New Roman" w:hAnsi="Times New Roman" w:cs="Times New Roman"/>
                <w:color w:val="000000" w:themeColor="text1"/>
                <w:sz w:val="20"/>
                <w:szCs w:val="20"/>
              </w:rPr>
            </w:pPr>
            <w:r w:rsidRPr="00A9143A">
              <w:rPr>
                <w:rStyle w:val="normaltextrun"/>
                <w:rFonts w:ascii="Times New Roman" w:hAnsi="Times New Roman" w:cs="Times New Roman"/>
                <w:color w:val="000000" w:themeColor="text1"/>
                <w:sz w:val="20"/>
                <w:szCs w:val="20"/>
              </w:rPr>
              <w:t xml:space="preserve">Session handouts from various reputable sources such as the Australian Government. </w:t>
            </w:r>
          </w:p>
          <w:p w14:paraId="324154C4" w14:textId="05D275FF" w:rsidR="00C82423" w:rsidRPr="00EE4406" w:rsidRDefault="00C82423" w:rsidP="00C82423">
            <w:pPr>
              <w:pStyle w:val="paragraph"/>
              <w:spacing w:before="0" w:beforeAutospacing="0" w:after="0" w:afterAutospacing="0"/>
              <w:textAlignment w:val="baseline"/>
              <w:rPr>
                <w:rStyle w:val="normaltextrun"/>
                <w:color w:val="000000"/>
                <w:sz w:val="20"/>
                <w:szCs w:val="20"/>
                <w:highlight w:val="yellow"/>
                <w:bdr w:val="none" w:sz="0" w:space="0" w:color="auto" w:frame="1"/>
              </w:rPr>
            </w:pPr>
            <w:r w:rsidRPr="00A9143A">
              <w:rPr>
                <w:rFonts w:eastAsia="Calibri"/>
                <w:sz w:val="20"/>
                <w:szCs w:val="20"/>
              </w:rPr>
              <w:t>Discussion with interventionists – intention was to highlight materials were from reputable sources to build credibility.</w:t>
            </w:r>
          </w:p>
        </w:tc>
        <w:tc>
          <w:tcPr>
            <w:tcW w:w="2835" w:type="dxa"/>
            <w:shd w:val="clear" w:color="auto" w:fill="auto"/>
          </w:tcPr>
          <w:p w14:paraId="4A3E39F2" w14:textId="77777777" w:rsidR="00C82423" w:rsidRPr="00A9143A" w:rsidRDefault="00C82423" w:rsidP="00C82423">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5041DEBE" w14:textId="77777777" w:rsidR="00C82423" w:rsidRPr="00A9143A" w:rsidRDefault="00C82423" w:rsidP="00C82423">
            <w:pPr>
              <w:rPr>
                <w:rStyle w:val="normaltextrun"/>
                <w:rFonts w:ascii="Times New Roman" w:hAnsi="Times New Roman" w:cs="Times New Roman"/>
                <w:color w:val="000000"/>
                <w:sz w:val="20"/>
                <w:szCs w:val="20"/>
                <w:shd w:val="clear" w:color="auto" w:fill="FFFFFF"/>
              </w:rPr>
            </w:pPr>
          </w:p>
          <w:p w14:paraId="0F5DB614" w14:textId="0A0AF319" w:rsidR="00C82423" w:rsidRPr="00EE4406" w:rsidRDefault="00C82423" w:rsidP="00C82423">
            <w:pPr>
              <w:rPr>
                <w:rStyle w:val="normaltextrun"/>
                <w:rFonts w:ascii="Times New Roman" w:hAnsi="Times New Roman" w:cs="Times New Roman"/>
                <w:color w:val="000000"/>
                <w:sz w:val="20"/>
                <w:szCs w:val="20"/>
                <w:shd w:val="clear" w:color="auto" w:fill="FFFFFF"/>
              </w:rPr>
            </w:pPr>
            <w:r w:rsidRPr="00A9143A">
              <w:rPr>
                <w:rStyle w:val="normaltextrun"/>
                <w:rFonts w:ascii="Times New Roman" w:hAnsi="Times New Roman" w:cs="Times New Roman"/>
                <w:color w:val="000000"/>
                <w:sz w:val="20"/>
                <w:szCs w:val="20"/>
                <w:shd w:val="clear" w:color="auto" w:fill="FFFFFF"/>
              </w:rPr>
              <w:t>Example from facilitator manual --“INFANT is an evidenced based program developed by experts at Deakin University’s Institute for Physical Activity and Nutrition.</w:t>
            </w:r>
            <w:r w:rsidRPr="00A9143A">
              <w:rPr>
                <w:rStyle w:val="eop"/>
                <w:rFonts w:ascii="Times New Roman" w:hAnsi="Times New Roman" w:cs="Times New Roman"/>
                <w:color w:val="000000"/>
                <w:sz w:val="20"/>
                <w:szCs w:val="20"/>
                <w:shd w:val="clear" w:color="auto" w:fill="FFFFFF"/>
              </w:rPr>
              <w:t>”</w:t>
            </w:r>
          </w:p>
        </w:tc>
        <w:tc>
          <w:tcPr>
            <w:tcW w:w="2835" w:type="dxa"/>
            <w:shd w:val="clear" w:color="auto" w:fill="auto"/>
          </w:tcPr>
          <w:p w14:paraId="2E7A36FC" w14:textId="77777777" w:rsidR="00C82423" w:rsidRPr="00EE4406" w:rsidRDefault="00C82423" w:rsidP="00C82423">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219C23DC" w14:textId="77777777" w:rsidR="00C82423" w:rsidRPr="00EE4406" w:rsidRDefault="00C82423" w:rsidP="00C82423">
            <w:pPr>
              <w:rPr>
                <w:rStyle w:val="normaltextrun"/>
                <w:rFonts w:ascii="Times New Roman" w:hAnsi="Times New Roman" w:cs="Times New Roman"/>
                <w:color w:val="000000"/>
                <w:sz w:val="20"/>
                <w:szCs w:val="20"/>
                <w:shd w:val="clear" w:color="auto" w:fill="FFFFFF"/>
              </w:rPr>
            </w:pPr>
          </w:p>
          <w:p w14:paraId="191ECCB3" w14:textId="7E187F3E" w:rsidR="00C82423" w:rsidRPr="00EE4406" w:rsidRDefault="00C82423" w:rsidP="00C82423">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Example from ‘About MBN’ topic – “App content developed by experts using evidence-based research.”</w:t>
            </w:r>
          </w:p>
        </w:tc>
      </w:tr>
      <w:tr w:rsidR="00C82423" w:rsidRPr="00EE4406" w14:paraId="049CE130" w14:textId="77777777" w:rsidTr="003B3FAB">
        <w:tc>
          <w:tcPr>
            <w:tcW w:w="2019" w:type="dxa"/>
            <w:shd w:val="clear" w:color="auto" w:fill="auto"/>
          </w:tcPr>
          <w:p w14:paraId="0F56C424" w14:textId="70BEEE53" w:rsidR="00C82423" w:rsidRPr="00EE4406" w:rsidRDefault="00C82423" w:rsidP="00C82423">
            <w:pPr>
              <w:rPr>
                <w:rStyle w:val="normaltextrun"/>
                <w:rFonts w:ascii="Times New Roman" w:hAnsi="Times New Roman" w:cs="Times New Roman"/>
                <w:color w:val="000000" w:themeColor="text1"/>
                <w:sz w:val="20"/>
                <w:szCs w:val="20"/>
              </w:rPr>
            </w:pPr>
            <w:r w:rsidRPr="00EE4406">
              <w:rPr>
                <w:rStyle w:val="normaltextrun"/>
                <w:rFonts w:ascii="Times New Roman" w:hAnsi="Times New Roman" w:cs="Times New Roman"/>
                <w:color w:val="000000"/>
                <w:sz w:val="20"/>
                <w:szCs w:val="20"/>
                <w:shd w:val="clear" w:color="auto" w:fill="FFFFFF"/>
              </w:rPr>
              <w:lastRenderedPageBreak/>
              <w:t>10.4 Social reward </w:t>
            </w:r>
            <w:r w:rsidRPr="00EE4406">
              <w:rPr>
                <w:rStyle w:val="eop"/>
                <w:rFonts w:ascii="Times New Roman" w:hAnsi="Times New Roman" w:cs="Times New Roman"/>
                <w:color w:val="000000"/>
                <w:sz w:val="20"/>
                <w:szCs w:val="20"/>
                <w:shd w:val="clear" w:color="auto" w:fill="FFFFFF"/>
              </w:rPr>
              <w:t> </w:t>
            </w:r>
          </w:p>
          <w:p w14:paraId="5AC9C876" w14:textId="0BE7F671" w:rsidR="00C82423" w:rsidRPr="00EE4406" w:rsidRDefault="00C82423" w:rsidP="00C82423">
            <w:pPr>
              <w:rPr>
                <w:rStyle w:val="eop"/>
                <w:rFonts w:ascii="Times New Roman" w:hAnsi="Times New Roman" w:cs="Times New Roman"/>
                <w:color w:val="000000" w:themeColor="text1"/>
                <w:sz w:val="20"/>
                <w:szCs w:val="20"/>
              </w:rPr>
            </w:pPr>
          </w:p>
          <w:p w14:paraId="709D4E46" w14:textId="59107814" w:rsidR="00C82423" w:rsidRPr="00EE4406" w:rsidRDefault="00C82423" w:rsidP="00C82423">
            <w:pPr>
              <w:rPr>
                <w:rStyle w:val="eop"/>
                <w:rFonts w:ascii="Times New Roman" w:hAnsi="Times New Roman" w:cs="Times New Roman"/>
                <w:color w:val="000000"/>
                <w:sz w:val="20"/>
                <w:szCs w:val="20"/>
                <w:shd w:val="clear" w:color="auto" w:fill="FFFFFF"/>
              </w:rPr>
            </w:pPr>
          </w:p>
        </w:tc>
        <w:tc>
          <w:tcPr>
            <w:tcW w:w="2835" w:type="dxa"/>
            <w:shd w:val="clear" w:color="auto" w:fill="auto"/>
          </w:tcPr>
          <w:p w14:paraId="5DD0D02F" w14:textId="3F3D0CB3" w:rsidR="00C82423" w:rsidRPr="00EE4406" w:rsidRDefault="00C82423" w:rsidP="00C82423">
            <w:pPr>
              <w:rPr>
                <w:rStyle w:val="normaltextrun"/>
                <w:rFonts w:ascii="Times New Roman" w:hAnsi="Times New Roman" w:cs="Times New Roman"/>
                <w:color w:val="000000"/>
                <w:sz w:val="20"/>
                <w:szCs w:val="20"/>
                <w:highlight w:val="yellow"/>
                <w:shd w:val="clear" w:color="auto" w:fill="FFFFFF"/>
              </w:rPr>
            </w:pPr>
          </w:p>
        </w:tc>
        <w:tc>
          <w:tcPr>
            <w:tcW w:w="2835" w:type="dxa"/>
            <w:shd w:val="clear" w:color="auto" w:fill="auto"/>
          </w:tcPr>
          <w:p w14:paraId="2ECF858C" w14:textId="69E98916" w:rsidR="00C82423" w:rsidRPr="00EE4406" w:rsidRDefault="00C82423" w:rsidP="00C82423">
            <w:pPr>
              <w:pStyle w:val="paragraph"/>
              <w:spacing w:before="0" w:beforeAutospacing="0" w:after="0" w:afterAutospacing="0"/>
              <w:textAlignment w:val="baseline"/>
              <w:rPr>
                <w:rStyle w:val="normaltextrun"/>
                <w:color w:val="000000"/>
                <w:sz w:val="20"/>
                <w:szCs w:val="20"/>
                <w:highlight w:val="yellow"/>
                <w:bdr w:val="none" w:sz="0" w:space="0" w:color="auto" w:frame="1"/>
              </w:rPr>
            </w:pPr>
          </w:p>
        </w:tc>
        <w:tc>
          <w:tcPr>
            <w:tcW w:w="2835" w:type="dxa"/>
            <w:shd w:val="clear" w:color="auto" w:fill="auto"/>
          </w:tcPr>
          <w:p w14:paraId="6A4329F8" w14:textId="52ABE8E5" w:rsidR="00C82423" w:rsidRPr="00EE4406" w:rsidRDefault="00C82423" w:rsidP="00C82423">
            <w:pPr>
              <w:rPr>
                <w:rStyle w:val="normaltextrun"/>
                <w:rFonts w:ascii="Times New Roman" w:hAnsi="Times New Roman" w:cs="Times New Roman"/>
                <w:color w:val="000000"/>
                <w:sz w:val="20"/>
                <w:szCs w:val="20"/>
                <w:shd w:val="clear" w:color="auto" w:fill="FFFFFF"/>
              </w:rPr>
            </w:pPr>
          </w:p>
        </w:tc>
        <w:tc>
          <w:tcPr>
            <w:tcW w:w="2835" w:type="dxa"/>
            <w:shd w:val="clear" w:color="auto" w:fill="auto"/>
          </w:tcPr>
          <w:p w14:paraId="3FE2F7B4" w14:textId="77777777" w:rsidR="007C065D" w:rsidRPr="00EE4406" w:rsidRDefault="007C065D" w:rsidP="007C065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01459ABF" w14:textId="77777777" w:rsidR="007C065D" w:rsidRPr="00EE4406" w:rsidRDefault="007C065D" w:rsidP="007C065D">
            <w:pPr>
              <w:rPr>
                <w:rStyle w:val="normaltextrun"/>
                <w:rFonts w:ascii="Times New Roman" w:hAnsi="Times New Roman" w:cs="Times New Roman"/>
                <w:color w:val="000000"/>
                <w:sz w:val="20"/>
                <w:szCs w:val="20"/>
                <w:shd w:val="clear" w:color="auto" w:fill="FFFFFF"/>
              </w:rPr>
            </w:pPr>
          </w:p>
          <w:p w14:paraId="08C40806" w14:textId="2393BE2F" w:rsidR="00C82423" w:rsidRPr="00EE4406" w:rsidRDefault="00C82423" w:rsidP="00C82423">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‘How healthy is your diet’ activity – General encouragement, e.g. </w:t>
            </w:r>
          </w:p>
          <w:p w14:paraId="6794460D" w14:textId="1D1C2F7B" w:rsidR="00C82423" w:rsidRPr="00EE4406" w:rsidRDefault="00C82423" w:rsidP="00C82423">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“Keep up the great work!”</w:t>
            </w:r>
          </w:p>
          <w:p w14:paraId="2DADEE54" w14:textId="1A9E36A2" w:rsidR="00C82423" w:rsidRPr="00EE4406" w:rsidRDefault="00C82423" w:rsidP="00C82423">
            <w:pPr>
              <w:rPr>
                <w:rStyle w:val="normaltextrun"/>
                <w:rFonts w:ascii="Times New Roman" w:hAnsi="Times New Roman" w:cs="Times New Roman"/>
                <w:color w:val="000000"/>
                <w:sz w:val="20"/>
                <w:szCs w:val="20"/>
                <w:shd w:val="clear" w:color="auto" w:fill="FFFFFF"/>
              </w:rPr>
            </w:pPr>
          </w:p>
        </w:tc>
      </w:tr>
      <w:tr w:rsidR="00C82423" w:rsidRPr="00EE4406" w14:paraId="5D38FCCE" w14:textId="77777777" w:rsidTr="003B3FAB">
        <w:tc>
          <w:tcPr>
            <w:tcW w:w="2019" w:type="dxa"/>
            <w:shd w:val="clear" w:color="auto" w:fill="auto"/>
          </w:tcPr>
          <w:p w14:paraId="49A2BD3F" w14:textId="06065E5E" w:rsidR="00C82423" w:rsidRPr="00EE4406" w:rsidRDefault="00C82423" w:rsidP="00C82423">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12.1 Restructuring the physical</w:t>
            </w:r>
            <w:r w:rsidRPr="00EE4406">
              <w:rPr>
                <w:rStyle w:val="eop"/>
                <w:rFonts w:ascii="Times New Roman" w:hAnsi="Times New Roman" w:cs="Times New Roman"/>
                <w:color w:val="000000"/>
                <w:sz w:val="20"/>
                <w:szCs w:val="20"/>
                <w:shd w:val="clear" w:color="auto" w:fill="FFFFFF"/>
              </w:rPr>
              <w:t> </w:t>
            </w:r>
          </w:p>
        </w:tc>
        <w:tc>
          <w:tcPr>
            <w:tcW w:w="2835" w:type="dxa"/>
            <w:shd w:val="clear" w:color="auto" w:fill="auto"/>
          </w:tcPr>
          <w:p w14:paraId="77120B4B" w14:textId="77777777" w:rsidR="007C065D" w:rsidRPr="007E5E34" w:rsidRDefault="007C065D" w:rsidP="007C065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0A483602" w14:textId="77777777" w:rsidR="007C065D" w:rsidRPr="007E5E34" w:rsidRDefault="007C065D" w:rsidP="007C065D">
            <w:pPr>
              <w:rPr>
                <w:rStyle w:val="normaltextrun"/>
                <w:rFonts w:ascii="Times New Roman" w:hAnsi="Times New Roman" w:cs="Times New Roman"/>
                <w:color w:val="000000"/>
                <w:sz w:val="20"/>
                <w:szCs w:val="20"/>
                <w:shd w:val="clear" w:color="auto" w:fill="FFFFFF"/>
              </w:rPr>
            </w:pPr>
          </w:p>
          <w:p w14:paraId="1FECE9B6" w14:textId="292E5E73" w:rsidR="00C82423" w:rsidRPr="007E5E34" w:rsidRDefault="009345D4" w:rsidP="00C82423">
            <w:pPr>
              <w:rPr>
                <w:rStyle w:val="normaltextrun"/>
                <w:rFonts w:ascii="Times New Roman" w:hAnsi="Times New Roman" w:cs="Times New Roman"/>
                <w:color w:val="000000"/>
                <w:sz w:val="20"/>
                <w:szCs w:val="20"/>
                <w:shd w:val="clear" w:color="auto" w:fill="FFFFFF"/>
              </w:rPr>
            </w:pPr>
            <w:r w:rsidRPr="007E5E34">
              <w:rPr>
                <w:rStyle w:val="normaltextrun"/>
                <w:rFonts w:ascii="Times New Roman" w:hAnsi="Times New Roman" w:cs="Times New Roman"/>
                <w:color w:val="000000"/>
                <w:sz w:val="20"/>
                <w:szCs w:val="20"/>
                <w:shd w:val="clear" w:color="auto" w:fill="FFFFFF"/>
              </w:rPr>
              <w:t>Example from facilitator manual “If you make a decision to eat more fruit and veg then you’ll have more of it in the house – which means these terrific foods will be there when you want to offer them to your baby.”</w:t>
            </w:r>
          </w:p>
          <w:p w14:paraId="0342E7BE" w14:textId="14B60B84" w:rsidR="00C82423" w:rsidRPr="007E5E34" w:rsidRDefault="00C82423" w:rsidP="00C82423">
            <w:pPr>
              <w:rPr>
                <w:rStyle w:val="normaltextrun"/>
                <w:rFonts w:ascii="Times New Roman" w:hAnsi="Times New Roman" w:cs="Times New Roman"/>
                <w:color w:val="000000"/>
                <w:sz w:val="20"/>
                <w:szCs w:val="20"/>
                <w:shd w:val="clear" w:color="auto" w:fill="FFFFFF"/>
              </w:rPr>
            </w:pPr>
          </w:p>
        </w:tc>
        <w:tc>
          <w:tcPr>
            <w:tcW w:w="2835" w:type="dxa"/>
            <w:shd w:val="clear" w:color="auto" w:fill="auto"/>
          </w:tcPr>
          <w:p w14:paraId="7AFA24D2" w14:textId="77777777" w:rsidR="007C065D" w:rsidRPr="007E5E34" w:rsidRDefault="007C065D" w:rsidP="007C065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696392DC" w14:textId="77777777" w:rsidR="007C065D" w:rsidRPr="007E5E34" w:rsidRDefault="007C065D" w:rsidP="007C065D">
            <w:pPr>
              <w:rPr>
                <w:rStyle w:val="normaltextrun"/>
                <w:rFonts w:ascii="Times New Roman" w:hAnsi="Times New Roman" w:cs="Times New Roman"/>
                <w:color w:val="000000"/>
                <w:sz w:val="20"/>
                <w:szCs w:val="20"/>
                <w:shd w:val="clear" w:color="auto" w:fill="FFFFFF"/>
              </w:rPr>
            </w:pPr>
          </w:p>
          <w:p w14:paraId="38C10CEF" w14:textId="5154055E" w:rsidR="00C82423" w:rsidRPr="007E5E34" w:rsidRDefault="007E5E34" w:rsidP="00C82423">
            <w:pPr>
              <w:pStyle w:val="paragraph"/>
              <w:spacing w:before="0" w:beforeAutospacing="0" w:after="0" w:afterAutospacing="0"/>
              <w:textAlignment w:val="baseline"/>
              <w:rPr>
                <w:rStyle w:val="normaltextrun"/>
                <w:color w:val="000000"/>
                <w:sz w:val="20"/>
                <w:szCs w:val="20"/>
                <w:bdr w:val="none" w:sz="0" w:space="0" w:color="auto" w:frame="1"/>
              </w:rPr>
            </w:pPr>
            <w:r w:rsidRPr="007E5E34">
              <w:rPr>
                <w:rStyle w:val="normaltextrun"/>
                <w:color w:val="000000"/>
                <w:sz w:val="20"/>
                <w:szCs w:val="20"/>
                <w:shd w:val="clear" w:color="auto" w:fill="FFFFFF"/>
              </w:rPr>
              <w:t>Example from program summary handout --“</w:t>
            </w:r>
            <w:r w:rsidR="00C82423" w:rsidRPr="007E5E34">
              <w:rPr>
                <w:rStyle w:val="normaltextrun"/>
                <w:color w:val="000000"/>
                <w:sz w:val="20"/>
                <w:szCs w:val="20"/>
                <w:shd w:val="clear" w:color="auto" w:fill="FFFFFF"/>
              </w:rPr>
              <w:t xml:space="preserve">Strategies for reducing ‘sometimes foods’ </w:t>
            </w:r>
            <w:proofErr w:type="gramStart"/>
            <w:r w:rsidR="00C82423" w:rsidRPr="007E5E34">
              <w:rPr>
                <w:rStyle w:val="normaltextrun"/>
                <w:color w:val="000000"/>
                <w:sz w:val="20"/>
                <w:szCs w:val="20"/>
                <w:shd w:val="clear" w:color="auto" w:fill="FFFFFF"/>
              </w:rPr>
              <w:t>include:</w:t>
            </w:r>
            <w:proofErr w:type="gramEnd"/>
            <w:r w:rsidR="00C82423" w:rsidRPr="007E5E34">
              <w:rPr>
                <w:rStyle w:val="normaltextrun"/>
                <w:color w:val="000000"/>
                <w:sz w:val="20"/>
                <w:szCs w:val="20"/>
                <w:shd w:val="clear" w:color="auto" w:fill="FFFFFF"/>
              </w:rPr>
              <w:t xml:space="preserve"> not buying them often as you are less likely to eat them if they aren’t in your cupboard; buying only small amounts; leading by example; and not shopping when hungry.</w:t>
            </w:r>
            <w:r w:rsidRPr="007E5E34">
              <w:rPr>
                <w:rStyle w:val="normaltextrun"/>
                <w:color w:val="000000"/>
                <w:sz w:val="20"/>
                <w:szCs w:val="20"/>
                <w:shd w:val="clear" w:color="auto" w:fill="FFFFFF"/>
              </w:rPr>
              <w:t>”</w:t>
            </w:r>
          </w:p>
        </w:tc>
        <w:tc>
          <w:tcPr>
            <w:tcW w:w="2835" w:type="dxa"/>
            <w:shd w:val="clear" w:color="auto" w:fill="auto"/>
          </w:tcPr>
          <w:p w14:paraId="023CBA4E" w14:textId="77777777" w:rsidR="007C065D" w:rsidRPr="007E5E34" w:rsidRDefault="007C065D" w:rsidP="007C065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6EC3E40D" w14:textId="77777777" w:rsidR="007C065D" w:rsidRPr="007E5E34" w:rsidRDefault="007C065D" w:rsidP="007C065D">
            <w:pPr>
              <w:rPr>
                <w:rStyle w:val="normaltextrun"/>
                <w:rFonts w:ascii="Times New Roman" w:hAnsi="Times New Roman" w:cs="Times New Roman"/>
                <w:color w:val="000000"/>
                <w:sz w:val="20"/>
                <w:szCs w:val="20"/>
                <w:shd w:val="clear" w:color="auto" w:fill="FFFFFF"/>
              </w:rPr>
            </w:pPr>
          </w:p>
          <w:p w14:paraId="17EE44A5" w14:textId="3EA885FB" w:rsidR="00C82423" w:rsidRPr="007E5E34" w:rsidRDefault="00C82423" w:rsidP="00C82423">
            <w:pPr>
              <w:rPr>
                <w:rStyle w:val="normaltextrun"/>
                <w:rFonts w:ascii="Times New Roman" w:hAnsi="Times New Roman" w:cs="Times New Roman"/>
                <w:color w:val="000000"/>
                <w:sz w:val="20"/>
                <w:szCs w:val="20"/>
                <w:shd w:val="clear" w:color="auto" w:fill="FFFFFF"/>
              </w:rPr>
            </w:pPr>
            <w:r w:rsidRPr="007E5E34">
              <w:rPr>
                <w:rStyle w:val="normaltextrun"/>
                <w:rFonts w:ascii="Times New Roman" w:hAnsi="Times New Roman" w:cs="Times New Roman"/>
                <w:color w:val="000000"/>
                <w:sz w:val="20"/>
                <w:szCs w:val="20"/>
                <w:shd w:val="clear" w:color="auto" w:fill="FFFFFF"/>
              </w:rPr>
              <w:t>Example from parent handout</w:t>
            </w:r>
            <w:r w:rsidR="009A5BBA" w:rsidRPr="007E5E34">
              <w:rPr>
                <w:rStyle w:val="normaltextrun"/>
                <w:rFonts w:ascii="Times New Roman" w:hAnsi="Times New Roman" w:cs="Times New Roman"/>
                <w:color w:val="000000"/>
                <w:sz w:val="20"/>
                <w:szCs w:val="20"/>
                <w:shd w:val="clear" w:color="auto" w:fill="FFFFFF"/>
              </w:rPr>
              <w:t xml:space="preserve"> referred to during the sessions</w:t>
            </w:r>
            <w:r w:rsidRPr="007E5E34">
              <w:rPr>
                <w:rStyle w:val="normaltextrun"/>
                <w:rFonts w:ascii="Times New Roman" w:hAnsi="Times New Roman" w:cs="Times New Roman"/>
                <w:color w:val="000000"/>
                <w:sz w:val="20"/>
                <w:szCs w:val="20"/>
                <w:shd w:val="clear" w:color="auto" w:fill="FFFFFF"/>
              </w:rPr>
              <w:t xml:space="preserve"> -- </w:t>
            </w:r>
          </w:p>
          <w:p w14:paraId="611A0D68" w14:textId="26D0D3FF" w:rsidR="00C82423" w:rsidRPr="007E5E34" w:rsidRDefault="00224C28" w:rsidP="00C82423">
            <w:pPr>
              <w:rPr>
                <w:rStyle w:val="normaltextrun"/>
                <w:rFonts w:ascii="Times New Roman" w:hAnsi="Times New Roman" w:cs="Times New Roman"/>
                <w:color w:val="000000"/>
                <w:sz w:val="20"/>
                <w:szCs w:val="20"/>
                <w:shd w:val="clear" w:color="auto" w:fill="FFFFFF"/>
              </w:rPr>
            </w:pPr>
            <w:r w:rsidRPr="007E5E34">
              <w:rPr>
                <w:rStyle w:val="normaltextrun"/>
                <w:rFonts w:ascii="Times New Roman" w:hAnsi="Times New Roman" w:cs="Times New Roman"/>
                <w:color w:val="000000"/>
                <w:sz w:val="20"/>
                <w:szCs w:val="20"/>
                <w:shd w:val="clear" w:color="auto" w:fill="FFFFFF"/>
              </w:rPr>
              <w:t>“</w:t>
            </w:r>
            <w:r w:rsidR="00C82423" w:rsidRPr="007E5E34">
              <w:rPr>
                <w:rStyle w:val="normaltextrun"/>
                <w:rFonts w:ascii="Times New Roman" w:hAnsi="Times New Roman" w:cs="Times New Roman"/>
                <w:color w:val="000000"/>
                <w:sz w:val="20"/>
                <w:szCs w:val="20"/>
                <w:shd w:val="clear" w:color="auto" w:fill="FFFFFF"/>
              </w:rPr>
              <w:t>Have chopped up veg and fruit handy for easy snacks for you</w:t>
            </w:r>
            <w:r w:rsidRPr="007E5E34">
              <w:rPr>
                <w:rStyle w:val="normaltextrun"/>
                <w:rFonts w:ascii="Times New Roman" w:hAnsi="Times New Roman" w:cs="Times New Roman"/>
                <w:color w:val="000000"/>
                <w:sz w:val="20"/>
                <w:szCs w:val="20"/>
                <w:shd w:val="clear" w:color="auto" w:fill="FFFFFF"/>
              </w:rPr>
              <w:t>”</w:t>
            </w:r>
            <w:r w:rsidR="00C82423" w:rsidRPr="007E5E34">
              <w:rPr>
                <w:rStyle w:val="normaltextrun"/>
                <w:rFonts w:ascii="Times New Roman" w:hAnsi="Times New Roman" w:cs="Times New Roman"/>
                <w:color w:val="000000"/>
                <w:sz w:val="20"/>
                <w:szCs w:val="20"/>
                <w:shd w:val="clear" w:color="auto" w:fill="FFFFFF"/>
              </w:rPr>
              <w:t>.</w:t>
            </w:r>
            <w:r w:rsidR="00C82423" w:rsidRPr="007E5E34">
              <w:rPr>
                <w:rStyle w:val="eop"/>
                <w:rFonts w:ascii="Times New Roman" w:hAnsi="Times New Roman" w:cs="Times New Roman"/>
                <w:color w:val="000000"/>
                <w:sz w:val="20"/>
                <w:szCs w:val="20"/>
                <w:shd w:val="clear" w:color="auto" w:fill="FFFFFF"/>
              </w:rPr>
              <w:t> </w:t>
            </w:r>
          </w:p>
        </w:tc>
        <w:tc>
          <w:tcPr>
            <w:tcW w:w="2835" w:type="dxa"/>
            <w:shd w:val="clear" w:color="auto" w:fill="auto"/>
          </w:tcPr>
          <w:p w14:paraId="6C10BCE2" w14:textId="77777777" w:rsidR="007C065D" w:rsidRPr="00EE4406" w:rsidRDefault="007C065D" w:rsidP="007C065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592B2C1A" w14:textId="77777777" w:rsidR="007C065D" w:rsidRPr="00EE4406" w:rsidRDefault="007C065D" w:rsidP="007C065D">
            <w:pPr>
              <w:rPr>
                <w:rStyle w:val="normaltextrun"/>
                <w:rFonts w:ascii="Times New Roman" w:hAnsi="Times New Roman" w:cs="Times New Roman"/>
                <w:color w:val="000000"/>
                <w:sz w:val="20"/>
                <w:szCs w:val="20"/>
                <w:shd w:val="clear" w:color="auto" w:fill="FFFFFF"/>
              </w:rPr>
            </w:pPr>
          </w:p>
          <w:p w14:paraId="7FF19DDE" w14:textId="6B6190C0" w:rsidR="00C82423" w:rsidRPr="00EE4406" w:rsidRDefault="00C82423" w:rsidP="00C82423">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 xml:space="preserve">Example from ‘Play’ topic – </w:t>
            </w:r>
          </w:p>
          <w:p w14:paraId="3F8144CB" w14:textId="3CAACFC5" w:rsidR="00C82423" w:rsidRPr="00EE4406" w:rsidRDefault="00C82423" w:rsidP="00C82423">
            <w:pPr>
              <w:rPr>
                <w:rStyle w:val="normaltextrun"/>
                <w:rFonts w:ascii="Times New Roman" w:hAnsi="Times New Roman" w:cs="Times New Roman"/>
                <w:color w:val="000000"/>
                <w:sz w:val="20"/>
                <w:szCs w:val="20"/>
                <w:shd w:val="clear" w:color="auto" w:fill="FFFFFF"/>
              </w:rPr>
            </w:pPr>
            <w:r w:rsidRPr="00EE4406">
              <w:rPr>
                <w:rStyle w:val="normaltextrun"/>
                <w:rFonts w:ascii="Times New Roman" w:hAnsi="Times New Roman" w:cs="Times New Roman"/>
                <w:color w:val="000000"/>
                <w:sz w:val="20"/>
                <w:szCs w:val="20"/>
                <w:shd w:val="clear" w:color="auto" w:fill="FFFFFF"/>
              </w:rPr>
              <w:t>Keep TV’s and computers out of bedrooms.</w:t>
            </w:r>
            <w:r w:rsidRPr="00EE4406">
              <w:rPr>
                <w:rStyle w:val="eop"/>
                <w:rFonts w:ascii="Times New Roman" w:hAnsi="Times New Roman" w:cs="Times New Roman"/>
                <w:color w:val="000000"/>
                <w:sz w:val="20"/>
                <w:szCs w:val="20"/>
                <w:shd w:val="clear" w:color="auto" w:fill="FFFFFF"/>
              </w:rPr>
              <w:t> </w:t>
            </w:r>
          </w:p>
        </w:tc>
      </w:tr>
      <w:tr w:rsidR="00C82423" w:rsidRPr="00EE4406" w14:paraId="567E2C71" w14:textId="77777777" w:rsidTr="003B3FAB">
        <w:tc>
          <w:tcPr>
            <w:tcW w:w="2019" w:type="dxa"/>
            <w:shd w:val="clear" w:color="auto" w:fill="auto"/>
          </w:tcPr>
          <w:p w14:paraId="548A3608" w14:textId="612A264E" w:rsidR="00C82423" w:rsidRPr="00EE4406" w:rsidRDefault="00C82423" w:rsidP="00C82423">
            <w:pPr>
              <w:rPr>
                <w:rStyle w:val="normaltextrun"/>
                <w:rFonts w:ascii="Times New Roman" w:hAnsi="Times New Roman" w:cs="Times New Roman"/>
                <w:color w:val="000000" w:themeColor="text1"/>
                <w:sz w:val="20"/>
                <w:szCs w:val="20"/>
              </w:rPr>
            </w:pPr>
            <w:r w:rsidRPr="00EE4406">
              <w:rPr>
                <w:rStyle w:val="normaltextrun"/>
                <w:rFonts w:ascii="Times New Roman" w:hAnsi="Times New Roman" w:cs="Times New Roman"/>
                <w:color w:val="000000" w:themeColor="text1"/>
                <w:sz w:val="20"/>
                <w:szCs w:val="20"/>
              </w:rPr>
              <w:t>12.5 Adding objects to the environment</w:t>
            </w:r>
          </w:p>
          <w:p w14:paraId="442D8D4B" w14:textId="27C362B4" w:rsidR="00C82423" w:rsidRPr="00EE4406" w:rsidRDefault="00C82423" w:rsidP="00C82423">
            <w:pPr>
              <w:rPr>
                <w:rStyle w:val="normaltextrun"/>
                <w:rFonts w:ascii="Times New Roman" w:hAnsi="Times New Roman" w:cs="Times New Roman"/>
                <w:color w:val="000000"/>
                <w:sz w:val="20"/>
                <w:szCs w:val="20"/>
                <w:shd w:val="clear" w:color="auto" w:fill="FFFFFF"/>
              </w:rPr>
            </w:pPr>
          </w:p>
        </w:tc>
        <w:tc>
          <w:tcPr>
            <w:tcW w:w="2835" w:type="dxa"/>
            <w:shd w:val="clear" w:color="auto" w:fill="auto"/>
          </w:tcPr>
          <w:p w14:paraId="229241A0" w14:textId="10C9EDE2" w:rsidR="00C82423" w:rsidRPr="00224C28" w:rsidRDefault="00C82423" w:rsidP="00C82423">
            <w:pPr>
              <w:rPr>
                <w:rStyle w:val="normaltextrun"/>
                <w:rFonts w:ascii="Times New Roman" w:hAnsi="Times New Roman" w:cs="Times New Roman"/>
                <w:color w:val="000000"/>
                <w:sz w:val="20"/>
                <w:szCs w:val="20"/>
                <w:shd w:val="clear" w:color="auto" w:fill="FFFFFF"/>
              </w:rPr>
            </w:pPr>
          </w:p>
        </w:tc>
        <w:tc>
          <w:tcPr>
            <w:tcW w:w="2835" w:type="dxa"/>
            <w:shd w:val="clear" w:color="auto" w:fill="auto"/>
          </w:tcPr>
          <w:p w14:paraId="6847D079" w14:textId="77777777" w:rsidR="007C065D" w:rsidRPr="00224C28" w:rsidRDefault="007C065D" w:rsidP="007C065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2615AE44" w14:textId="77777777" w:rsidR="007C065D" w:rsidRPr="00224C28" w:rsidRDefault="007C065D" w:rsidP="007C065D">
            <w:pPr>
              <w:rPr>
                <w:rStyle w:val="normaltextrun"/>
                <w:rFonts w:ascii="Times New Roman" w:hAnsi="Times New Roman" w:cs="Times New Roman"/>
                <w:color w:val="000000"/>
                <w:sz w:val="20"/>
                <w:szCs w:val="20"/>
                <w:shd w:val="clear" w:color="auto" w:fill="FFFFFF"/>
              </w:rPr>
            </w:pPr>
          </w:p>
          <w:p w14:paraId="5FEC669F" w14:textId="1F5CE33A" w:rsidR="00C82423" w:rsidRPr="00224C28" w:rsidRDefault="00C82423" w:rsidP="00C82423">
            <w:pPr>
              <w:pStyle w:val="paragraph"/>
              <w:spacing w:before="0" w:beforeAutospacing="0" w:after="0" w:afterAutospacing="0"/>
              <w:textAlignment w:val="baseline"/>
              <w:rPr>
                <w:rStyle w:val="normaltextrun"/>
                <w:color w:val="000000"/>
                <w:sz w:val="20"/>
                <w:szCs w:val="20"/>
                <w:bdr w:val="none" w:sz="0" w:space="0" w:color="auto" w:frame="1"/>
              </w:rPr>
            </w:pPr>
            <w:r w:rsidRPr="00224C28">
              <w:rPr>
                <w:rStyle w:val="normaltextrun"/>
                <w:color w:val="000000" w:themeColor="text1"/>
                <w:sz w:val="20"/>
                <w:szCs w:val="20"/>
              </w:rPr>
              <w:t>Parents given pedometers to self-monitor their physical activity</w:t>
            </w:r>
          </w:p>
        </w:tc>
        <w:tc>
          <w:tcPr>
            <w:tcW w:w="2835" w:type="dxa"/>
            <w:shd w:val="clear" w:color="auto" w:fill="auto"/>
          </w:tcPr>
          <w:p w14:paraId="0B29D741" w14:textId="2464BAB9" w:rsidR="00C82423" w:rsidRPr="00EE4406" w:rsidRDefault="00C82423" w:rsidP="00C82423">
            <w:pPr>
              <w:rPr>
                <w:rStyle w:val="normaltextrun"/>
                <w:rFonts w:ascii="Times New Roman" w:hAnsi="Times New Roman" w:cs="Times New Roman"/>
                <w:color w:val="000000"/>
                <w:sz w:val="20"/>
                <w:szCs w:val="20"/>
                <w:shd w:val="clear" w:color="auto" w:fill="FFFFFF"/>
              </w:rPr>
            </w:pPr>
          </w:p>
        </w:tc>
        <w:tc>
          <w:tcPr>
            <w:tcW w:w="2835" w:type="dxa"/>
            <w:shd w:val="clear" w:color="auto" w:fill="auto"/>
          </w:tcPr>
          <w:p w14:paraId="5F3384E5" w14:textId="120351C5" w:rsidR="00C82423" w:rsidRPr="00EE4406" w:rsidRDefault="00C82423" w:rsidP="00C82423">
            <w:pPr>
              <w:rPr>
                <w:rStyle w:val="normaltextrun"/>
                <w:rFonts w:ascii="Times New Roman" w:hAnsi="Times New Roman" w:cs="Times New Roman"/>
                <w:color w:val="000000"/>
                <w:sz w:val="20"/>
                <w:szCs w:val="20"/>
                <w:shd w:val="clear" w:color="auto" w:fill="FFFFFF"/>
              </w:rPr>
            </w:pPr>
          </w:p>
        </w:tc>
      </w:tr>
      <w:tr w:rsidR="00C82423" w:rsidRPr="00EE4406" w14:paraId="265ADC15" w14:textId="77777777" w:rsidTr="003B3FAB">
        <w:tc>
          <w:tcPr>
            <w:tcW w:w="2019" w:type="dxa"/>
            <w:shd w:val="clear" w:color="auto" w:fill="auto"/>
          </w:tcPr>
          <w:p w14:paraId="12C30EE4" w14:textId="686044BD" w:rsidR="00C82423" w:rsidRPr="00EE4406" w:rsidRDefault="00C82423" w:rsidP="00C82423">
            <w:pPr>
              <w:rPr>
                <w:rStyle w:val="normaltextrun"/>
                <w:rFonts w:ascii="Times New Roman" w:hAnsi="Times New Roman" w:cs="Times New Roman"/>
                <w:color w:val="000000" w:themeColor="text1"/>
                <w:sz w:val="20"/>
                <w:szCs w:val="20"/>
              </w:rPr>
            </w:pPr>
            <w:r w:rsidRPr="00EE4406">
              <w:rPr>
                <w:rStyle w:val="normaltextrun"/>
                <w:rFonts w:ascii="Times New Roman" w:hAnsi="Times New Roman" w:cs="Times New Roman"/>
                <w:color w:val="000000" w:themeColor="text1"/>
                <w:sz w:val="20"/>
                <w:szCs w:val="20"/>
              </w:rPr>
              <w:t>13.1 Identification of self as role model</w:t>
            </w:r>
          </w:p>
        </w:tc>
        <w:tc>
          <w:tcPr>
            <w:tcW w:w="2835" w:type="dxa"/>
            <w:shd w:val="clear" w:color="auto" w:fill="auto"/>
          </w:tcPr>
          <w:p w14:paraId="475C21F9" w14:textId="77777777" w:rsidR="007C065D" w:rsidRPr="00F11247" w:rsidRDefault="007C065D" w:rsidP="007C065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34903456" w14:textId="77777777" w:rsidR="007C065D" w:rsidRPr="00F11247" w:rsidRDefault="007C065D" w:rsidP="007C065D">
            <w:pPr>
              <w:rPr>
                <w:rStyle w:val="normaltextrun"/>
                <w:rFonts w:ascii="Times New Roman" w:hAnsi="Times New Roman" w:cs="Times New Roman"/>
                <w:color w:val="000000"/>
                <w:sz w:val="20"/>
                <w:szCs w:val="20"/>
                <w:shd w:val="clear" w:color="auto" w:fill="FFFFFF"/>
              </w:rPr>
            </w:pPr>
          </w:p>
          <w:p w14:paraId="68D60374" w14:textId="77777777" w:rsidR="00C82423" w:rsidRPr="00F11247" w:rsidRDefault="00C82423" w:rsidP="005D1C7B">
            <w:pPr>
              <w:pStyle w:val="paragraph"/>
              <w:spacing w:before="0" w:beforeAutospacing="0" w:after="0" w:afterAutospacing="0"/>
              <w:textAlignment w:val="baseline"/>
              <w:rPr>
                <w:rStyle w:val="normaltextrun"/>
                <w:color w:val="000000"/>
                <w:sz w:val="20"/>
                <w:szCs w:val="20"/>
                <w:bdr w:val="none" w:sz="0" w:space="0" w:color="auto" w:frame="1"/>
                <w:lang w:val="en-US"/>
              </w:rPr>
            </w:pPr>
            <w:r w:rsidRPr="00F11247">
              <w:rPr>
                <w:rStyle w:val="normaltextrun"/>
                <w:color w:val="000000"/>
                <w:sz w:val="20"/>
                <w:szCs w:val="20"/>
                <w:bdr w:val="none" w:sz="0" w:space="0" w:color="auto" w:frame="1"/>
                <w:lang w:val="en-US"/>
              </w:rPr>
              <w:t xml:space="preserve">Example from </w:t>
            </w:r>
            <w:r w:rsidR="005D1C7B" w:rsidRPr="00F11247">
              <w:rPr>
                <w:rStyle w:val="normaltextrun"/>
                <w:color w:val="000000"/>
                <w:sz w:val="20"/>
                <w:szCs w:val="20"/>
                <w:bdr w:val="none" w:sz="0" w:space="0" w:color="auto" w:frame="1"/>
                <w:lang w:val="en-US"/>
              </w:rPr>
              <w:t>facilitator manual – “Ask parents to think about their own food choices at home, reminding them that role modelling plays a very large part in their child’s development and early food and eating patterns.”</w:t>
            </w:r>
          </w:p>
          <w:p w14:paraId="601F047D" w14:textId="12B5F072" w:rsidR="005D1C7B" w:rsidRPr="00F11247" w:rsidRDefault="005D1C7B" w:rsidP="005D1C7B">
            <w:pPr>
              <w:pStyle w:val="paragraph"/>
              <w:spacing w:before="0" w:beforeAutospacing="0" w:after="0" w:afterAutospacing="0"/>
              <w:textAlignment w:val="baseline"/>
              <w:rPr>
                <w:rStyle w:val="normaltextrun"/>
                <w:color w:val="000000" w:themeColor="text1"/>
                <w:sz w:val="20"/>
                <w:szCs w:val="20"/>
              </w:rPr>
            </w:pPr>
          </w:p>
        </w:tc>
        <w:tc>
          <w:tcPr>
            <w:tcW w:w="2835" w:type="dxa"/>
            <w:shd w:val="clear" w:color="auto" w:fill="auto"/>
          </w:tcPr>
          <w:p w14:paraId="1B3489C8" w14:textId="77777777" w:rsidR="007C065D" w:rsidRPr="00F11247" w:rsidRDefault="007C065D" w:rsidP="007C065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49967C85" w14:textId="77777777" w:rsidR="007C065D" w:rsidRPr="00F11247" w:rsidRDefault="007C065D" w:rsidP="007C065D">
            <w:pPr>
              <w:rPr>
                <w:rStyle w:val="normaltextrun"/>
                <w:rFonts w:ascii="Times New Roman" w:hAnsi="Times New Roman" w:cs="Times New Roman"/>
                <w:color w:val="000000"/>
                <w:sz w:val="20"/>
                <w:szCs w:val="20"/>
                <w:shd w:val="clear" w:color="auto" w:fill="FFFFFF"/>
              </w:rPr>
            </w:pPr>
          </w:p>
          <w:p w14:paraId="02C4109F" w14:textId="55DA006C" w:rsidR="00C82423" w:rsidRPr="00F11247" w:rsidRDefault="00C82423" w:rsidP="00C82423">
            <w:pPr>
              <w:pStyle w:val="paragraph"/>
              <w:spacing w:before="0" w:beforeAutospacing="0" w:after="0" w:afterAutospacing="0"/>
              <w:textAlignment w:val="baseline"/>
              <w:rPr>
                <w:rStyle w:val="normaltextrun"/>
                <w:color w:val="000000"/>
                <w:sz w:val="20"/>
                <w:szCs w:val="20"/>
                <w:bdr w:val="none" w:sz="0" w:space="0" w:color="auto" w:frame="1"/>
                <w:lang w:val="en-US"/>
              </w:rPr>
            </w:pPr>
            <w:r w:rsidRPr="00F11247">
              <w:rPr>
                <w:rStyle w:val="normaltextrun"/>
                <w:color w:val="000000"/>
                <w:sz w:val="20"/>
                <w:szCs w:val="20"/>
                <w:bdr w:val="none" w:sz="0" w:space="0" w:color="auto" w:frame="1"/>
                <w:lang w:val="en-US"/>
              </w:rPr>
              <w:t xml:space="preserve">Example from </w:t>
            </w:r>
            <w:r w:rsidR="00F11247" w:rsidRPr="00F11247">
              <w:rPr>
                <w:rStyle w:val="normaltextrun"/>
                <w:color w:val="000000"/>
                <w:sz w:val="20"/>
                <w:szCs w:val="20"/>
                <w:bdr w:val="none" w:sz="0" w:space="0" w:color="auto" w:frame="1"/>
                <w:lang w:val="en-US"/>
              </w:rPr>
              <w:t>handout</w:t>
            </w:r>
            <w:r w:rsidRPr="00F11247">
              <w:rPr>
                <w:rStyle w:val="normaltextrun"/>
                <w:color w:val="000000"/>
                <w:sz w:val="20"/>
                <w:szCs w:val="20"/>
                <w:bdr w:val="none" w:sz="0" w:space="0" w:color="auto" w:frame="1"/>
                <w:lang w:val="en-US"/>
              </w:rPr>
              <w:t xml:space="preserve"> --</w:t>
            </w:r>
          </w:p>
          <w:p w14:paraId="20FC0A13" w14:textId="495F6D02" w:rsidR="00C82423" w:rsidRPr="00F11247" w:rsidRDefault="00F11247" w:rsidP="00C82423">
            <w:pPr>
              <w:pStyle w:val="paragraph"/>
              <w:spacing w:before="0" w:beforeAutospacing="0" w:after="0" w:afterAutospacing="0"/>
              <w:textAlignment w:val="baseline"/>
              <w:rPr>
                <w:rStyle w:val="normaltextrun"/>
                <w:color w:val="000000" w:themeColor="text1"/>
                <w:sz w:val="20"/>
                <w:szCs w:val="20"/>
              </w:rPr>
            </w:pPr>
            <w:r w:rsidRPr="00F11247">
              <w:rPr>
                <w:rStyle w:val="normaltextrun"/>
                <w:color w:val="000000"/>
                <w:sz w:val="20"/>
                <w:szCs w:val="20"/>
                <w:shd w:val="clear" w:color="auto" w:fill="FFFFFF"/>
                <w:lang w:val="en-US"/>
              </w:rPr>
              <w:t>“</w:t>
            </w:r>
            <w:r w:rsidR="00C82423" w:rsidRPr="00F11247">
              <w:rPr>
                <w:rStyle w:val="normaltextrun"/>
                <w:color w:val="000000"/>
                <w:sz w:val="20"/>
                <w:szCs w:val="20"/>
                <w:shd w:val="clear" w:color="auto" w:fill="FFFFFF"/>
                <w:lang w:val="en-US"/>
              </w:rPr>
              <w:t xml:space="preserve">Remember that children are more likely to be active over their life if the family does regular physical activity together. This is a great reason for you to be active too! </w:t>
            </w:r>
            <w:r w:rsidRPr="00F11247">
              <w:rPr>
                <w:rStyle w:val="normaltextrun"/>
                <w:color w:val="000000"/>
                <w:sz w:val="20"/>
                <w:szCs w:val="20"/>
                <w:shd w:val="clear" w:color="auto" w:fill="FFFFFF"/>
                <w:lang w:val="en-US"/>
              </w:rPr>
              <w:t>“</w:t>
            </w:r>
          </w:p>
        </w:tc>
        <w:tc>
          <w:tcPr>
            <w:tcW w:w="2835" w:type="dxa"/>
            <w:shd w:val="clear" w:color="auto" w:fill="auto"/>
          </w:tcPr>
          <w:p w14:paraId="2D33E35E" w14:textId="77777777" w:rsidR="007C065D" w:rsidRPr="00F11247" w:rsidRDefault="007C065D" w:rsidP="007C065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3AA659F3" w14:textId="77777777" w:rsidR="007C065D" w:rsidRPr="00F11247" w:rsidRDefault="007C065D" w:rsidP="007C065D">
            <w:pPr>
              <w:rPr>
                <w:rStyle w:val="normaltextrun"/>
                <w:rFonts w:ascii="Times New Roman" w:hAnsi="Times New Roman" w:cs="Times New Roman"/>
                <w:color w:val="000000"/>
                <w:sz w:val="20"/>
                <w:szCs w:val="20"/>
                <w:shd w:val="clear" w:color="auto" w:fill="FFFFFF"/>
              </w:rPr>
            </w:pPr>
          </w:p>
          <w:p w14:paraId="001B4C81" w14:textId="6CD53778" w:rsidR="00C82423" w:rsidRPr="00F11247" w:rsidRDefault="00C82423" w:rsidP="00F11247">
            <w:pPr>
              <w:rPr>
                <w:rStyle w:val="normaltextrun"/>
                <w:rFonts w:ascii="Times New Roman" w:hAnsi="Times New Roman" w:cs="Times New Roman"/>
                <w:color w:val="000000" w:themeColor="text1"/>
                <w:sz w:val="20"/>
                <w:szCs w:val="20"/>
              </w:rPr>
            </w:pPr>
            <w:r w:rsidRPr="00F11247">
              <w:rPr>
                <w:rStyle w:val="normaltextrun"/>
                <w:rFonts w:ascii="Times New Roman" w:hAnsi="Times New Roman" w:cs="Times New Roman"/>
                <w:color w:val="000000"/>
                <w:sz w:val="20"/>
                <w:szCs w:val="20"/>
                <w:shd w:val="clear" w:color="auto" w:fill="FFFFFF"/>
              </w:rPr>
              <w:t xml:space="preserve">Example from facilitator manual -- </w:t>
            </w:r>
            <w:r w:rsidR="00F11247" w:rsidRPr="00F11247">
              <w:rPr>
                <w:rStyle w:val="normaltextrun"/>
                <w:rFonts w:ascii="Times New Roman" w:hAnsi="Times New Roman" w:cs="Times New Roman"/>
                <w:color w:val="000000"/>
                <w:sz w:val="20"/>
                <w:szCs w:val="20"/>
                <w:shd w:val="clear" w:color="auto" w:fill="FFFFFF"/>
              </w:rPr>
              <w:t>“</w:t>
            </w:r>
            <w:r w:rsidRPr="00F11247">
              <w:rPr>
                <w:rStyle w:val="normaltextrun"/>
                <w:rFonts w:ascii="Times New Roman" w:hAnsi="Times New Roman" w:cs="Times New Roman"/>
                <w:color w:val="000000"/>
                <w:sz w:val="20"/>
                <w:szCs w:val="20"/>
                <w:shd w:val="clear" w:color="auto" w:fill="FFFFFF"/>
              </w:rPr>
              <w:t>Remind parents when it comes to feeding your baby- you are your baby’s most important role model.</w:t>
            </w:r>
            <w:r w:rsidRPr="00F11247">
              <w:rPr>
                <w:rStyle w:val="eop"/>
                <w:rFonts w:ascii="Times New Roman" w:hAnsi="Times New Roman" w:cs="Times New Roman"/>
                <w:color w:val="000000"/>
                <w:sz w:val="20"/>
                <w:szCs w:val="20"/>
                <w:shd w:val="clear" w:color="auto" w:fill="FFFFFF"/>
              </w:rPr>
              <w:t> </w:t>
            </w:r>
            <w:r w:rsidR="00F11247" w:rsidRPr="00F11247">
              <w:rPr>
                <w:rStyle w:val="eop"/>
                <w:rFonts w:ascii="Times New Roman" w:hAnsi="Times New Roman" w:cs="Times New Roman"/>
                <w:color w:val="000000"/>
                <w:sz w:val="20"/>
                <w:szCs w:val="20"/>
                <w:shd w:val="clear" w:color="auto" w:fill="FFFFFF"/>
              </w:rPr>
              <w:t>“</w:t>
            </w:r>
          </w:p>
        </w:tc>
        <w:tc>
          <w:tcPr>
            <w:tcW w:w="2835" w:type="dxa"/>
            <w:shd w:val="clear" w:color="auto" w:fill="auto"/>
          </w:tcPr>
          <w:p w14:paraId="1AD5A016" w14:textId="77777777" w:rsidR="007C065D" w:rsidRPr="00F11247" w:rsidRDefault="007C065D" w:rsidP="007C065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106B398C" w14:textId="77777777" w:rsidR="007C065D" w:rsidRPr="00F11247" w:rsidRDefault="007C065D" w:rsidP="007C065D">
            <w:pPr>
              <w:rPr>
                <w:rStyle w:val="normaltextrun"/>
                <w:rFonts w:ascii="Times New Roman" w:hAnsi="Times New Roman" w:cs="Times New Roman"/>
                <w:color w:val="000000"/>
                <w:sz w:val="20"/>
                <w:szCs w:val="20"/>
                <w:shd w:val="clear" w:color="auto" w:fill="FFFFFF"/>
              </w:rPr>
            </w:pPr>
          </w:p>
          <w:p w14:paraId="7D2E5548" w14:textId="4F9726CD" w:rsidR="00C82423" w:rsidRPr="00F11247" w:rsidRDefault="00C82423" w:rsidP="00C82423">
            <w:pPr>
              <w:rPr>
                <w:rStyle w:val="normaltextrun"/>
                <w:rFonts w:ascii="Times New Roman" w:hAnsi="Times New Roman" w:cs="Times New Roman"/>
                <w:color w:val="000000"/>
                <w:sz w:val="20"/>
                <w:szCs w:val="20"/>
                <w:shd w:val="clear" w:color="auto" w:fill="FFFFFF"/>
              </w:rPr>
            </w:pPr>
            <w:r w:rsidRPr="00F11247">
              <w:rPr>
                <w:rStyle w:val="normaltextrun"/>
                <w:rFonts w:ascii="Times New Roman" w:hAnsi="Times New Roman" w:cs="Times New Roman"/>
                <w:color w:val="000000"/>
                <w:sz w:val="20"/>
                <w:szCs w:val="20"/>
                <w:shd w:val="clear" w:color="auto" w:fill="FFFFFF"/>
              </w:rPr>
              <w:t xml:space="preserve">Example from ‘Solids’ topic -- </w:t>
            </w:r>
          </w:p>
          <w:p w14:paraId="32529CEC" w14:textId="2A9A5151" w:rsidR="00C82423" w:rsidRPr="00F11247" w:rsidRDefault="00C82423" w:rsidP="00C82423">
            <w:pPr>
              <w:rPr>
                <w:rStyle w:val="normaltextrun"/>
                <w:rFonts w:ascii="Times New Roman" w:hAnsi="Times New Roman" w:cs="Times New Roman"/>
                <w:color w:val="000000" w:themeColor="text1"/>
                <w:sz w:val="20"/>
                <w:szCs w:val="20"/>
              </w:rPr>
            </w:pPr>
            <w:r w:rsidRPr="00F11247">
              <w:rPr>
                <w:rStyle w:val="normaltextrun"/>
                <w:rFonts w:ascii="Times New Roman" w:hAnsi="Times New Roman" w:cs="Times New Roman"/>
                <w:color w:val="000000"/>
                <w:sz w:val="20"/>
                <w:szCs w:val="20"/>
                <w:shd w:val="clear" w:color="auto" w:fill="FFFFFF"/>
              </w:rPr>
              <w:t>Because your baby is always watching what you do and will see you eating fruit regularly, they will want to eat it too, which sets them up for a healthy start to life!</w:t>
            </w:r>
            <w:r w:rsidRPr="00F11247">
              <w:rPr>
                <w:rStyle w:val="eop"/>
                <w:rFonts w:ascii="Times New Roman" w:hAnsi="Times New Roman" w:cs="Times New Roman"/>
                <w:color w:val="000000"/>
                <w:sz w:val="20"/>
                <w:szCs w:val="20"/>
                <w:shd w:val="clear" w:color="auto" w:fill="FFFFFF"/>
              </w:rPr>
              <w:t> </w:t>
            </w:r>
          </w:p>
        </w:tc>
      </w:tr>
      <w:tr w:rsidR="00C82423" w:rsidRPr="00EE4406" w14:paraId="461618EF" w14:textId="77777777" w:rsidTr="003B3FAB">
        <w:tc>
          <w:tcPr>
            <w:tcW w:w="2019" w:type="dxa"/>
            <w:shd w:val="clear" w:color="auto" w:fill="auto"/>
          </w:tcPr>
          <w:p w14:paraId="6F6804C6" w14:textId="75C4AE73" w:rsidR="00C82423" w:rsidRPr="00E015D5" w:rsidRDefault="00C82423" w:rsidP="00C82423">
            <w:pPr>
              <w:rPr>
                <w:rStyle w:val="normaltextrun"/>
                <w:rFonts w:ascii="Times New Roman" w:hAnsi="Times New Roman" w:cs="Times New Roman"/>
                <w:color w:val="000000" w:themeColor="text1"/>
                <w:sz w:val="20"/>
                <w:szCs w:val="20"/>
              </w:rPr>
            </w:pPr>
            <w:r w:rsidRPr="00E015D5">
              <w:rPr>
                <w:rStyle w:val="normaltextrun"/>
                <w:rFonts w:ascii="Times New Roman" w:hAnsi="Times New Roman" w:cs="Times New Roman"/>
                <w:color w:val="000000" w:themeColor="text1"/>
                <w:sz w:val="20"/>
                <w:szCs w:val="20"/>
              </w:rPr>
              <w:t>13.2 Framing / reframing</w:t>
            </w:r>
          </w:p>
        </w:tc>
        <w:tc>
          <w:tcPr>
            <w:tcW w:w="2835" w:type="dxa"/>
            <w:shd w:val="clear" w:color="auto" w:fill="auto"/>
          </w:tcPr>
          <w:p w14:paraId="048C0E14" w14:textId="39E99A91" w:rsidR="00C82423" w:rsidRPr="00E015D5" w:rsidRDefault="00C82423" w:rsidP="00C82423">
            <w:pPr>
              <w:rPr>
                <w:rStyle w:val="normaltextrun"/>
                <w:rFonts w:ascii="Times New Roman" w:hAnsi="Times New Roman" w:cs="Times New Roman"/>
                <w:color w:val="000000" w:themeColor="text1"/>
                <w:sz w:val="20"/>
                <w:szCs w:val="20"/>
              </w:rPr>
            </w:pPr>
          </w:p>
        </w:tc>
        <w:tc>
          <w:tcPr>
            <w:tcW w:w="2835" w:type="dxa"/>
            <w:shd w:val="clear" w:color="auto" w:fill="auto"/>
          </w:tcPr>
          <w:p w14:paraId="7C8B6342" w14:textId="77777777" w:rsidR="007C065D" w:rsidRPr="00E015D5" w:rsidRDefault="007C065D" w:rsidP="007C065D">
            <w:pPr>
              <w:rPr>
                <w:rFonts w:ascii="Times New Roman" w:eastAsia="Calibri" w:hAnsi="Times New Roman" w:cs="Times New Roman"/>
                <w:iCs/>
                <w:sz w:val="20"/>
                <w:szCs w:val="20"/>
              </w:rPr>
            </w:pPr>
            <m:oMathPara>
              <m:oMathParaPr>
                <m:jc m:val="left"/>
              </m:oMathParaPr>
              <m:oMath>
                <m:r>
                  <m:rPr>
                    <m:sty m:val="p"/>
                  </m:rPr>
                  <w:rPr>
                    <w:rFonts w:ascii="Cambria Math" w:eastAsia="Calibri" w:hAnsi="Cambria Math" w:cs="Times New Roman"/>
                    <w:iCs/>
                    <w:sz w:val="20"/>
                    <w:szCs w:val="20"/>
                  </w:rPr>
                  <w:sym w:font="Wingdings" w:char="F0FC"/>
                </m:r>
              </m:oMath>
            </m:oMathPara>
          </w:p>
          <w:p w14:paraId="0A6BCC0C" w14:textId="77777777" w:rsidR="007C065D" w:rsidRPr="00E015D5" w:rsidRDefault="007C065D" w:rsidP="007C065D">
            <w:pPr>
              <w:rPr>
                <w:rStyle w:val="normaltextrun"/>
                <w:rFonts w:ascii="Times New Roman" w:hAnsi="Times New Roman" w:cs="Times New Roman"/>
                <w:color w:val="000000"/>
                <w:sz w:val="20"/>
                <w:szCs w:val="20"/>
                <w:shd w:val="clear" w:color="auto" w:fill="FFFFFF"/>
              </w:rPr>
            </w:pPr>
          </w:p>
          <w:p w14:paraId="6DF4F975" w14:textId="4B319028" w:rsidR="00C82423" w:rsidRPr="00E015D5" w:rsidRDefault="00C82423" w:rsidP="00C82423">
            <w:pPr>
              <w:pStyle w:val="paragraph"/>
              <w:spacing w:before="0" w:beforeAutospacing="0" w:after="0" w:afterAutospacing="0"/>
              <w:textAlignment w:val="baseline"/>
              <w:rPr>
                <w:rStyle w:val="normaltextrun"/>
                <w:color w:val="000000"/>
                <w:sz w:val="20"/>
                <w:szCs w:val="20"/>
                <w:bdr w:val="none" w:sz="0" w:space="0" w:color="auto" w:frame="1"/>
                <w:lang w:val="en-US"/>
              </w:rPr>
            </w:pPr>
            <w:r w:rsidRPr="00E015D5">
              <w:rPr>
                <w:rStyle w:val="normaltextrun"/>
                <w:color w:val="000000"/>
                <w:sz w:val="20"/>
                <w:szCs w:val="20"/>
                <w:bdr w:val="none" w:sz="0" w:space="0" w:color="auto" w:frame="1"/>
                <w:lang w:val="en-US"/>
              </w:rPr>
              <w:t xml:space="preserve">Example from </w:t>
            </w:r>
            <w:r w:rsidR="00E015D5" w:rsidRPr="00E015D5">
              <w:rPr>
                <w:rStyle w:val="normaltextrun"/>
                <w:color w:val="000000"/>
                <w:sz w:val="20"/>
                <w:szCs w:val="20"/>
                <w:bdr w:val="none" w:sz="0" w:space="0" w:color="auto" w:frame="1"/>
                <w:lang w:val="en-US"/>
              </w:rPr>
              <w:t>handout</w:t>
            </w:r>
            <w:r w:rsidRPr="00E015D5">
              <w:rPr>
                <w:rStyle w:val="normaltextrun"/>
                <w:color w:val="000000"/>
                <w:sz w:val="20"/>
                <w:szCs w:val="20"/>
                <w:bdr w:val="none" w:sz="0" w:space="0" w:color="auto" w:frame="1"/>
                <w:lang w:val="en-US"/>
              </w:rPr>
              <w:t xml:space="preserve"> --</w:t>
            </w:r>
          </w:p>
          <w:p w14:paraId="0C04C958" w14:textId="414972CE" w:rsidR="00C82423" w:rsidRPr="00E015D5" w:rsidRDefault="00C82423" w:rsidP="00C82423">
            <w:pPr>
              <w:pStyle w:val="paragraph"/>
              <w:spacing w:before="0" w:beforeAutospacing="0" w:after="0" w:afterAutospacing="0"/>
              <w:textAlignment w:val="baseline"/>
              <w:rPr>
                <w:rStyle w:val="normaltextrun"/>
                <w:color w:val="000000" w:themeColor="text1"/>
                <w:sz w:val="20"/>
                <w:szCs w:val="20"/>
              </w:rPr>
            </w:pPr>
            <w:r w:rsidRPr="00E015D5">
              <w:rPr>
                <w:rStyle w:val="normaltextrun"/>
                <w:color w:val="000000"/>
                <w:sz w:val="20"/>
                <w:szCs w:val="20"/>
                <w:shd w:val="clear" w:color="auto" w:fill="FFFFFF"/>
              </w:rPr>
              <w:t xml:space="preserve">But now that you’re a mum, looking after yourself is more important than ever. We all </w:t>
            </w:r>
            <w:r w:rsidRPr="00E015D5">
              <w:rPr>
                <w:rStyle w:val="normaltextrun"/>
                <w:color w:val="000000"/>
                <w:sz w:val="20"/>
                <w:szCs w:val="20"/>
                <w:shd w:val="clear" w:color="auto" w:fill="FFFFFF"/>
              </w:rPr>
              <w:lastRenderedPageBreak/>
              <w:t xml:space="preserve">know that physical activity is important, but it often falls into a category we call ‘me time’ ‘Me time’ can be elusive, and as guilt ridden as that bar of chocolate. But it’s essential that you take the time to make physical activity a priority in your life. Ultimately, if you look after yourself, your baby and family will benefit from having a happier and healthier mum. </w:t>
            </w:r>
            <w:proofErr w:type="gramStart"/>
            <w:r w:rsidRPr="00E015D5">
              <w:rPr>
                <w:rStyle w:val="normaltextrun"/>
                <w:color w:val="000000"/>
                <w:sz w:val="20"/>
                <w:szCs w:val="20"/>
                <w:shd w:val="clear" w:color="auto" w:fill="FFFFFF"/>
              </w:rPr>
              <w:t>So</w:t>
            </w:r>
            <w:proofErr w:type="gramEnd"/>
            <w:r w:rsidRPr="00E015D5">
              <w:rPr>
                <w:rStyle w:val="normaltextrun"/>
                <w:color w:val="000000"/>
                <w:sz w:val="20"/>
                <w:szCs w:val="20"/>
                <w:shd w:val="clear" w:color="auto" w:fill="FFFFFF"/>
              </w:rPr>
              <w:t xml:space="preserve"> reframe ‘me time’ to ‘I’m doing this for myself and my family’.</w:t>
            </w:r>
          </w:p>
        </w:tc>
        <w:tc>
          <w:tcPr>
            <w:tcW w:w="2835" w:type="dxa"/>
            <w:shd w:val="clear" w:color="auto" w:fill="auto"/>
          </w:tcPr>
          <w:p w14:paraId="2EACF1A9" w14:textId="09310BD7" w:rsidR="00C82423" w:rsidRPr="00E015D5" w:rsidRDefault="00C82423" w:rsidP="00C82423">
            <w:pPr>
              <w:rPr>
                <w:rStyle w:val="normaltextrun"/>
                <w:rFonts w:ascii="Times New Roman" w:hAnsi="Times New Roman" w:cs="Times New Roman"/>
                <w:color w:val="000000" w:themeColor="text1"/>
                <w:sz w:val="20"/>
                <w:szCs w:val="20"/>
              </w:rPr>
            </w:pPr>
          </w:p>
        </w:tc>
        <w:tc>
          <w:tcPr>
            <w:tcW w:w="2835" w:type="dxa"/>
            <w:shd w:val="clear" w:color="auto" w:fill="auto"/>
          </w:tcPr>
          <w:p w14:paraId="3BBFBF2E" w14:textId="4403A885" w:rsidR="00C82423" w:rsidRPr="00E015D5" w:rsidRDefault="00C82423" w:rsidP="00C82423">
            <w:pPr>
              <w:rPr>
                <w:rStyle w:val="normaltextrun"/>
                <w:rFonts w:ascii="Times New Roman" w:hAnsi="Times New Roman" w:cs="Times New Roman"/>
                <w:color w:val="000000" w:themeColor="text1"/>
                <w:sz w:val="20"/>
                <w:szCs w:val="20"/>
              </w:rPr>
            </w:pPr>
          </w:p>
        </w:tc>
      </w:tr>
    </w:tbl>
    <w:p w14:paraId="167BE3F9" w14:textId="77777777" w:rsidR="007966A0" w:rsidRPr="00EE4406" w:rsidRDefault="007966A0" w:rsidP="3072E7A4">
      <w:pPr>
        <w:rPr>
          <w:rFonts w:ascii="Times New Roman" w:hAnsi="Times New Roman" w:cs="Times New Roman"/>
        </w:rPr>
      </w:pPr>
    </w:p>
    <w:p w14:paraId="20D7EA08" w14:textId="64801BC1" w:rsidR="00B55780" w:rsidRPr="00EE4406" w:rsidRDefault="00B55780" w:rsidP="00B55780">
      <w:pPr>
        <w:rPr>
          <w:rFonts w:ascii="Times New Roman" w:hAnsi="Times New Roman" w:cs="Times New Roman"/>
          <w:sz w:val="24"/>
          <w:szCs w:val="24"/>
          <w:lang w:val="en-AU"/>
        </w:rPr>
      </w:pPr>
      <w:r w:rsidRPr="00EE4406">
        <w:rPr>
          <w:rFonts w:ascii="Times New Roman" w:hAnsi="Times New Roman" w:cs="Times New Roman"/>
          <w:sz w:val="24"/>
          <w:szCs w:val="24"/>
          <w:vertAlign w:val="superscript"/>
        </w:rPr>
        <w:t>1</w:t>
      </w:r>
      <w:r w:rsidRPr="00EE4406">
        <w:rPr>
          <w:rFonts w:ascii="Times New Roman" w:hAnsi="Times New Roman" w:cs="Times New Roman"/>
          <w:sz w:val="24"/>
          <w:szCs w:val="24"/>
        </w:rPr>
        <w:t xml:space="preserve"> Behavior Change Techniques coded using the BCTTv1 from Michie et al. 2013</w:t>
      </w:r>
    </w:p>
    <w:p w14:paraId="637EE1F0" w14:textId="77777777" w:rsidR="007966A0" w:rsidRPr="00EE4406" w:rsidRDefault="007966A0" w:rsidP="3072E7A4">
      <w:pPr>
        <w:rPr>
          <w:rFonts w:ascii="Times New Roman" w:hAnsi="Times New Roman" w:cs="Times New Roman"/>
        </w:rPr>
      </w:pPr>
    </w:p>
    <w:sectPr w:rsidR="007966A0" w:rsidRPr="00EE4406">
      <w:footerReference w:type="default" r:id="rId1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46C9E" w14:textId="77777777" w:rsidR="00F1543D" w:rsidRDefault="00F1543D" w:rsidP="00DF4CCA">
      <w:pPr>
        <w:spacing w:after="0" w:line="240" w:lineRule="auto"/>
      </w:pPr>
      <w:r>
        <w:separator/>
      </w:r>
    </w:p>
  </w:endnote>
  <w:endnote w:type="continuationSeparator" w:id="0">
    <w:p w14:paraId="664AE08B" w14:textId="77777777" w:rsidR="00F1543D" w:rsidRDefault="00F1543D" w:rsidP="00DF4CCA">
      <w:pPr>
        <w:spacing w:after="0" w:line="240" w:lineRule="auto"/>
      </w:pPr>
      <w:r>
        <w:continuationSeparator/>
      </w:r>
    </w:p>
  </w:endnote>
  <w:endnote w:type="continuationNotice" w:id="1">
    <w:p w14:paraId="32D4770E" w14:textId="77777777" w:rsidR="00F1543D" w:rsidRDefault="00F154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8BDC8" w14:textId="4057361E" w:rsidR="00EE1720" w:rsidRPr="00450D56" w:rsidRDefault="00EE1720" w:rsidP="00EE1720">
    <w:pPr>
      <w:pStyle w:val="Footer"/>
      <w:rPr>
        <w:rFonts w:ascii="Times New Roman" w:hAnsi="Times New Roman" w:cs="Times New Roman"/>
        <w:sz w:val="20"/>
        <w:szCs w:val="20"/>
        <w:lang w:val="en-AU"/>
      </w:rPr>
    </w:pPr>
    <w:r w:rsidRPr="00450D56">
      <w:rPr>
        <w:rFonts w:ascii="Times New Roman" w:hAnsi="Times New Roman" w:cs="Times New Roman"/>
        <w:sz w:val="20"/>
        <w:szCs w:val="20"/>
        <w:lang w:val="en-AU"/>
      </w:rPr>
      <w:t xml:space="preserve">Supplementary material. Marshall et al. Mapping intervention components from randomized controlled trial to scale-up of an early life </w:t>
    </w:r>
    <w:r w:rsidR="006D5574">
      <w:rPr>
        <w:rFonts w:ascii="Times New Roman" w:hAnsi="Times New Roman" w:cs="Times New Roman"/>
        <w:sz w:val="20"/>
        <w:szCs w:val="20"/>
        <w:lang w:val="en-AU"/>
      </w:rPr>
      <w:t>nutrition</w:t>
    </w:r>
    <w:r w:rsidRPr="00450D56">
      <w:rPr>
        <w:rFonts w:ascii="Times New Roman" w:hAnsi="Times New Roman" w:cs="Times New Roman"/>
        <w:sz w:val="20"/>
        <w:szCs w:val="20"/>
        <w:lang w:val="en-AU"/>
      </w:rPr>
      <w:t xml:space="preserve"> and movement intervention: the INFANT program</w:t>
    </w:r>
  </w:p>
  <w:sdt>
    <w:sdtPr>
      <w:rPr>
        <w:rFonts w:ascii="Times New Roman" w:hAnsi="Times New Roman" w:cs="Times New Roman"/>
        <w:sz w:val="20"/>
        <w:szCs w:val="20"/>
      </w:rPr>
      <w:id w:val="432561594"/>
      <w:docPartObj>
        <w:docPartGallery w:val="Page Numbers (Bottom of Page)"/>
        <w:docPartUnique/>
      </w:docPartObj>
    </w:sdtPr>
    <w:sdtEndPr>
      <w:rPr>
        <w:rFonts w:asciiTheme="minorHAnsi" w:hAnsiTheme="minorHAnsi" w:cstheme="minorBidi"/>
        <w:sz w:val="22"/>
        <w:szCs w:val="22"/>
      </w:rPr>
    </w:sdtEndPr>
    <w:sdtContent>
      <w:sdt>
        <w:sdtPr>
          <w:rPr>
            <w:rFonts w:ascii="Times New Roman" w:hAnsi="Times New Roman" w:cs="Times New Roman"/>
            <w:sz w:val="20"/>
            <w:szCs w:val="20"/>
          </w:rPr>
          <w:id w:val="-1769616900"/>
          <w:docPartObj>
            <w:docPartGallery w:val="Page Numbers (Top of Page)"/>
            <w:docPartUnique/>
          </w:docPartObj>
        </w:sdtPr>
        <w:sdtEndPr>
          <w:rPr>
            <w:rFonts w:asciiTheme="minorHAnsi" w:hAnsiTheme="minorHAnsi" w:cstheme="minorBidi"/>
            <w:sz w:val="22"/>
            <w:szCs w:val="22"/>
          </w:rPr>
        </w:sdtEndPr>
        <w:sdtContent>
          <w:p w14:paraId="61F82B7A" w14:textId="4CBF0268" w:rsidR="00EE1720" w:rsidRPr="00450D56" w:rsidRDefault="00EE1720" w:rsidP="00450D56">
            <w:pPr>
              <w:pStyle w:val="Footer"/>
              <w:jc w:val="right"/>
            </w:pPr>
            <w:r w:rsidRPr="00450D56">
              <w:rPr>
                <w:rFonts w:ascii="Times New Roman" w:hAnsi="Times New Roman" w:cs="Times New Roman"/>
                <w:sz w:val="20"/>
                <w:szCs w:val="20"/>
              </w:rPr>
              <w:t xml:space="preserve">Page </w:t>
            </w:r>
            <w:r w:rsidR="00275F53" w:rsidRPr="00275F53">
              <w:rPr>
                <w:rFonts w:ascii="Times New Roman" w:hAnsi="Times New Roman" w:cs="Times New Roman"/>
                <w:b/>
                <w:bCs/>
                <w:sz w:val="20"/>
                <w:szCs w:val="20"/>
              </w:rPr>
              <w:fldChar w:fldCharType="begin"/>
            </w:r>
            <w:r w:rsidR="00275F53" w:rsidRPr="00275F53">
              <w:rPr>
                <w:rFonts w:ascii="Times New Roman" w:hAnsi="Times New Roman" w:cs="Times New Roman"/>
                <w:b/>
                <w:bCs/>
                <w:sz w:val="20"/>
                <w:szCs w:val="20"/>
              </w:rPr>
              <w:instrText xml:space="preserve"> PAGE   \* MERGEFORMAT </w:instrText>
            </w:r>
            <w:r w:rsidR="00275F53" w:rsidRPr="00275F53">
              <w:rPr>
                <w:rFonts w:ascii="Times New Roman" w:hAnsi="Times New Roman" w:cs="Times New Roman"/>
                <w:b/>
                <w:bCs/>
                <w:sz w:val="20"/>
                <w:szCs w:val="20"/>
              </w:rPr>
              <w:fldChar w:fldCharType="separate"/>
            </w:r>
            <w:r w:rsidR="00275F53" w:rsidRPr="00275F53">
              <w:rPr>
                <w:rFonts w:ascii="Times New Roman" w:hAnsi="Times New Roman" w:cs="Times New Roman"/>
                <w:b/>
                <w:bCs/>
                <w:noProof/>
                <w:sz w:val="20"/>
                <w:szCs w:val="20"/>
              </w:rPr>
              <w:t>1</w:t>
            </w:r>
            <w:r w:rsidR="00275F53" w:rsidRPr="00275F53">
              <w:rPr>
                <w:rFonts w:ascii="Times New Roman" w:hAnsi="Times New Roman" w:cs="Times New Roman"/>
                <w:b/>
                <w:bCs/>
                <w:noProof/>
                <w:sz w:val="20"/>
                <w:szCs w:val="20"/>
              </w:rPr>
              <w:fldChar w:fldCharType="end"/>
            </w:r>
            <w:r w:rsidRPr="00450D56">
              <w:rPr>
                <w:rFonts w:ascii="Times New Roman" w:hAnsi="Times New Roman" w:cs="Times New Roman"/>
                <w:sz w:val="20"/>
                <w:szCs w:val="20"/>
              </w:rPr>
              <w:t xml:space="preserve"> of </w:t>
            </w:r>
            <w:r w:rsidRPr="00450D56">
              <w:rPr>
                <w:rFonts w:ascii="Times New Roman" w:hAnsi="Times New Roman" w:cs="Times New Roman"/>
                <w:b/>
                <w:bCs/>
                <w:sz w:val="20"/>
                <w:szCs w:val="20"/>
              </w:rPr>
              <w:fldChar w:fldCharType="begin"/>
            </w:r>
            <w:r w:rsidRPr="00450D56">
              <w:rPr>
                <w:rFonts w:ascii="Times New Roman" w:hAnsi="Times New Roman" w:cs="Times New Roman"/>
                <w:b/>
                <w:bCs/>
                <w:sz w:val="20"/>
                <w:szCs w:val="20"/>
              </w:rPr>
              <w:instrText xml:space="preserve"> NUMPAGES  </w:instrText>
            </w:r>
            <w:r w:rsidRPr="00450D56">
              <w:rPr>
                <w:rFonts w:ascii="Times New Roman" w:hAnsi="Times New Roman" w:cs="Times New Roman"/>
                <w:b/>
                <w:bCs/>
                <w:sz w:val="20"/>
                <w:szCs w:val="20"/>
              </w:rPr>
              <w:fldChar w:fldCharType="separate"/>
            </w:r>
            <w:r w:rsidRPr="00450D56">
              <w:rPr>
                <w:rFonts w:ascii="Times New Roman" w:hAnsi="Times New Roman" w:cs="Times New Roman"/>
                <w:b/>
                <w:bCs/>
                <w:noProof/>
                <w:sz w:val="20"/>
                <w:szCs w:val="20"/>
              </w:rPr>
              <w:t>2</w:t>
            </w:r>
            <w:r w:rsidRPr="00450D56">
              <w:rPr>
                <w:rFonts w:ascii="Times New Roman" w:hAnsi="Times New Roman" w:cs="Times New Roman"/>
                <w:b/>
                <w:bCs/>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CAFB8" w14:textId="77777777" w:rsidR="00F1543D" w:rsidRDefault="00F1543D" w:rsidP="00DF4CCA">
      <w:pPr>
        <w:spacing w:after="0" w:line="240" w:lineRule="auto"/>
      </w:pPr>
      <w:r>
        <w:separator/>
      </w:r>
    </w:p>
  </w:footnote>
  <w:footnote w:type="continuationSeparator" w:id="0">
    <w:p w14:paraId="2B1BE562" w14:textId="77777777" w:rsidR="00F1543D" w:rsidRDefault="00F1543D" w:rsidP="00DF4CCA">
      <w:pPr>
        <w:spacing w:after="0" w:line="240" w:lineRule="auto"/>
      </w:pPr>
      <w:r>
        <w:continuationSeparator/>
      </w:r>
    </w:p>
  </w:footnote>
  <w:footnote w:type="continuationNotice" w:id="1">
    <w:p w14:paraId="54080E45" w14:textId="77777777" w:rsidR="00F1543D" w:rsidRDefault="00F1543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705EA"/>
    <w:multiLevelType w:val="hybridMultilevel"/>
    <w:tmpl w:val="125A52C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9424972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wNjI0MTIFQjNLEyUdpeDU4uLM/DyQAqNaAKZWTyIsAAAA"/>
  </w:docVars>
  <w:rsids>
    <w:rsidRoot w:val="6E5F93A9"/>
    <w:rsid w:val="000002C0"/>
    <w:rsid w:val="00004B40"/>
    <w:rsid w:val="00013D0F"/>
    <w:rsid w:val="00013E65"/>
    <w:rsid w:val="00018E96"/>
    <w:rsid w:val="00022928"/>
    <w:rsid w:val="0003406C"/>
    <w:rsid w:val="00036317"/>
    <w:rsid w:val="00042C3E"/>
    <w:rsid w:val="000462CC"/>
    <w:rsid w:val="00046B99"/>
    <w:rsid w:val="00062BD9"/>
    <w:rsid w:val="000715AD"/>
    <w:rsid w:val="0007483A"/>
    <w:rsid w:val="000811B9"/>
    <w:rsid w:val="0009105B"/>
    <w:rsid w:val="000A1E97"/>
    <w:rsid w:val="000A2C84"/>
    <w:rsid w:val="000A3CE7"/>
    <w:rsid w:val="000A67C4"/>
    <w:rsid w:val="000B0579"/>
    <w:rsid w:val="000B2EFA"/>
    <w:rsid w:val="000B6860"/>
    <w:rsid w:val="000C0D7D"/>
    <w:rsid w:val="000C2F29"/>
    <w:rsid w:val="000E32B1"/>
    <w:rsid w:val="000E4AB1"/>
    <w:rsid w:val="000E6B01"/>
    <w:rsid w:val="000E7238"/>
    <w:rsid w:val="000E742A"/>
    <w:rsid w:val="001076A8"/>
    <w:rsid w:val="001175B4"/>
    <w:rsid w:val="00123D97"/>
    <w:rsid w:val="00127C12"/>
    <w:rsid w:val="00131190"/>
    <w:rsid w:val="001361ED"/>
    <w:rsid w:val="001410EE"/>
    <w:rsid w:val="001413E3"/>
    <w:rsid w:val="001437C4"/>
    <w:rsid w:val="00144361"/>
    <w:rsid w:val="00161C2F"/>
    <w:rsid w:val="0016474F"/>
    <w:rsid w:val="00173D49"/>
    <w:rsid w:val="00183FD9"/>
    <w:rsid w:val="00185023"/>
    <w:rsid w:val="00185141"/>
    <w:rsid w:val="0019041A"/>
    <w:rsid w:val="001909B9"/>
    <w:rsid w:val="00194B37"/>
    <w:rsid w:val="00197721"/>
    <w:rsid w:val="001A65A7"/>
    <w:rsid w:val="001A6CA7"/>
    <w:rsid w:val="001B122E"/>
    <w:rsid w:val="001B70FC"/>
    <w:rsid w:val="001C4417"/>
    <w:rsid w:val="001C5A6D"/>
    <w:rsid w:val="001D46F8"/>
    <w:rsid w:val="001D5141"/>
    <w:rsid w:val="001D6CAD"/>
    <w:rsid w:val="001E0720"/>
    <w:rsid w:val="001E0D16"/>
    <w:rsid w:val="001E1EEB"/>
    <w:rsid w:val="001E2200"/>
    <w:rsid w:val="001E70DF"/>
    <w:rsid w:val="001F29BB"/>
    <w:rsid w:val="001F7A84"/>
    <w:rsid w:val="00201766"/>
    <w:rsid w:val="00204460"/>
    <w:rsid w:val="00211969"/>
    <w:rsid w:val="00214F3E"/>
    <w:rsid w:val="00215B69"/>
    <w:rsid w:val="00216849"/>
    <w:rsid w:val="00217680"/>
    <w:rsid w:val="00221162"/>
    <w:rsid w:val="00224BEA"/>
    <w:rsid w:val="00224C28"/>
    <w:rsid w:val="00236CB6"/>
    <w:rsid w:val="00236EDE"/>
    <w:rsid w:val="00246D2F"/>
    <w:rsid w:val="00247BE0"/>
    <w:rsid w:val="002653B2"/>
    <w:rsid w:val="00272A30"/>
    <w:rsid w:val="00275F53"/>
    <w:rsid w:val="002767C9"/>
    <w:rsid w:val="002806A9"/>
    <w:rsid w:val="00286110"/>
    <w:rsid w:val="002A232B"/>
    <w:rsid w:val="002A2F0B"/>
    <w:rsid w:val="002A6E85"/>
    <w:rsid w:val="002B67A6"/>
    <w:rsid w:val="002C61D6"/>
    <w:rsid w:val="002D0007"/>
    <w:rsid w:val="002E4175"/>
    <w:rsid w:val="002F49F1"/>
    <w:rsid w:val="002F6740"/>
    <w:rsid w:val="00300A40"/>
    <w:rsid w:val="003012A5"/>
    <w:rsid w:val="003019C8"/>
    <w:rsid w:val="003046F8"/>
    <w:rsid w:val="00305A63"/>
    <w:rsid w:val="00312D82"/>
    <w:rsid w:val="00314026"/>
    <w:rsid w:val="00320154"/>
    <w:rsid w:val="0032647E"/>
    <w:rsid w:val="00326F66"/>
    <w:rsid w:val="00333EBA"/>
    <w:rsid w:val="00343B2A"/>
    <w:rsid w:val="00345198"/>
    <w:rsid w:val="00353F0A"/>
    <w:rsid w:val="0035470C"/>
    <w:rsid w:val="00357474"/>
    <w:rsid w:val="00360083"/>
    <w:rsid w:val="003615FD"/>
    <w:rsid w:val="00361947"/>
    <w:rsid w:val="00367789"/>
    <w:rsid w:val="00385771"/>
    <w:rsid w:val="00386697"/>
    <w:rsid w:val="00387437"/>
    <w:rsid w:val="003911F8"/>
    <w:rsid w:val="00397B01"/>
    <w:rsid w:val="003A19FD"/>
    <w:rsid w:val="003A1FED"/>
    <w:rsid w:val="003B0E9A"/>
    <w:rsid w:val="003B1478"/>
    <w:rsid w:val="003B2B36"/>
    <w:rsid w:val="003B3FAB"/>
    <w:rsid w:val="003B614C"/>
    <w:rsid w:val="003C25A5"/>
    <w:rsid w:val="003C32A2"/>
    <w:rsid w:val="003C41C6"/>
    <w:rsid w:val="003C5BCB"/>
    <w:rsid w:val="003D0910"/>
    <w:rsid w:val="003D1B84"/>
    <w:rsid w:val="003D247A"/>
    <w:rsid w:val="003E1F3C"/>
    <w:rsid w:val="003E4B30"/>
    <w:rsid w:val="003E78CA"/>
    <w:rsid w:val="003F194A"/>
    <w:rsid w:val="003F282F"/>
    <w:rsid w:val="003F30CD"/>
    <w:rsid w:val="003F3913"/>
    <w:rsid w:val="003F6331"/>
    <w:rsid w:val="003F7AE7"/>
    <w:rsid w:val="00400F13"/>
    <w:rsid w:val="00402299"/>
    <w:rsid w:val="00406641"/>
    <w:rsid w:val="00407A83"/>
    <w:rsid w:val="00407F7A"/>
    <w:rsid w:val="0041197C"/>
    <w:rsid w:val="00416895"/>
    <w:rsid w:val="00416F6A"/>
    <w:rsid w:val="00425F15"/>
    <w:rsid w:val="004261D7"/>
    <w:rsid w:val="00426C45"/>
    <w:rsid w:val="00440F1B"/>
    <w:rsid w:val="0044161D"/>
    <w:rsid w:val="00444D62"/>
    <w:rsid w:val="00447D58"/>
    <w:rsid w:val="00450D56"/>
    <w:rsid w:val="00452A7A"/>
    <w:rsid w:val="00460B16"/>
    <w:rsid w:val="004613BD"/>
    <w:rsid w:val="004755C1"/>
    <w:rsid w:val="00482751"/>
    <w:rsid w:val="00495D18"/>
    <w:rsid w:val="00495D4A"/>
    <w:rsid w:val="00495EF4"/>
    <w:rsid w:val="00497D37"/>
    <w:rsid w:val="004A09EA"/>
    <w:rsid w:val="004A12F6"/>
    <w:rsid w:val="004A3592"/>
    <w:rsid w:val="004A3C1A"/>
    <w:rsid w:val="004A4628"/>
    <w:rsid w:val="004A59DD"/>
    <w:rsid w:val="004B0167"/>
    <w:rsid w:val="004B16B2"/>
    <w:rsid w:val="004B1B59"/>
    <w:rsid w:val="004B1B62"/>
    <w:rsid w:val="004B344D"/>
    <w:rsid w:val="004D2065"/>
    <w:rsid w:val="004D58CD"/>
    <w:rsid w:val="004D6162"/>
    <w:rsid w:val="004D76F9"/>
    <w:rsid w:val="004E257F"/>
    <w:rsid w:val="004F136F"/>
    <w:rsid w:val="00500163"/>
    <w:rsid w:val="0050758F"/>
    <w:rsid w:val="00507BD5"/>
    <w:rsid w:val="00510287"/>
    <w:rsid w:val="0051502E"/>
    <w:rsid w:val="00517BD1"/>
    <w:rsid w:val="00517D95"/>
    <w:rsid w:val="0052225A"/>
    <w:rsid w:val="00522779"/>
    <w:rsid w:val="00524829"/>
    <w:rsid w:val="005303DE"/>
    <w:rsid w:val="005309E7"/>
    <w:rsid w:val="00531D6B"/>
    <w:rsid w:val="00532700"/>
    <w:rsid w:val="005334FC"/>
    <w:rsid w:val="00533A11"/>
    <w:rsid w:val="005417C4"/>
    <w:rsid w:val="00544C3B"/>
    <w:rsid w:val="00545451"/>
    <w:rsid w:val="00550E2F"/>
    <w:rsid w:val="00555B49"/>
    <w:rsid w:val="005700DB"/>
    <w:rsid w:val="00575F19"/>
    <w:rsid w:val="00583F0A"/>
    <w:rsid w:val="005A104B"/>
    <w:rsid w:val="005A6DF5"/>
    <w:rsid w:val="005B1A17"/>
    <w:rsid w:val="005B29DF"/>
    <w:rsid w:val="005C2C10"/>
    <w:rsid w:val="005D1457"/>
    <w:rsid w:val="005D1C7B"/>
    <w:rsid w:val="005D7684"/>
    <w:rsid w:val="005E19D7"/>
    <w:rsid w:val="005E2FC0"/>
    <w:rsid w:val="005E4477"/>
    <w:rsid w:val="005E6B3A"/>
    <w:rsid w:val="005F772B"/>
    <w:rsid w:val="005F7C5C"/>
    <w:rsid w:val="006207B8"/>
    <w:rsid w:val="00620A11"/>
    <w:rsid w:val="00621605"/>
    <w:rsid w:val="00621E59"/>
    <w:rsid w:val="00622109"/>
    <w:rsid w:val="006330AA"/>
    <w:rsid w:val="00634CDA"/>
    <w:rsid w:val="006357D1"/>
    <w:rsid w:val="00635AAC"/>
    <w:rsid w:val="006415FA"/>
    <w:rsid w:val="00641F99"/>
    <w:rsid w:val="00653BAE"/>
    <w:rsid w:val="006625EB"/>
    <w:rsid w:val="00664514"/>
    <w:rsid w:val="00671BB9"/>
    <w:rsid w:val="00675361"/>
    <w:rsid w:val="00675CD8"/>
    <w:rsid w:val="006825B6"/>
    <w:rsid w:val="006845A0"/>
    <w:rsid w:val="00690E35"/>
    <w:rsid w:val="00692FAF"/>
    <w:rsid w:val="006A43CA"/>
    <w:rsid w:val="006B28EA"/>
    <w:rsid w:val="006C4AB4"/>
    <w:rsid w:val="006D1958"/>
    <w:rsid w:val="006D5574"/>
    <w:rsid w:val="006E36BC"/>
    <w:rsid w:val="006F2C8A"/>
    <w:rsid w:val="00706EBF"/>
    <w:rsid w:val="00710247"/>
    <w:rsid w:val="007114D2"/>
    <w:rsid w:val="00716CBB"/>
    <w:rsid w:val="0072158F"/>
    <w:rsid w:val="0072241B"/>
    <w:rsid w:val="00723384"/>
    <w:rsid w:val="00723B73"/>
    <w:rsid w:val="007334FF"/>
    <w:rsid w:val="00735C58"/>
    <w:rsid w:val="00735C94"/>
    <w:rsid w:val="00741539"/>
    <w:rsid w:val="00742A58"/>
    <w:rsid w:val="007445B1"/>
    <w:rsid w:val="00751BB6"/>
    <w:rsid w:val="00753C22"/>
    <w:rsid w:val="00754B61"/>
    <w:rsid w:val="00756346"/>
    <w:rsid w:val="007600EB"/>
    <w:rsid w:val="0076078B"/>
    <w:rsid w:val="00767C81"/>
    <w:rsid w:val="00773422"/>
    <w:rsid w:val="00781668"/>
    <w:rsid w:val="00782129"/>
    <w:rsid w:val="00784B7B"/>
    <w:rsid w:val="00791D75"/>
    <w:rsid w:val="00792C8E"/>
    <w:rsid w:val="007939FB"/>
    <w:rsid w:val="0079478E"/>
    <w:rsid w:val="007966A0"/>
    <w:rsid w:val="007A0377"/>
    <w:rsid w:val="007A06CC"/>
    <w:rsid w:val="007A2ACB"/>
    <w:rsid w:val="007A5934"/>
    <w:rsid w:val="007A6CCC"/>
    <w:rsid w:val="007B4951"/>
    <w:rsid w:val="007C065D"/>
    <w:rsid w:val="007D1D07"/>
    <w:rsid w:val="007D6742"/>
    <w:rsid w:val="007D73CD"/>
    <w:rsid w:val="007D7ADE"/>
    <w:rsid w:val="007E4790"/>
    <w:rsid w:val="007E5E34"/>
    <w:rsid w:val="007E637F"/>
    <w:rsid w:val="00801785"/>
    <w:rsid w:val="00804EE1"/>
    <w:rsid w:val="0080766B"/>
    <w:rsid w:val="00814E68"/>
    <w:rsid w:val="00825DE2"/>
    <w:rsid w:val="008328FE"/>
    <w:rsid w:val="00837FEC"/>
    <w:rsid w:val="00840FF9"/>
    <w:rsid w:val="0084288E"/>
    <w:rsid w:val="00845DFC"/>
    <w:rsid w:val="00845F02"/>
    <w:rsid w:val="00852177"/>
    <w:rsid w:val="0085332D"/>
    <w:rsid w:val="0085476D"/>
    <w:rsid w:val="00861780"/>
    <w:rsid w:val="00863BEC"/>
    <w:rsid w:val="00863DCF"/>
    <w:rsid w:val="00865628"/>
    <w:rsid w:val="0087099F"/>
    <w:rsid w:val="00872013"/>
    <w:rsid w:val="008765AA"/>
    <w:rsid w:val="0088227F"/>
    <w:rsid w:val="008832CE"/>
    <w:rsid w:val="008835B5"/>
    <w:rsid w:val="008878C7"/>
    <w:rsid w:val="00892DB2"/>
    <w:rsid w:val="00893A3B"/>
    <w:rsid w:val="00893E1A"/>
    <w:rsid w:val="008A5300"/>
    <w:rsid w:val="008A6375"/>
    <w:rsid w:val="008A72FB"/>
    <w:rsid w:val="008A7C96"/>
    <w:rsid w:val="008B23DA"/>
    <w:rsid w:val="008B2BE1"/>
    <w:rsid w:val="008E324D"/>
    <w:rsid w:val="008F7A06"/>
    <w:rsid w:val="00912698"/>
    <w:rsid w:val="0091383E"/>
    <w:rsid w:val="00917453"/>
    <w:rsid w:val="009208E7"/>
    <w:rsid w:val="00921836"/>
    <w:rsid w:val="00921E42"/>
    <w:rsid w:val="0092465D"/>
    <w:rsid w:val="00932189"/>
    <w:rsid w:val="0093225D"/>
    <w:rsid w:val="009345D4"/>
    <w:rsid w:val="009516F8"/>
    <w:rsid w:val="0095475A"/>
    <w:rsid w:val="009576BA"/>
    <w:rsid w:val="00965045"/>
    <w:rsid w:val="00966968"/>
    <w:rsid w:val="00971414"/>
    <w:rsid w:val="0097235D"/>
    <w:rsid w:val="00973073"/>
    <w:rsid w:val="00973A8C"/>
    <w:rsid w:val="00975DAF"/>
    <w:rsid w:val="00980804"/>
    <w:rsid w:val="00980D4D"/>
    <w:rsid w:val="00981570"/>
    <w:rsid w:val="00984112"/>
    <w:rsid w:val="00991A7D"/>
    <w:rsid w:val="009A58EC"/>
    <w:rsid w:val="009A5BBA"/>
    <w:rsid w:val="009B1CA8"/>
    <w:rsid w:val="009B4232"/>
    <w:rsid w:val="009C0E97"/>
    <w:rsid w:val="009C1A4D"/>
    <w:rsid w:val="009E3DE2"/>
    <w:rsid w:val="009E419D"/>
    <w:rsid w:val="009F02A6"/>
    <w:rsid w:val="009F0948"/>
    <w:rsid w:val="009F2012"/>
    <w:rsid w:val="009F5CBF"/>
    <w:rsid w:val="00A03592"/>
    <w:rsid w:val="00A12F64"/>
    <w:rsid w:val="00A14C42"/>
    <w:rsid w:val="00A1664E"/>
    <w:rsid w:val="00A177E3"/>
    <w:rsid w:val="00A22B78"/>
    <w:rsid w:val="00A31DB0"/>
    <w:rsid w:val="00A3435E"/>
    <w:rsid w:val="00A35CBD"/>
    <w:rsid w:val="00A35D4D"/>
    <w:rsid w:val="00A36523"/>
    <w:rsid w:val="00A3674E"/>
    <w:rsid w:val="00A414EE"/>
    <w:rsid w:val="00A45E69"/>
    <w:rsid w:val="00A5140A"/>
    <w:rsid w:val="00A52DB0"/>
    <w:rsid w:val="00A54CF4"/>
    <w:rsid w:val="00A74D6A"/>
    <w:rsid w:val="00A7740F"/>
    <w:rsid w:val="00A85A9F"/>
    <w:rsid w:val="00A86D8E"/>
    <w:rsid w:val="00A9143A"/>
    <w:rsid w:val="00A9157B"/>
    <w:rsid w:val="00A94411"/>
    <w:rsid w:val="00A95AE6"/>
    <w:rsid w:val="00AA1247"/>
    <w:rsid w:val="00AA5AAA"/>
    <w:rsid w:val="00AB2632"/>
    <w:rsid w:val="00AB68A9"/>
    <w:rsid w:val="00AC0547"/>
    <w:rsid w:val="00AE0693"/>
    <w:rsid w:val="00AE0C75"/>
    <w:rsid w:val="00AE23D2"/>
    <w:rsid w:val="00AE4818"/>
    <w:rsid w:val="00AE7036"/>
    <w:rsid w:val="00AF43DB"/>
    <w:rsid w:val="00AF640E"/>
    <w:rsid w:val="00B06948"/>
    <w:rsid w:val="00B10F66"/>
    <w:rsid w:val="00B2147C"/>
    <w:rsid w:val="00B30035"/>
    <w:rsid w:val="00B31F68"/>
    <w:rsid w:val="00B37A9B"/>
    <w:rsid w:val="00B40283"/>
    <w:rsid w:val="00B42709"/>
    <w:rsid w:val="00B452A4"/>
    <w:rsid w:val="00B51DE1"/>
    <w:rsid w:val="00B52083"/>
    <w:rsid w:val="00B55780"/>
    <w:rsid w:val="00B60811"/>
    <w:rsid w:val="00B61113"/>
    <w:rsid w:val="00B61AFE"/>
    <w:rsid w:val="00B6332B"/>
    <w:rsid w:val="00B6359C"/>
    <w:rsid w:val="00B64042"/>
    <w:rsid w:val="00B72852"/>
    <w:rsid w:val="00B7695F"/>
    <w:rsid w:val="00B8756B"/>
    <w:rsid w:val="00B9164E"/>
    <w:rsid w:val="00B92509"/>
    <w:rsid w:val="00B9346C"/>
    <w:rsid w:val="00B936BA"/>
    <w:rsid w:val="00B9619E"/>
    <w:rsid w:val="00BB4952"/>
    <w:rsid w:val="00BC0A8A"/>
    <w:rsid w:val="00BC0DD0"/>
    <w:rsid w:val="00BC1268"/>
    <w:rsid w:val="00BC24C2"/>
    <w:rsid w:val="00BC2B09"/>
    <w:rsid w:val="00BC6BEE"/>
    <w:rsid w:val="00BD1875"/>
    <w:rsid w:val="00BD3A6B"/>
    <w:rsid w:val="00BE5E2D"/>
    <w:rsid w:val="00BF09E3"/>
    <w:rsid w:val="00BF5B84"/>
    <w:rsid w:val="00BF690D"/>
    <w:rsid w:val="00BF6A86"/>
    <w:rsid w:val="00C12AFA"/>
    <w:rsid w:val="00C20D89"/>
    <w:rsid w:val="00C247D6"/>
    <w:rsid w:val="00C3053F"/>
    <w:rsid w:val="00C30D29"/>
    <w:rsid w:val="00C31678"/>
    <w:rsid w:val="00C33D65"/>
    <w:rsid w:val="00C345D6"/>
    <w:rsid w:val="00C35BFD"/>
    <w:rsid w:val="00C405DB"/>
    <w:rsid w:val="00C42C6D"/>
    <w:rsid w:val="00C43ED5"/>
    <w:rsid w:val="00C546DF"/>
    <w:rsid w:val="00C77163"/>
    <w:rsid w:val="00C801BE"/>
    <w:rsid w:val="00C81D00"/>
    <w:rsid w:val="00C82423"/>
    <w:rsid w:val="00C84655"/>
    <w:rsid w:val="00C84657"/>
    <w:rsid w:val="00C91E11"/>
    <w:rsid w:val="00CA42FF"/>
    <w:rsid w:val="00CB1CF2"/>
    <w:rsid w:val="00CB23FB"/>
    <w:rsid w:val="00CC18B6"/>
    <w:rsid w:val="00CD0DD2"/>
    <w:rsid w:val="00CD4C7F"/>
    <w:rsid w:val="00CD58E8"/>
    <w:rsid w:val="00CD7954"/>
    <w:rsid w:val="00CE1D34"/>
    <w:rsid w:val="00D0087C"/>
    <w:rsid w:val="00D013BD"/>
    <w:rsid w:val="00D038A5"/>
    <w:rsid w:val="00D06F13"/>
    <w:rsid w:val="00D1255A"/>
    <w:rsid w:val="00D12855"/>
    <w:rsid w:val="00D163CF"/>
    <w:rsid w:val="00D20E8B"/>
    <w:rsid w:val="00D213E8"/>
    <w:rsid w:val="00D25BA3"/>
    <w:rsid w:val="00D32107"/>
    <w:rsid w:val="00D34EEA"/>
    <w:rsid w:val="00D36764"/>
    <w:rsid w:val="00D40E8D"/>
    <w:rsid w:val="00D43521"/>
    <w:rsid w:val="00D455CB"/>
    <w:rsid w:val="00D5358F"/>
    <w:rsid w:val="00D53D6A"/>
    <w:rsid w:val="00D6518F"/>
    <w:rsid w:val="00D66668"/>
    <w:rsid w:val="00D6A75E"/>
    <w:rsid w:val="00D70FB6"/>
    <w:rsid w:val="00D74A33"/>
    <w:rsid w:val="00D751EB"/>
    <w:rsid w:val="00D91D5A"/>
    <w:rsid w:val="00DA3AE5"/>
    <w:rsid w:val="00DA528C"/>
    <w:rsid w:val="00DA66D2"/>
    <w:rsid w:val="00DB0B5A"/>
    <w:rsid w:val="00DB5210"/>
    <w:rsid w:val="00DB5560"/>
    <w:rsid w:val="00DB7919"/>
    <w:rsid w:val="00DC071C"/>
    <w:rsid w:val="00DC28B1"/>
    <w:rsid w:val="00DC29B1"/>
    <w:rsid w:val="00DD20D0"/>
    <w:rsid w:val="00DD4EFF"/>
    <w:rsid w:val="00DE3A7E"/>
    <w:rsid w:val="00DF16A0"/>
    <w:rsid w:val="00DF28B0"/>
    <w:rsid w:val="00DF4CCA"/>
    <w:rsid w:val="00E015D5"/>
    <w:rsid w:val="00E149DF"/>
    <w:rsid w:val="00E2078C"/>
    <w:rsid w:val="00E22F92"/>
    <w:rsid w:val="00E25B53"/>
    <w:rsid w:val="00E42555"/>
    <w:rsid w:val="00E447B2"/>
    <w:rsid w:val="00E448E0"/>
    <w:rsid w:val="00E473EB"/>
    <w:rsid w:val="00E62818"/>
    <w:rsid w:val="00E65762"/>
    <w:rsid w:val="00E91B3A"/>
    <w:rsid w:val="00EA006A"/>
    <w:rsid w:val="00EB3DAF"/>
    <w:rsid w:val="00EB54D7"/>
    <w:rsid w:val="00EB7CB2"/>
    <w:rsid w:val="00EC02B3"/>
    <w:rsid w:val="00ED0264"/>
    <w:rsid w:val="00ED2589"/>
    <w:rsid w:val="00ED6A2D"/>
    <w:rsid w:val="00EE1720"/>
    <w:rsid w:val="00EE4406"/>
    <w:rsid w:val="00EF051A"/>
    <w:rsid w:val="00EF36B5"/>
    <w:rsid w:val="00F10F5D"/>
    <w:rsid w:val="00F11247"/>
    <w:rsid w:val="00F1543D"/>
    <w:rsid w:val="00F214E5"/>
    <w:rsid w:val="00F252A2"/>
    <w:rsid w:val="00F253BE"/>
    <w:rsid w:val="00F2727E"/>
    <w:rsid w:val="00F32BC0"/>
    <w:rsid w:val="00F35A1D"/>
    <w:rsid w:val="00F41342"/>
    <w:rsid w:val="00F4279A"/>
    <w:rsid w:val="00F47A8F"/>
    <w:rsid w:val="00F47F33"/>
    <w:rsid w:val="00F507F8"/>
    <w:rsid w:val="00F50CB7"/>
    <w:rsid w:val="00F52C79"/>
    <w:rsid w:val="00F543A6"/>
    <w:rsid w:val="00F57164"/>
    <w:rsid w:val="00F578F9"/>
    <w:rsid w:val="00F61AAF"/>
    <w:rsid w:val="00F6431C"/>
    <w:rsid w:val="00F74868"/>
    <w:rsid w:val="00F83C4A"/>
    <w:rsid w:val="00F87F36"/>
    <w:rsid w:val="00F942B2"/>
    <w:rsid w:val="00F95086"/>
    <w:rsid w:val="00FA3D9D"/>
    <w:rsid w:val="00FA3EA0"/>
    <w:rsid w:val="00FB40AB"/>
    <w:rsid w:val="00FB509D"/>
    <w:rsid w:val="00FC0CFF"/>
    <w:rsid w:val="00FC3E02"/>
    <w:rsid w:val="00FC6EFB"/>
    <w:rsid w:val="00FC7C3E"/>
    <w:rsid w:val="00FD0BA2"/>
    <w:rsid w:val="00FD27C8"/>
    <w:rsid w:val="00FD758A"/>
    <w:rsid w:val="00FE08DE"/>
    <w:rsid w:val="00FE78B6"/>
    <w:rsid w:val="00FF1F72"/>
    <w:rsid w:val="00FF395F"/>
    <w:rsid w:val="01D87ABA"/>
    <w:rsid w:val="02123E5F"/>
    <w:rsid w:val="02BAE96D"/>
    <w:rsid w:val="02DFA393"/>
    <w:rsid w:val="02EC47A5"/>
    <w:rsid w:val="036CC81F"/>
    <w:rsid w:val="055E9EE6"/>
    <w:rsid w:val="05C8C2AC"/>
    <w:rsid w:val="05E359F6"/>
    <w:rsid w:val="06721500"/>
    <w:rsid w:val="07C05040"/>
    <w:rsid w:val="0AA3A884"/>
    <w:rsid w:val="0BED0F34"/>
    <w:rsid w:val="0C38EB57"/>
    <w:rsid w:val="0DB64354"/>
    <w:rsid w:val="0DED683E"/>
    <w:rsid w:val="0EA681A1"/>
    <w:rsid w:val="0F74C2B8"/>
    <w:rsid w:val="0F9D6FFB"/>
    <w:rsid w:val="0FAEF030"/>
    <w:rsid w:val="0FC61421"/>
    <w:rsid w:val="106C78F1"/>
    <w:rsid w:val="11BCB52D"/>
    <w:rsid w:val="12414805"/>
    <w:rsid w:val="12F32A27"/>
    <w:rsid w:val="131A73AD"/>
    <w:rsid w:val="132100DF"/>
    <w:rsid w:val="13997E50"/>
    <w:rsid w:val="13A95BFE"/>
    <w:rsid w:val="13C29CAE"/>
    <w:rsid w:val="141055D3"/>
    <w:rsid w:val="1415BE84"/>
    <w:rsid w:val="141CBD4F"/>
    <w:rsid w:val="14D329A2"/>
    <w:rsid w:val="15DB591C"/>
    <w:rsid w:val="160A953A"/>
    <w:rsid w:val="1663C3F0"/>
    <w:rsid w:val="1699F38B"/>
    <w:rsid w:val="194B3F0E"/>
    <w:rsid w:val="196FE68B"/>
    <w:rsid w:val="19E3BDE5"/>
    <w:rsid w:val="1BB874A0"/>
    <w:rsid w:val="1C26B4F1"/>
    <w:rsid w:val="1C36DCB7"/>
    <w:rsid w:val="1CEEC1BD"/>
    <w:rsid w:val="1D28C290"/>
    <w:rsid w:val="1D9B6C58"/>
    <w:rsid w:val="1E5969F3"/>
    <w:rsid w:val="1E9C8D9D"/>
    <w:rsid w:val="1F65A4D5"/>
    <w:rsid w:val="206EAA44"/>
    <w:rsid w:val="20DA3991"/>
    <w:rsid w:val="218C2AD4"/>
    <w:rsid w:val="21FD3A6A"/>
    <w:rsid w:val="2242E35F"/>
    <w:rsid w:val="227A7565"/>
    <w:rsid w:val="227DC241"/>
    <w:rsid w:val="2409B140"/>
    <w:rsid w:val="2428BD65"/>
    <w:rsid w:val="24772256"/>
    <w:rsid w:val="24F1515C"/>
    <w:rsid w:val="25875B9C"/>
    <w:rsid w:val="25B21627"/>
    <w:rsid w:val="25CEB45C"/>
    <w:rsid w:val="26F7B3B9"/>
    <w:rsid w:val="274DE688"/>
    <w:rsid w:val="2780A681"/>
    <w:rsid w:val="28252E44"/>
    <w:rsid w:val="28BABA9F"/>
    <w:rsid w:val="28FC6159"/>
    <w:rsid w:val="2901572E"/>
    <w:rsid w:val="29AFEDBB"/>
    <w:rsid w:val="2B89ED9C"/>
    <w:rsid w:val="2BA5B047"/>
    <w:rsid w:val="2C4E213E"/>
    <w:rsid w:val="2C5DF5C7"/>
    <w:rsid w:val="2C9FC3D2"/>
    <w:rsid w:val="2D25BDFD"/>
    <w:rsid w:val="2D5B633A"/>
    <w:rsid w:val="2D853324"/>
    <w:rsid w:val="2D863252"/>
    <w:rsid w:val="2D9A3633"/>
    <w:rsid w:val="2E63D0BB"/>
    <w:rsid w:val="2E944228"/>
    <w:rsid w:val="2EB5AFAA"/>
    <w:rsid w:val="2EC42BE4"/>
    <w:rsid w:val="2F04DCA0"/>
    <w:rsid w:val="2F626C16"/>
    <w:rsid w:val="2FDC358D"/>
    <w:rsid w:val="304AFD62"/>
    <w:rsid w:val="305D5EBF"/>
    <w:rsid w:val="3072E7A4"/>
    <w:rsid w:val="3138C1FA"/>
    <w:rsid w:val="3153547E"/>
    <w:rsid w:val="315AD3B5"/>
    <w:rsid w:val="31BA3F3F"/>
    <w:rsid w:val="32A28D7F"/>
    <w:rsid w:val="32AB0FCA"/>
    <w:rsid w:val="32E1400B"/>
    <w:rsid w:val="33EE5D25"/>
    <w:rsid w:val="3435029E"/>
    <w:rsid w:val="347AECEE"/>
    <w:rsid w:val="347D106C"/>
    <w:rsid w:val="3488C274"/>
    <w:rsid w:val="35F653BB"/>
    <w:rsid w:val="35FC8D81"/>
    <w:rsid w:val="3618E0CD"/>
    <w:rsid w:val="36F05074"/>
    <w:rsid w:val="3907C839"/>
    <w:rsid w:val="3A57BD8A"/>
    <w:rsid w:val="3AA58C9F"/>
    <w:rsid w:val="3B84B713"/>
    <w:rsid w:val="3BF9A224"/>
    <w:rsid w:val="3C124340"/>
    <w:rsid w:val="3C312FC7"/>
    <w:rsid w:val="3C415D00"/>
    <w:rsid w:val="3DB7DA99"/>
    <w:rsid w:val="3DDD2D61"/>
    <w:rsid w:val="3E31E6BA"/>
    <w:rsid w:val="3EC38850"/>
    <w:rsid w:val="3F166459"/>
    <w:rsid w:val="40092B63"/>
    <w:rsid w:val="401658A1"/>
    <w:rsid w:val="4195AF57"/>
    <w:rsid w:val="4211F668"/>
    <w:rsid w:val="42FF515B"/>
    <w:rsid w:val="43B5AB1F"/>
    <w:rsid w:val="44B73EA7"/>
    <w:rsid w:val="450D0654"/>
    <w:rsid w:val="454B6D01"/>
    <w:rsid w:val="4565E6E0"/>
    <w:rsid w:val="45CCEAAF"/>
    <w:rsid w:val="46B91B25"/>
    <w:rsid w:val="46EBF679"/>
    <w:rsid w:val="46ED4BE1"/>
    <w:rsid w:val="47181D65"/>
    <w:rsid w:val="4725CD56"/>
    <w:rsid w:val="48AAC7BE"/>
    <w:rsid w:val="49A6E71C"/>
    <w:rsid w:val="4A23973B"/>
    <w:rsid w:val="4A75AE3C"/>
    <w:rsid w:val="4B6A8740"/>
    <w:rsid w:val="4D0629C9"/>
    <w:rsid w:val="4D30275B"/>
    <w:rsid w:val="4E15002C"/>
    <w:rsid w:val="4E225348"/>
    <w:rsid w:val="4E505058"/>
    <w:rsid w:val="4F115E22"/>
    <w:rsid w:val="4F890C5F"/>
    <w:rsid w:val="5070492F"/>
    <w:rsid w:val="5131A489"/>
    <w:rsid w:val="527DE3A9"/>
    <w:rsid w:val="52825830"/>
    <w:rsid w:val="52F74E54"/>
    <w:rsid w:val="53290F60"/>
    <w:rsid w:val="542A27DC"/>
    <w:rsid w:val="551BB651"/>
    <w:rsid w:val="5557D192"/>
    <w:rsid w:val="55894EBF"/>
    <w:rsid w:val="559FE873"/>
    <w:rsid w:val="55B142AC"/>
    <w:rsid w:val="56CBF5E8"/>
    <w:rsid w:val="573D00DE"/>
    <w:rsid w:val="5796722A"/>
    <w:rsid w:val="57DC76AA"/>
    <w:rsid w:val="58A599FB"/>
    <w:rsid w:val="594380FE"/>
    <w:rsid w:val="595A7315"/>
    <w:rsid w:val="5A98DFB5"/>
    <w:rsid w:val="5B6188E0"/>
    <w:rsid w:val="5B9F670B"/>
    <w:rsid w:val="5D1E2B86"/>
    <w:rsid w:val="5D60AC46"/>
    <w:rsid w:val="5D7A9EB5"/>
    <w:rsid w:val="5D849156"/>
    <w:rsid w:val="5D96F201"/>
    <w:rsid w:val="5DD14636"/>
    <w:rsid w:val="5E0CC628"/>
    <w:rsid w:val="5EFE35AA"/>
    <w:rsid w:val="5F32C262"/>
    <w:rsid w:val="601024A3"/>
    <w:rsid w:val="603CF107"/>
    <w:rsid w:val="607B2B36"/>
    <w:rsid w:val="60A48F7D"/>
    <w:rsid w:val="60FB1F2A"/>
    <w:rsid w:val="612F34D2"/>
    <w:rsid w:val="62339213"/>
    <w:rsid w:val="637491C9"/>
    <w:rsid w:val="63915093"/>
    <w:rsid w:val="63A7C1C7"/>
    <w:rsid w:val="64F96686"/>
    <w:rsid w:val="6510622A"/>
    <w:rsid w:val="653A5E19"/>
    <w:rsid w:val="6564CC0E"/>
    <w:rsid w:val="66061760"/>
    <w:rsid w:val="6608DBA9"/>
    <w:rsid w:val="669F374E"/>
    <w:rsid w:val="66AC328B"/>
    <w:rsid w:val="67C43C2C"/>
    <w:rsid w:val="681FCE07"/>
    <w:rsid w:val="684802EC"/>
    <w:rsid w:val="684CA820"/>
    <w:rsid w:val="6ADBCAC8"/>
    <w:rsid w:val="6B081B5E"/>
    <w:rsid w:val="6BA76DC5"/>
    <w:rsid w:val="6C32CEB2"/>
    <w:rsid w:val="6CD11A24"/>
    <w:rsid w:val="6D08B5EC"/>
    <w:rsid w:val="6D89002E"/>
    <w:rsid w:val="6E5F93A9"/>
    <w:rsid w:val="6EE70479"/>
    <w:rsid w:val="6F9CEBDF"/>
    <w:rsid w:val="7120ACF3"/>
    <w:rsid w:val="712E3A63"/>
    <w:rsid w:val="71A61830"/>
    <w:rsid w:val="71B221A6"/>
    <w:rsid w:val="71E2FCC7"/>
    <w:rsid w:val="71F6403F"/>
    <w:rsid w:val="733D78D0"/>
    <w:rsid w:val="733ECE38"/>
    <w:rsid w:val="7397403D"/>
    <w:rsid w:val="7426FFF8"/>
    <w:rsid w:val="742AA3A5"/>
    <w:rsid w:val="74793A6F"/>
    <w:rsid w:val="74E139CC"/>
    <w:rsid w:val="75ACF35B"/>
    <w:rsid w:val="76751992"/>
    <w:rsid w:val="78123F5B"/>
    <w:rsid w:val="78BD082B"/>
    <w:rsid w:val="798AFEB8"/>
    <w:rsid w:val="799391F7"/>
    <w:rsid w:val="79C1B04B"/>
    <w:rsid w:val="7A7A5DFC"/>
    <w:rsid w:val="7AF0AA2E"/>
    <w:rsid w:val="7CA0F020"/>
    <w:rsid w:val="7D5BF6D4"/>
    <w:rsid w:val="7E0E39AD"/>
    <w:rsid w:val="7EB410BE"/>
    <w:rsid w:val="7ECDECD7"/>
    <w:rsid w:val="7EFE4F52"/>
    <w:rsid w:val="7F2DA1C3"/>
    <w:rsid w:val="7FABC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93A9"/>
  <w15:chartTrackingRefBased/>
  <w15:docId w15:val="{80C8819E-287C-4C0A-8FCC-BEED931AB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B1CA8"/>
  </w:style>
  <w:style w:type="character" w:customStyle="1" w:styleId="eop">
    <w:name w:val="eop"/>
    <w:basedOn w:val="DefaultParagraphFont"/>
    <w:rsid w:val="009B1CA8"/>
  </w:style>
  <w:style w:type="character" w:styleId="CommentReference">
    <w:name w:val="annotation reference"/>
    <w:basedOn w:val="DefaultParagraphFont"/>
    <w:uiPriority w:val="99"/>
    <w:semiHidden/>
    <w:unhideWhenUsed/>
    <w:rsid w:val="009E419D"/>
    <w:rPr>
      <w:sz w:val="16"/>
      <w:szCs w:val="16"/>
    </w:rPr>
  </w:style>
  <w:style w:type="paragraph" w:styleId="CommentText">
    <w:name w:val="annotation text"/>
    <w:basedOn w:val="Normal"/>
    <w:link w:val="CommentTextChar"/>
    <w:uiPriority w:val="99"/>
    <w:unhideWhenUsed/>
    <w:rsid w:val="009E419D"/>
    <w:pPr>
      <w:spacing w:line="240" w:lineRule="auto"/>
    </w:pPr>
    <w:rPr>
      <w:sz w:val="20"/>
      <w:szCs w:val="20"/>
    </w:rPr>
  </w:style>
  <w:style w:type="character" w:customStyle="1" w:styleId="CommentTextChar">
    <w:name w:val="Comment Text Char"/>
    <w:basedOn w:val="DefaultParagraphFont"/>
    <w:link w:val="CommentText"/>
    <w:uiPriority w:val="99"/>
    <w:rsid w:val="009E419D"/>
    <w:rPr>
      <w:sz w:val="20"/>
      <w:szCs w:val="20"/>
    </w:rPr>
  </w:style>
  <w:style w:type="paragraph" w:styleId="CommentSubject">
    <w:name w:val="annotation subject"/>
    <w:basedOn w:val="CommentText"/>
    <w:next w:val="CommentText"/>
    <w:link w:val="CommentSubjectChar"/>
    <w:uiPriority w:val="99"/>
    <w:semiHidden/>
    <w:unhideWhenUsed/>
    <w:rsid w:val="009E419D"/>
    <w:rPr>
      <w:b/>
      <w:bCs/>
    </w:rPr>
  </w:style>
  <w:style w:type="character" w:customStyle="1" w:styleId="CommentSubjectChar">
    <w:name w:val="Comment Subject Char"/>
    <w:basedOn w:val="CommentTextChar"/>
    <w:link w:val="CommentSubject"/>
    <w:uiPriority w:val="99"/>
    <w:semiHidden/>
    <w:rsid w:val="009E419D"/>
    <w:rPr>
      <w:b/>
      <w:bCs/>
      <w:sz w:val="20"/>
      <w:szCs w:val="20"/>
    </w:rPr>
  </w:style>
  <w:style w:type="character" w:customStyle="1" w:styleId="scxw259661288">
    <w:name w:val="scxw259661288"/>
    <w:basedOn w:val="DefaultParagraphFont"/>
    <w:rsid w:val="00893A3B"/>
  </w:style>
  <w:style w:type="character" w:customStyle="1" w:styleId="scxw117577547">
    <w:name w:val="scxw117577547"/>
    <w:basedOn w:val="DefaultParagraphFont"/>
    <w:rsid w:val="003019C8"/>
  </w:style>
  <w:style w:type="paragraph" w:customStyle="1" w:styleId="paragraph">
    <w:name w:val="paragraph"/>
    <w:basedOn w:val="Normal"/>
    <w:rsid w:val="003A1FED"/>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cxw15803800">
    <w:name w:val="scxw15803800"/>
    <w:basedOn w:val="DefaultParagraphFont"/>
    <w:rsid w:val="00DB5560"/>
  </w:style>
  <w:style w:type="character" w:styleId="UnresolvedMention">
    <w:name w:val="Unresolved Mention"/>
    <w:basedOn w:val="DefaultParagraphFont"/>
    <w:uiPriority w:val="99"/>
    <w:unhideWhenUsed/>
    <w:rsid w:val="00D91D5A"/>
    <w:rPr>
      <w:color w:val="605E5C"/>
      <w:shd w:val="clear" w:color="auto" w:fill="E1DFDD"/>
    </w:rPr>
  </w:style>
  <w:style w:type="character" w:styleId="Mention">
    <w:name w:val="Mention"/>
    <w:basedOn w:val="DefaultParagraphFont"/>
    <w:uiPriority w:val="99"/>
    <w:unhideWhenUsed/>
    <w:rsid w:val="00D91D5A"/>
    <w:rPr>
      <w:color w:val="2B579A"/>
      <w:shd w:val="clear" w:color="auto" w:fill="E1DFDD"/>
    </w:rPr>
  </w:style>
  <w:style w:type="character" w:customStyle="1" w:styleId="scxw266319164">
    <w:name w:val="scxw266319164"/>
    <w:basedOn w:val="DefaultParagraphFont"/>
    <w:rsid w:val="00AF43DB"/>
  </w:style>
  <w:style w:type="character" w:customStyle="1" w:styleId="scxw169700542">
    <w:name w:val="scxw169700542"/>
    <w:basedOn w:val="DefaultParagraphFont"/>
    <w:rsid w:val="008832CE"/>
  </w:style>
  <w:style w:type="paragraph" w:styleId="Revision">
    <w:name w:val="Revision"/>
    <w:hidden/>
    <w:uiPriority w:val="99"/>
    <w:semiHidden/>
    <w:rsid w:val="00DF4CCA"/>
    <w:pPr>
      <w:spacing w:after="0" w:line="240" w:lineRule="auto"/>
    </w:pPr>
  </w:style>
  <w:style w:type="paragraph" w:styleId="Header">
    <w:name w:val="header"/>
    <w:basedOn w:val="Normal"/>
    <w:link w:val="HeaderChar"/>
    <w:uiPriority w:val="99"/>
    <w:unhideWhenUsed/>
    <w:rsid w:val="00DF4C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4CCA"/>
  </w:style>
  <w:style w:type="paragraph" w:styleId="Footer">
    <w:name w:val="footer"/>
    <w:basedOn w:val="Normal"/>
    <w:link w:val="FooterChar"/>
    <w:uiPriority w:val="99"/>
    <w:unhideWhenUsed/>
    <w:rsid w:val="00DF4C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4CCA"/>
  </w:style>
  <w:style w:type="character" w:styleId="PlaceholderText">
    <w:name w:val="Placeholder Text"/>
    <w:basedOn w:val="DefaultParagraphFont"/>
    <w:uiPriority w:val="99"/>
    <w:semiHidden/>
    <w:rsid w:val="000A2C84"/>
    <w:rPr>
      <w:color w:val="808080"/>
    </w:rPr>
  </w:style>
  <w:style w:type="paragraph" w:styleId="NormalWeb">
    <w:name w:val="Normal (Web)"/>
    <w:basedOn w:val="Normal"/>
    <w:uiPriority w:val="99"/>
    <w:unhideWhenUsed/>
    <w:rsid w:val="007A6CCC"/>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Hyperlink">
    <w:name w:val="Hyperlink"/>
    <w:basedOn w:val="DefaultParagraphFont"/>
    <w:uiPriority w:val="99"/>
    <w:unhideWhenUsed/>
    <w:rsid w:val="00973073"/>
    <w:rPr>
      <w:color w:val="0000FF"/>
      <w:u w:val="single"/>
    </w:rPr>
  </w:style>
  <w:style w:type="table" w:styleId="TableGridLight">
    <w:name w:val="Grid Table Light"/>
    <w:basedOn w:val="TableNormal"/>
    <w:uiPriority w:val="40"/>
    <w:rsid w:val="00973073"/>
    <w:pPr>
      <w:spacing w:after="0" w:line="240" w:lineRule="auto"/>
    </w:pPr>
    <w:rPr>
      <w:rFonts w:asciiTheme="majorHAnsi" w:hAnsiTheme="maj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88211">
      <w:bodyDiv w:val="1"/>
      <w:marLeft w:val="0"/>
      <w:marRight w:val="0"/>
      <w:marTop w:val="0"/>
      <w:marBottom w:val="0"/>
      <w:divBdr>
        <w:top w:val="none" w:sz="0" w:space="0" w:color="auto"/>
        <w:left w:val="none" w:sz="0" w:space="0" w:color="auto"/>
        <w:bottom w:val="none" w:sz="0" w:space="0" w:color="auto"/>
        <w:right w:val="none" w:sz="0" w:space="0" w:color="auto"/>
      </w:divBdr>
    </w:div>
    <w:div w:id="67116224">
      <w:bodyDiv w:val="1"/>
      <w:marLeft w:val="0"/>
      <w:marRight w:val="0"/>
      <w:marTop w:val="0"/>
      <w:marBottom w:val="0"/>
      <w:divBdr>
        <w:top w:val="none" w:sz="0" w:space="0" w:color="auto"/>
        <w:left w:val="none" w:sz="0" w:space="0" w:color="auto"/>
        <w:bottom w:val="none" w:sz="0" w:space="0" w:color="auto"/>
        <w:right w:val="none" w:sz="0" w:space="0" w:color="auto"/>
      </w:divBdr>
      <w:divsChild>
        <w:div w:id="651525686">
          <w:marLeft w:val="0"/>
          <w:marRight w:val="0"/>
          <w:marTop w:val="0"/>
          <w:marBottom w:val="0"/>
          <w:divBdr>
            <w:top w:val="none" w:sz="0" w:space="0" w:color="auto"/>
            <w:left w:val="none" w:sz="0" w:space="0" w:color="auto"/>
            <w:bottom w:val="none" w:sz="0" w:space="0" w:color="auto"/>
            <w:right w:val="none" w:sz="0" w:space="0" w:color="auto"/>
          </w:divBdr>
        </w:div>
        <w:div w:id="1651127774">
          <w:marLeft w:val="0"/>
          <w:marRight w:val="0"/>
          <w:marTop w:val="0"/>
          <w:marBottom w:val="0"/>
          <w:divBdr>
            <w:top w:val="none" w:sz="0" w:space="0" w:color="auto"/>
            <w:left w:val="none" w:sz="0" w:space="0" w:color="auto"/>
            <w:bottom w:val="none" w:sz="0" w:space="0" w:color="auto"/>
            <w:right w:val="none" w:sz="0" w:space="0" w:color="auto"/>
          </w:divBdr>
        </w:div>
      </w:divsChild>
    </w:div>
    <w:div w:id="1237477898">
      <w:bodyDiv w:val="1"/>
      <w:marLeft w:val="0"/>
      <w:marRight w:val="0"/>
      <w:marTop w:val="0"/>
      <w:marBottom w:val="0"/>
      <w:divBdr>
        <w:top w:val="none" w:sz="0" w:space="0" w:color="auto"/>
        <w:left w:val="none" w:sz="0" w:space="0" w:color="auto"/>
        <w:bottom w:val="none" w:sz="0" w:space="0" w:color="auto"/>
        <w:right w:val="none" w:sz="0" w:space="0" w:color="auto"/>
      </w:divBdr>
      <w:divsChild>
        <w:div w:id="317655039">
          <w:marLeft w:val="0"/>
          <w:marRight w:val="0"/>
          <w:marTop w:val="0"/>
          <w:marBottom w:val="0"/>
          <w:divBdr>
            <w:top w:val="none" w:sz="0" w:space="0" w:color="auto"/>
            <w:left w:val="none" w:sz="0" w:space="0" w:color="auto"/>
            <w:bottom w:val="none" w:sz="0" w:space="0" w:color="auto"/>
            <w:right w:val="none" w:sz="0" w:space="0" w:color="auto"/>
          </w:divBdr>
        </w:div>
        <w:div w:id="1221017935">
          <w:marLeft w:val="0"/>
          <w:marRight w:val="0"/>
          <w:marTop w:val="0"/>
          <w:marBottom w:val="0"/>
          <w:divBdr>
            <w:top w:val="none" w:sz="0" w:space="0" w:color="auto"/>
            <w:left w:val="none" w:sz="0" w:space="0" w:color="auto"/>
            <w:bottom w:val="none" w:sz="0" w:space="0" w:color="auto"/>
            <w:right w:val="none" w:sz="0" w:space="0" w:color="auto"/>
          </w:divBdr>
        </w:div>
      </w:divsChild>
    </w:div>
    <w:div w:id="1769042722">
      <w:bodyDiv w:val="1"/>
      <w:marLeft w:val="0"/>
      <w:marRight w:val="0"/>
      <w:marTop w:val="0"/>
      <w:marBottom w:val="0"/>
      <w:divBdr>
        <w:top w:val="none" w:sz="0" w:space="0" w:color="auto"/>
        <w:left w:val="none" w:sz="0" w:space="0" w:color="auto"/>
        <w:bottom w:val="none" w:sz="0" w:space="0" w:color="auto"/>
        <w:right w:val="none" w:sz="0" w:space="0" w:color="auto"/>
      </w:divBdr>
      <w:divsChild>
        <w:div w:id="588121029">
          <w:marLeft w:val="0"/>
          <w:marRight w:val="0"/>
          <w:marTop w:val="0"/>
          <w:marBottom w:val="0"/>
          <w:divBdr>
            <w:top w:val="none" w:sz="0" w:space="0" w:color="auto"/>
            <w:left w:val="none" w:sz="0" w:space="0" w:color="auto"/>
            <w:bottom w:val="none" w:sz="0" w:space="0" w:color="auto"/>
            <w:right w:val="none" w:sz="0" w:space="0" w:color="auto"/>
          </w:divBdr>
        </w:div>
        <w:div w:id="875582119">
          <w:marLeft w:val="0"/>
          <w:marRight w:val="0"/>
          <w:marTop w:val="0"/>
          <w:marBottom w:val="0"/>
          <w:divBdr>
            <w:top w:val="none" w:sz="0" w:space="0" w:color="auto"/>
            <w:left w:val="none" w:sz="0" w:space="0" w:color="auto"/>
            <w:bottom w:val="none" w:sz="0" w:space="0" w:color="auto"/>
            <w:right w:val="none" w:sz="0" w:space="0" w:color="auto"/>
          </w:divBdr>
        </w:div>
        <w:div w:id="2048290606">
          <w:marLeft w:val="0"/>
          <w:marRight w:val="0"/>
          <w:marTop w:val="0"/>
          <w:marBottom w:val="0"/>
          <w:divBdr>
            <w:top w:val="none" w:sz="0" w:space="0" w:color="auto"/>
            <w:left w:val="none" w:sz="0" w:space="0" w:color="auto"/>
            <w:bottom w:val="none" w:sz="0" w:space="0" w:color="auto"/>
            <w:right w:val="none" w:sz="0" w:space="0" w:color="auto"/>
          </w:divBdr>
        </w:div>
      </w:divsChild>
    </w:div>
    <w:div w:id="2014141022">
      <w:bodyDiv w:val="1"/>
      <w:marLeft w:val="0"/>
      <w:marRight w:val="0"/>
      <w:marTop w:val="0"/>
      <w:marBottom w:val="0"/>
      <w:divBdr>
        <w:top w:val="none" w:sz="0" w:space="0" w:color="auto"/>
        <w:left w:val="none" w:sz="0" w:space="0" w:color="auto"/>
        <w:bottom w:val="none" w:sz="0" w:space="0" w:color="auto"/>
        <w:right w:val="none" w:sz="0" w:space="0" w:color="auto"/>
      </w:divBdr>
    </w:div>
    <w:div w:id="2047100193">
      <w:bodyDiv w:val="1"/>
      <w:marLeft w:val="0"/>
      <w:marRight w:val="0"/>
      <w:marTop w:val="0"/>
      <w:marBottom w:val="0"/>
      <w:divBdr>
        <w:top w:val="none" w:sz="0" w:space="0" w:color="auto"/>
        <w:left w:val="none" w:sz="0" w:space="0" w:color="auto"/>
        <w:bottom w:val="none" w:sz="0" w:space="0" w:color="auto"/>
        <w:right w:val="none" w:sz="0" w:space="0" w:color="auto"/>
      </w:divBdr>
      <w:divsChild>
        <w:div w:id="330839666">
          <w:marLeft w:val="0"/>
          <w:marRight w:val="0"/>
          <w:marTop w:val="0"/>
          <w:marBottom w:val="0"/>
          <w:divBdr>
            <w:top w:val="none" w:sz="0" w:space="0" w:color="auto"/>
            <w:left w:val="none" w:sz="0" w:space="0" w:color="auto"/>
            <w:bottom w:val="none" w:sz="0" w:space="0" w:color="auto"/>
            <w:right w:val="none" w:sz="0" w:space="0" w:color="auto"/>
          </w:divBdr>
          <w:divsChild>
            <w:div w:id="804079388">
              <w:marLeft w:val="0"/>
              <w:marRight w:val="0"/>
              <w:marTop w:val="0"/>
              <w:marBottom w:val="0"/>
              <w:divBdr>
                <w:top w:val="none" w:sz="0" w:space="0" w:color="auto"/>
                <w:left w:val="none" w:sz="0" w:space="0" w:color="auto"/>
                <w:bottom w:val="none" w:sz="0" w:space="0" w:color="auto"/>
                <w:right w:val="none" w:sz="0" w:space="0" w:color="auto"/>
              </w:divBdr>
            </w:div>
          </w:divsChild>
        </w:div>
        <w:div w:id="379212333">
          <w:marLeft w:val="0"/>
          <w:marRight w:val="0"/>
          <w:marTop w:val="0"/>
          <w:marBottom w:val="0"/>
          <w:divBdr>
            <w:top w:val="none" w:sz="0" w:space="0" w:color="auto"/>
            <w:left w:val="none" w:sz="0" w:space="0" w:color="auto"/>
            <w:bottom w:val="none" w:sz="0" w:space="0" w:color="auto"/>
            <w:right w:val="none" w:sz="0" w:space="0" w:color="auto"/>
          </w:divBdr>
          <w:divsChild>
            <w:div w:id="1028094755">
              <w:marLeft w:val="0"/>
              <w:marRight w:val="0"/>
              <w:marTop w:val="0"/>
              <w:marBottom w:val="0"/>
              <w:divBdr>
                <w:top w:val="none" w:sz="0" w:space="0" w:color="auto"/>
                <w:left w:val="none" w:sz="0" w:space="0" w:color="auto"/>
                <w:bottom w:val="none" w:sz="0" w:space="0" w:color="auto"/>
                <w:right w:val="none" w:sz="0" w:space="0" w:color="auto"/>
              </w:divBdr>
            </w:div>
          </w:divsChild>
        </w:div>
        <w:div w:id="863523554">
          <w:marLeft w:val="0"/>
          <w:marRight w:val="0"/>
          <w:marTop w:val="0"/>
          <w:marBottom w:val="0"/>
          <w:divBdr>
            <w:top w:val="none" w:sz="0" w:space="0" w:color="auto"/>
            <w:left w:val="none" w:sz="0" w:space="0" w:color="auto"/>
            <w:bottom w:val="none" w:sz="0" w:space="0" w:color="auto"/>
            <w:right w:val="none" w:sz="0" w:space="0" w:color="auto"/>
          </w:divBdr>
          <w:divsChild>
            <w:div w:id="167865488">
              <w:marLeft w:val="0"/>
              <w:marRight w:val="0"/>
              <w:marTop w:val="0"/>
              <w:marBottom w:val="0"/>
              <w:divBdr>
                <w:top w:val="none" w:sz="0" w:space="0" w:color="auto"/>
                <w:left w:val="none" w:sz="0" w:space="0" w:color="auto"/>
                <w:bottom w:val="none" w:sz="0" w:space="0" w:color="auto"/>
                <w:right w:val="none" w:sz="0" w:space="0" w:color="auto"/>
              </w:divBdr>
            </w:div>
            <w:div w:id="749931839">
              <w:marLeft w:val="0"/>
              <w:marRight w:val="0"/>
              <w:marTop w:val="0"/>
              <w:marBottom w:val="0"/>
              <w:divBdr>
                <w:top w:val="none" w:sz="0" w:space="0" w:color="auto"/>
                <w:left w:val="none" w:sz="0" w:space="0" w:color="auto"/>
                <w:bottom w:val="none" w:sz="0" w:space="0" w:color="auto"/>
                <w:right w:val="none" w:sz="0" w:space="0" w:color="auto"/>
              </w:divBdr>
            </w:div>
            <w:div w:id="1027414686">
              <w:marLeft w:val="0"/>
              <w:marRight w:val="0"/>
              <w:marTop w:val="0"/>
              <w:marBottom w:val="0"/>
              <w:divBdr>
                <w:top w:val="none" w:sz="0" w:space="0" w:color="auto"/>
                <w:left w:val="none" w:sz="0" w:space="0" w:color="auto"/>
                <w:bottom w:val="none" w:sz="0" w:space="0" w:color="auto"/>
                <w:right w:val="none" w:sz="0" w:space="0" w:color="auto"/>
              </w:divBdr>
            </w:div>
            <w:div w:id="1050962818">
              <w:marLeft w:val="0"/>
              <w:marRight w:val="0"/>
              <w:marTop w:val="0"/>
              <w:marBottom w:val="0"/>
              <w:divBdr>
                <w:top w:val="none" w:sz="0" w:space="0" w:color="auto"/>
                <w:left w:val="none" w:sz="0" w:space="0" w:color="auto"/>
                <w:bottom w:val="none" w:sz="0" w:space="0" w:color="auto"/>
                <w:right w:val="none" w:sz="0" w:space="0" w:color="auto"/>
              </w:divBdr>
            </w:div>
            <w:div w:id="1248660612">
              <w:marLeft w:val="0"/>
              <w:marRight w:val="0"/>
              <w:marTop w:val="0"/>
              <w:marBottom w:val="0"/>
              <w:divBdr>
                <w:top w:val="none" w:sz="0" w:space="0" w:color="auto"/>
                <w:left w:val="none" w:sz="0" w:space="0" w:color="auto"/>
                <w:bottom w:val="none" w:sz="0" w:space="0" w:color="auto"/>
                <w:right w:val="none" w:sz="0" w:space="0" w:color="auto"/>
              </w:divBdr>
            </w:div>
            <w:div w:id="1814709665">
              <w:marLeft w:val="0"/>
              <w:marRight w:val="0"/>
              <w:marTop w:val="0"/>
              <w:marBottom w:val="0"/>
              <w:divBdr>
                <w:top w:val="none" w:sz="0" w:space="0" w:color="auto"/>
                <w:left w:val="none" w:sz="0" w:space="0" w:color="auto"/>
                <w:bottom w:val="none" w:sz="0" w:space="0" w:color="auto"/>
                <w:right w:val="none" w:sz="0" w:space="0" w:color="auto"/>
              </w:divBdr>
            </w:div>
            <w:div w:id="1984189036">
              <w:marLeft w:val="0"/>
              <w:marRight w:val="0"/>
              <w:marTop w:val="0"/>
              <w:marBottom w:val="0"/>
              <w:divBdr>
                <w:top w:val="none" w:sz="0" w:space="0" w:color="auto"/>
                <w:left w:val="none" w:sz="0" w:space="0" w:color="auto"/>
                <w:bottom w:val="none" w:sz="0" w:space="0" w:color="auto"/>
                <w:right w:val="none" w:sz="0" w:space="0" w:color="auto"/>
              </w:divBdr>
            </w:div>
          </w:divsChild>
        </w:div>
        <w:div w:id="1250820284">
          <w:marLeft w:val="0"/>
          <w:marRight w:val="0"/>
          <w:marTop w:val="0"/>
          <w:marBottom w:val="0"/>
          <w:divBdr>
            <w:top w:val="none" w:sz="0" w:space="0" w:color="auto"/>
            <w:left w:val="none" w:sz="0" w:space="0" w:color="auto"/>
            <w:bottom w:val="none" w:sz="0" w:space="0" w:color="auto"/>
            <w:right w:val="none" w:sz="0" w:space="0" w:color="auto"/>
          </w:divBdr>
          <w:divsChild>
            <w:div w:id="843204429">
              <w:marLeft w:val="0"/>
              <w:marRight w:val="0"/>
              <w:marTop w:val="0"/>
              <w:marBottom w:val="0"/>
              <w:divBdr>
                <w:top w:val="none" w:sz="0" w:space="0" w:color="auto"/>
                <w:left w:val="none" w:sz="0" w:space="0" w:color="auto"/>
                <w:bottom w:val="none" w:sz="0" w:space="0" w:color="auto"/>
                <w:right w:val="none" w:sz="0" w:space="0" w:color="auto"/>
              </w:divBdr>
            </w:div>
            <w:div w:id="1149325283">
              <w:marLeft w:val="0"/>
              <w:marRight w:val="0"/>
              <w:marTop w:val="0"/>
              <w:marBottom w:val="0"/>
              <w:divBdr>
                <w:top w:val="none" w:sz="0" w:space="0" w:color="auto"/>
                <w:left w:val="none" w:sz="0" w:space="0" w:color="auto"/>
                <w:bottom w:val="none" w:sz="0" w:space="0" w:color="auto"/>
                <w:right w:val="none" w:sz="0" w:space="0" w:color="auto"/>
              </w:divBdr>
            </w:div>
            <w:div w:id="1770275868">
              <w:marLeft w:val="0"/>
              <w:marRight w:val="0"/>
              <w:marTop w:val="0"/>
              <w:marBottom w:val="0"/>
              <w:divBdr>
                <w:top w:val="none" w:sz="0" w:space="0" w:color="auto"/>
                <w:left w:val="none" w:sz="0" w:space="0" w:color="auto"/>
                <w:bottom w:val="none" w:sz="0" w:space="0" w:color="auto"/>
                <w:right w:val="none" w:sz="0" w:space="0" w:color="auto"/>
              </w:divBdr>
            </w:div>
            <w:div w:id="1953585944">
              <w:marLeft w:val="0"/>
              <w:marRight w:val="0"/>
              <w:marTop w:val="0"/>
              <w:marBottom w:val="0"/>
              <w:divBdr>
                <w:top w:val="none" w:sz="0" w:space="0" w:color="auto"/>
                <w:left w:val="none" w:sz="0" w:space="0" w:color="auto"/>
                <w:bottom w:val="none" w:sz="0" w:space="0" w:color="auto"/>
                <w:right w:val="none" w:sz="0" w:space="0" w:color="auto"/>
              </w:divBdr>
            </w:div>
          </w:divsChild>
        </w:div>
        <w:div w:id="1348679291">
          <w:marLeft w:val="0"/>
          <w:marRight w:val="0"/>
          <w:marTop w:val="0"/>
          <w:marBottom w:val="0"/>
          <w:divBdr>
            <w:top w:val="none" w:sz="0" w:space="0" w:color="auto"/>
            <w:left w:val="none" w:sz="0" w:space="0" w:color="auto"/>
            <w:bottom w:val="none" w:sz="0" w:space="0" w:color="auto"/>
            <w:right w:val="none" w:sz="0" w:space="0" w:color="auto"/>
          </w:divBdr>
          <w:divsChild>
            <w:div w:id="65195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b2acfc-9102-4aa0-9982-381dec6272ed" xsi:nil="true"/>
    <lcf76f155ced4ddcb4097134ff3c332f xmlns="0f022c52-e3ef-4516-ba32-c1d92a4edf03">
      <Terms xmlns="http://schemas.microsoft.com/office/infopath/2007/PartnerControls"/>
    </lcf76f155ced4ddcb4097134ff3c332f>
    <SharedWithUsers xmlns="5cb2acfc-9102-4aa0-9982-381dec6272ed">
      <UserInfo>
        <DisplayName>Sarah Marshall</DisplayName>
        <AccountId>12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1E379FE4B980442BCF822CF19832319" ma:contentTypeVersion="16" ma:contentTypeDescription="Create a new document." ma:contentTypeScope="" ma:versionID="48d1cb0050312655b895c563fa88a6b0">
  <xsd:schema xmlns:xsd="http://www.w3.org/2001/XMLSchema" xmlns:xs="http://www.w3.org/2001/XMLSchema" xmlns:p="http://schemas.microsoft.com/office/2006/metadata/properties" xmlns:ns2="0f022c52-e3ef-4516-ba32-c1d92a4edf03" xmlns:ns3="5cb2acfc-9102-4aa0-9982-381dec6272ed" targetNamespace="http://schemas.microsoft.com/office/2006/metadata/properties" ma:root="true" ma:fieldsID="af05262a23a2b87389d25573e39f86ce" ns2:_="" ns3:_="">
    <xsd:import namespace="0f022c52-e3ef-4516-ba32-c1d92a4edf03"/>
    <xsd:import namespace="5cb2acfc-9102-4aa0-9982-381dec6272e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22c52-e3ef-4516-ba32-c1d92a4edf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c391430-282c-4efc-a0b4-564a13fcb9c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b2acfc-9102-4aa0-9982-381dec6272e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36b247-b530-4e11-8c59-1e87e2f3e985}" ma:internalName="TaxCatchAll" ma:showField="CatchAllData" ma:web="5cb2acfc-9102-4aa0-9982-381dec6272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39589B-0AC5-44E1-ACC3-494145C0E7A3}">
  <ds:schemaRefs>
    <ds:schemaRef ds:uri="http://schemas.microsoft.com/sharepoint/v3/contenttype/forms"/>
  </ds:schemaRefs>
</ds:datastoreItem>
</file>

<file path=customXml/itemProps2.xml><?xml version="1.0" encoding="utf-8"?>
<ds:datastoreItem xmlns:ds="http://schemas.openxmlformats.org/officeDocument/2006/customXml" ds:itemID="{70A8875C-2F7E-4CDE-9CB8-C5029C4BBCA0}">
  <ds:schemaRefs>
    <ds:schemaRef ds:uri="http://schemas.microsoft.com/office/2006/metadata/properties"/>
    <ds:schemaRef ds:uri="http://schemas.microsoft.com/office/infopath/2007/PartnerControls"/>
    <ds:schemaRef ds:uri="5cb2acfc-9102-4aa0-9982-381dec6272ed"/>
    <ds:schemaRef ds:uri="0f022c52-e3ef-4516-ba32-c1d92a4edf03"/>
  </ds:schemaRefs>
</ds:datastoreItem>
</file>

<file path=customXml/itemProps3.xml><?xml version="1.0" encoding="utf-8"?>
<ds:datastoreItem xmlns:ds="http://schemas.openxmlformats.org/officeDocument/2006/customXml" ds:itemID="{31533370-2C6C-45CB-A4E5-C961A928C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22c52-e3ef-4516-ba32-c1d92a4edf03"/>
    <ds:schemaRef ds:uri="5cb2acfc-9102-4aa0-9982-381dec6272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19</Pages>
  <Words>4352</Words>
  <Characters>24807</Characters>
  <Application>Microsoft Office Word</Application>
  <DocSecurity>0</DocSecurity>
  <Lines>206</Lines>
  <Paragraphs>58</Paragraphs>
  <ScaleCrop>false</ScaleCrop>
  <Company/>
  <LinksUpToDate>false</LinksUpToDate>
  <CharactersWithSpaces>29101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KYLIE FRASER</dc:creator>
  <cp:keywords/>
  <dc:description/>
  <cp:lastModifiedBy>Sarah Marshall</cp:lastModifiedBy>
  <cp:revision>139</cp:revision>
  <dcterms:created xsi:type="dcterms:W3CDTF">2022-08-23T03:56:00Z</dcterms:created>
  <dcterms:modified xsi:type="dcterms:W3CDTF">2022-08-24T09:13:00Z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0x01010041E379FE4B980442BCF822CF19832319</vt:lpwstr>
  </property>
  <property fmtid="{D5CDD505-2E9C-101B-9397-08002B2CF9AE}" pid="3" name="MediaServiceImageTags">
    <vt:lpwstr/>
  </property>
</Properties>
</file>