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439" w:rsidRPr="0035351E" w:rsidRDefault="009D3439" w:rsidP="009D3439">
      <w:pPr>
        <w:jc w:val="center"/>
        <w:rPr>
          <w:rFonts w:hint="eastAsia"/>
          <w:b/>
          <w:sz w:val="18"/>
          <w:szCs w:val="21"/>
        </w:rPr>
      </w:pPr>
      <w:r>
        <w:rPr>
          <w:b/>
          <w:sz w:val="18"/>
          <w:szCs w:val="21"/>
        </w:rPr>
        <w:t>Supplementary Table 1</w:t>
      </w:r>
      <w:r w:rsidRPr="000342FE">
        <w:rPr>
          <w:sz w:val="18"/>
          <w:szCs w:val="21"/>
        </w:rPr>
        <w:t xml:space="preserve"> </w:t>
      </w:r>
      <w:r w:rsidRPr="000342FE">
        <w:rPr>
          <w:bCs/>
        </w:rPr>
        <w:t xml:space="preserve">Association of WNT pathway genes polymorphisms and the </w:t>
      </w:r>
      <w:r w:rsidRPr="000342FE">
        <w:rPr>
          <w:bCs/>
          <w:color w:val="000000"/>
          <w:kern w:val="0"/>
          <w:szCs w:val="21"/>
        </w:rPr>
        <w:t>clinical features in PTB patients</w:t>
      </w:r>
    </w:p>
    <w:p w:rsidR="009D3439" w:rsidRPr="000342FE" w:rsidRDefault="009D3439" w:rsidP="009D3439">
      <w:pPr>
        <w:jc w:val="center"/>
        <w:rPr>
          <w:bCs/>
          <w:sz w:val="18"/>
          <w:szCs w:val="21"/>
        </w:rPr>
      </w:pPr>
    </w:p>
    <w:tbl>
      <w:tblPr>
        <w:tblW w:w="11489" w:type="dxa"/>
        <w:jc w:val="center"/>
        <w:tblLook w:val="04A0" w:firstRow="1" w:lastRow="0" w:firstColumn="1" w:lastColumn="0" w:noHBand="0" w:noVBand="1"/>
      </w:tblPr>
      <w:tblGrid>
        <w:gridCol w:w="1161"/>
        <w:gridCol w:w="851"/>
        <w:gridCol w:w="1596"/>
        <w:gridCol w:w="814"/>
        <w:gridCol w:w="1276"/>
        <w:gridCol w:w="1134"/>
        <w:gridCol w:w="1063"/>
        <w:gridCol w:w="621"/>
        <w:gridCol w:w="1103"/>
        <w:gridCol w:w="1276"/>
        <w:gridCol w:w="621"/>
      </w:tblGrid>
      <w:tr w:rsidR="009D3439" w:rsidRPr="000342FE" w:rsidTr="005F3292">
        <w:trPr>
          <w:trHeight w:val="310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SNP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Allele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Clinical features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Group</w:t>
            </w:r>
          </w:p>
        </w:tc>
        <w:tc>
          <w:tcPr>
            <w:tcW w:w="3473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0" w:name="_Hlk105088731"/>
            <w:r w:rsidRPr="000342FE">
              <w:rPr>
                <w:color w:val="000000"/>
                <w:kern w:val="0"/>
                <w:sz w:val="18"/>
                <w:szCs w:val="18"/>
              </w:rPr>
              <w:t>Genotype</w:t>
            </w:r>
            <w:bookmarkEnd w:id="0"/>
            <w:r w:rsidRPr="000342FE">
              <w:rPr>
                <w:color w:val="000000"/>
                <w:kern w:val="0"/>
                <w:sz w:val="18"/>
                <w:szCs w:val="18"/>
              </w:rPr>
              <w:t>s n (%)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0342FE">
              <w:rPr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0342FE">
              <w:rPr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  <w:tc>
          <w:tcPr>
            <w:tcW w:w="237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Alleles n (%)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0342FE">
              <w:rPr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0342FE">
              <w:rPr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vMerge/>
            <w:tcBorders>
              <w:top w:val="single" w:sz="4" w:space="0" w:color="000000"/>
              <w:bottom w:val="single" w:sz="12" w:space="0" w:color="auto"/>
            </w:tcBorders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(M/m)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nil"/>
              <w:bottom w:val="single" w:sz="12" w:space="0" w:color="auto"/>
            </w:tcBorders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nil"/>
              <w:bottom w:val="single" w:sz="12" w:space="0" w:color="auto"/>
            </w:tcBorders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bottom w:val="single" w:sz="12" w:space="0" w:color="auto"/>
            </w:tcBorders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nil"/>
              <w:bottom w:val="single" w:sz="12" w:space="0" w:color="auto"/>
            </w:tcBorders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4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0342FE">
              <w:rPr>
                <w:i/>
                <w:sz w:val="18"/>
                <w:szCs w:val="18"/>
              </w:rPr>
              <w:t>SFRP1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20"/>
                <w:szCs w:val="20"/>
              </w:rPr>
              <w:t>rs10088390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C/G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fever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27(39.13)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35(50.72)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7(10.14)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0.492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89(64.49)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49(35.51)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0.354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139(36.29)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184(48.04)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60(15.67)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462(60.31)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304(39.69)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46(63.01)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24(32.88)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3(4.11)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0.506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116(79.45)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30(20.55)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0.257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218(57.52)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133(35.09)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28(7.39)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569(75.07)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189(24.93)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19(29.69)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38(59.38)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7(10.94)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0.164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76(59.38)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52(40.63)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0.693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147(37.89)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181(46.65)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60(15.46)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475(61.21)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301(38.79)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25(30.86)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40(49.38)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16(19.75)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0.278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90(55.56)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72(44.44)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0.120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141(38.01)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179(48.25)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51(13.75)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461(62.13)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281(37.87)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12(31.58)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24(63.16)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2(5.26)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0.095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48(63.16)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28(36.84)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0.680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154(37.2)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195(47.1)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65(15.7)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503(60.75)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325(39.25)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10(34.48)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14(48.28)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5(17.24)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0.921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34(58.62)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24(41.38)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0.707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156(36.88)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205(48.46)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62(14.66)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517(61.11)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329(38.89)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122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47(37.6)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62(49.6)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16(12.8)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0.563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156(62.4)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94(37.6)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0.383</w:t>
            </w:r>
          </w:p>
        </w:tc>
      </w:tr>
      <w:tr w:rsidR="009D3439" w:rsidRPr="000342FE" w:rsidTr="005F3292">
        <w:trPr>
          <w:trHeight w:val="2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102(35.29)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138(47.75)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49(16.96)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342(59.17)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236(40.83)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  <w:lang w:eastAsia="zh-Hans"/>
              </w:rPr>
              <w:t>rs4736958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fever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31(44.93)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33(47.83)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5(7.25)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0.543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95(68.84)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43(31.16)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0.733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176(45.95)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164(42.82)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43(11.23)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516(67.36)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250(32.64)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34(46.58)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31(42.47)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8(10.96)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0.977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99(67.81)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47(32.19)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0.951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173(45.65)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166(43.8)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40(10.55)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512(67.55)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246(32.45)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27(42.19)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34(53.13)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3(4.69)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0.120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88(68.75)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40(31.25)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0.762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180(46.39)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163(42.01)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45(11.6)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523(67.4)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253(32.6)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28(34.57)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44(54.32)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9(11.11)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0.069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100(61.73)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62(38.27)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0.079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179(48.25)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153(41.24)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39(10.51)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511(68.87)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231(31.13)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16(42.11)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20(52.63)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2(5.26)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0.364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52(68.42)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24(31.58)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0.871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191(46.14)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177(42.75)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46(11.11)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559(67.51)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269(32.49)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14(48.28)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12(41.38)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3(10.34)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0.962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40(68.97)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18(31.03)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0.817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193(45.63)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185(43.74)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45(10.64)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571(67.49)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275(32.51)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62(49.6)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51(40.8)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12(9.6)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0.427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175(70)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75(30)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0.197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124(42.91)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130(44.98)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35(12.11)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378(65.4)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200(34.6)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  <w:lang w:eastAsia="zh-Hans"/>
              </w:rPr>
              <w:t>rs3242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G/A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fever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66(95.65)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3(4.35)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0.227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135(97.83)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3(2.17)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0.074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341(89.03)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39(10.18)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3(0.78)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721(94.13)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45(5.87)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70(95.89)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2(2.74)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1(1.37)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0.082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142(97.26)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4(2.74)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0.130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337(88.92)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40(10.55)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2(0.53)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714(94.2)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44(5.8)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58(90.63)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5(7.81)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1(1.56)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0.581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121(94.53)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7(5.47)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0.931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349(89.95)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37(9.54)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2(0.52)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735(94.72)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41(5.28)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76(93.83)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5(6.17)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0.398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157(96.91)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5(3.09)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0.164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331(89.22)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37(9.97)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3(0.81)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699(94.2)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43(5.8)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1" w:name="_Hlk98933694"/>
            <w:r w:rsidRPr="000342FE">
              <w:rPr>
                <w:color w:val="000000"/>
                <w:kern w:val="0"/>
                <w:sz w:val="18"/>
                <w:szCs w:val="18"/>
              </w:rPr>
              <w:t>hypoproteinemia</w:t>
            </w:r>
            <w:bookmarkEnd w:id="1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36(94.74)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2(5.26)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0.577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74(97.37)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2(2.63)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0.277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371(89.61)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40(9.66)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3(0.72)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782(94.44)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46(5.56)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26(89.66)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2(6.9)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1(3.45)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0.149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54(93.1)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4(6.9)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0.577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381(90.07)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40(9.46)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2(0.47)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802(94.8)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44(5.2)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111(88.8)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13(10.4)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1(0.8)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0.844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235(94)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15(6)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0.563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262(90.66)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25(8.65)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2(0.69)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549(94.98)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29(5.02)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4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bookmarkStart w:id="2" w:name="_Hlk105088624"/>
            <w:r w:rsidRPr="000342FE">
              <w:rPr>
                <w:i/>
                <w:iCs/>
                <w:color w:val="000000"/>
                <w:kern w:val="0"/>
                <w:sz w:val="18"/>
                <w:szCs w:val="18"/>
              </w:rPr>
              <w:t>WNT3A</w:t>
            </w:r>
            <w:bookmarkEnd w:id="2"/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18"/>
              </w:rPr>
              <w:t>rs752107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C/T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fever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41(59.42)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24(34.78)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4(5.80)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0.971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106(76.81)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32(23.19)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0.807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222(57.96)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137(35.77)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24(6.27)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581(75.85)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185(24.15)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48(65.75)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23(31.51)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2(2.74)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0.229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119(81.51)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27(18.49)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0.089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215(56.73)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138(36.41)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26(6.86)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568(74.93)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190(25.07)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42(65.63)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21(32.81)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1(1.56)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0.178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105(82.03)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23(17.97)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0.084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221(56.96)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140(36.08)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27(6.96)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582(75)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194(25)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48(59.26)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30(37.04)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3(3.70)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0.588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126(77.78)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36(22.22)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0.558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215(57.95)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131(35.31)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25(6.74)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561(75.61)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181(24.39)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23(60.53)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12(31.58)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3(7.89)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58(76.32)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18(23.68)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0.946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240(57.97)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149(35.99)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25(6.04)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629(75.97)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199(24.03)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16(55.17)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13(44.83)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0.259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45(77.59)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13(22.41)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0.769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247(58.39)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148(34.99)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28(6.62)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642(75.89)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204(24.11)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70(560.00)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46(36.80)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9(7.20)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0.739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186(74.40)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64(25.60)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0.454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171(59.17)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102(35.29)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16(5.54)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444(76.82)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134(23.18)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3" w:name="_Hlk105088791"/>
            <w:r w:rsidRPr="000342FE">
              <w:rPr>
                <w:kern w:val="0"/>
                <w:sz w:val="18"/>
                <w:szCs w:val="18"/>
              </w:rPr>
              <w:t>rs3121310</w:t>
            </w:r>
            <w:bookmarkEnd w:id="3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C/T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fever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25(36.23)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36(52.17)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8(11.59)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0.474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86(62.32)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52(37.68)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0.596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141(36.81)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177(46.21)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65(16.97)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459(59.92)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307(40.08)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33(45.21)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29(39.73)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11(15.07)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95(65.07)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51(34.93)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0.197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133(35.09)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184(48.55)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62(16.36)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450(59.37)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308(40.63)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4" w:name="_Hlk105089169"/>
            <w:r w:rsidRPr="000342FE">
              <w:rPr>
                <w:color w:val="000000"/>
                <w:kern w:val="0"/>
                <w:sz w:val="18"/>
                <w:szCs w:val="18"/>
              </w:rPr>
              <w:t>DILI</w:t>
            </w:r>
            <w:bookmarkEnd w:id="4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30(46.88)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29(45.31)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5(7.81)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89(69.53)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39(30.47)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bookmarkStart w:id="5" w:name="_Hlk105089742"/>
            <w:r w:rsidRPr="000342FE">
              <w:rPr>
                <w:b/>
                <w:bCs/>
                <w:color w:val="000000"/>
                <w:sz w:val="18"/>
                <w:szCs w:val="21"/>
              </w:rPr>
              <w:t>0.021</w:t>
            </w:r>
            <w:bookmarkEnd w:id="5"/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136(35.05)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184(47.42)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68(17.53)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456(58.76)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320(41.24)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32(39.51)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39(48.15)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10(12.35)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0.573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103(63.58)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59(36.42)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0.344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134(36.12)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174(46.9)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63(16.98)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442(59.57)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300(40.43)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15(39.47)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17(44.74)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6(15.79)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0.933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47(61.84)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29(38.16)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0.772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151(36.47)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196(47.34)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67(16.18)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498(60.14)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330(39.86)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12(41.38)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11(37.93)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6(20.69)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0.567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35(60.34)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23(39.66)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0.993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154(36.41)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202(47.75)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67(15.84)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510(60.28)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336(39.72)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41(32.80)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63(50.40)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21(16.80)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145(58.00)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105(42.00)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0.332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112(38.75)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132(45.67)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45(15.57)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356(61.59)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222(38.41)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4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bookmarkStart w:id="6" w:name="_Hlk105089018"/>
            <w:r w:rsidRPr="000342FE">
              <w:rPr>
                <w:i/>
                <w:iCs/>
                <w:color w:val="000000"/>
                <w:kern w:val="0"/>
                <w:sz w:val="18"/>
                <w:szCs w:val="18"/>
              </w:rPr>
              <w:t>CTNNB1</w:t>
            </w:r>
            <w:bookmarkEnd w:id="6"/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7" w:name="_Hlk105089024"/>
            <w:r w:rsidRPr="000342FE">
              <w:rPr>
                <w:color w:val="000000"/>
                <w:kern w:val="0"/>
                <w:sz w:val="18"/>
                <w:szCs w:val="18"/>
                <w:lang w:eastAsia="zh-Hans"/>
              </w:rPr>
              <w:t>rs2293303</w:t>
            </w:r>
            <w:bookmarkEnd w:id="7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C/T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8" w:name="_Hlk98933884"/>
            <w:r w:rsidRPr="000342FE">
              <w:rPr>
                <w:color w:val="000000"/>
                <w:kern w:val="0"/>
                <w:sz w:val="18"/>
                <w:szCs w:val="18"/>
              </w:rPr>
              <w:t>fever</w:t>
            </w:r>
            <w:bookmarkEnd w:id="8"/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51(73.91)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18(26.09)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0.321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120(86.96)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18(13.04)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0.523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279(72.85)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92(24.02)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12(3.13)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650(84.86)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116(15.14)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56(76.71)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17(23.29)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129(88.36)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17(11.64)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0.238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274(72.3)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93(24.54)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12(3.17)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641(84.56)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117(15.44)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47(73.44)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16(25)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1(1.56)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0.839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110(85.94)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18(14.06)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0.794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283(72.94)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94(24.23)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11(2.84)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660(85.05)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116(14.95)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54(66.67)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23(28.4)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4(4.94)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131(80.86)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31(19.14)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0.088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276(74.39)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87(23.45)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8(2.16)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639(86.12)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103(13.88)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29(76.32)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8(21.05)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1(2.63)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66(86.84)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10(13.16)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0.669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301(72.71)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102(24.64)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11(2.66)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704(85.02)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124(14.98)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22(75.86)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6(20.69)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1(3.45)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0.871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50(86.21)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8(13.79)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0.820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308(72.81)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104(24.59)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11(2.6)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720(85.11)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126(14.89)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85(68.00)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40(32.00)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bookmarkStart w:id="9" w:name="_Hlk105089783"/>
            <w:r w:rsidRPr="000342FE">
              <w:rPr>
                <w:b/>
                <w:bCs/>
                <w:color w:val="000000"/>
                <w:sz w:val="18"/>
                <w:szCs w:val="21"/>
              </w:rPr>
              <w:t>0.007</w:t>
            </w:r>
            <w:bookmarkEnd w:id="9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210(84.00)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40(16.00)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0.380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220(76.12)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59(20.42)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10(3.46)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499(86.33)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79(13.67)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  <w:lang w:eastAsia="zh-Hans"/>
              </w:rPr>
              <w:t>rs1798802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DengXian"/>
                <w:kern w:val="0"/>
                <w:sz w:val="18"/>
                <w:szCs w:val="18"/>
              </w:rPr>
            </w:pPr>
            <w:r w:rsidRPr="000342FE">
              <w:rPr>
                <w:rFonts w:eastAsia="DengXian"/>
                <w:kern w:val="0"/>
                <w:sz w:val="18"/>
                <w:szCs w:val="18"/>
              </w:rPr>
              <w:t>G/A</w:t>
            </w:r>
          </w:p>
        </w:tc>
        <w:tc>
          <w:tcPr>
            <w:tcW w:w="15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fever</w:t>
            </w:r>
          </w:p>
        </w:tc>
        <w:tc>
          <w:tcPr>
            <w:tcW w:w="8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25(36.23)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38(55.07)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6(8.70)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0.266</w:t>
            </w:r>
          </w:p>
        </w:tc>
        <w:tc>
          <w:tcPr>
            <w:tcW w:w="11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88(63.77)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50(36.23)</w:t>
            </w:r>
          </w:p>
        </w:tc>
        <w:tc>
          <w:tcPr>
            <w:tcW w:w="62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0.298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176(45.95)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171(44.65)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36(9.40)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523(68.28)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243(31.72)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drug resistance</w:t>
            </w: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33(45.21)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35(47.95)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5(6.85)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0.732</w:t>
            </w: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101(69.18)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45(30.82)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0.654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168(44.33)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174(45.91)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37(9.76)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510(67.28)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248(32.72)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DILI</w:t>
            </w: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33(51.56)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22(34.38)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9(14.06)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0.085</w:t>
            </w: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88(68.75)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40(31.25)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0.762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168(43.30)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187(48.20)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33(8.51)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523(67.40)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253(32.60)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pulmonary infection</w:t>
            </w: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30(37.04)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40(49.38)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11(13.58)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0.184</w:t>
            </w: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100(61.73)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62(38.27)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0.079</w:t>
            </w:r>
          </w:p>
        </w:tc>
      </w:tr>
      <w:tr w:rsidR="009D3439" w:rsidRPr="000342FE" w:rsidTr="005F3292">
        <w:trPr>
          <w:trHeight w:val="296"/>
          <w:jc w:val="center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171(46.09)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169(45.55)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31(8.36)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511(68.87)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231(31.13)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hypoproteinemia</w:t>
            </w: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16(42.11)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17(44.74)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5(13.16)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0.691</w:t>
            </w: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49(64.47)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27(35.53)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0.544</w:t>
            </w:r>
          </w:p>
        </w:tc>
      </w:tr>
      <w:tr w:rsidR="009D3439" w:rsidRPr="000342FE" w:rsidTr="005F3292">
        <w:trPr>
          <w:trHeight w:val="321"/>
          <w:jc w:val="center"/>
        </w:trPr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185(44.69)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192(46.38)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37(8.94)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562(67.87)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266(32.13)</w:t>
            </w:r>
          </w:p>
        </w:tc>
        <w:tc>
          <w:tcPr>
            <w:tcW w:w="62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12(41.38)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12(41.38)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5(17.24)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0.312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36(62.07)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22(37.93)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0.353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189(44.68)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197(46.57)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37(8.75)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575(67.97)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271(32.03)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54(43.20)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59(47.20)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12(9.60)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0.843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167(66.80)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83(33.20)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0.628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130(44.98)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136(47.06)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23(7.96)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396(68.51)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182(31.49)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kern w:val="0"/>
                <w:sz w:val="18"/>
                <w:szCs w:val="18"/>
              </w:rPr>
              <w:t>rs4135385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DengXian"/>
                <w:kern w:val="0"/>
                <w:sz w:val="18"/>
                <w:szCs w:val="18"/>
              </w:rPr>
            </w:pPr>
            <w:r w:rsidRPr="000342FE">
              <w:rPr>
                <w:rFonts w:eastAsia="DengXian"/>
                <w:kern w:val="0"/>
                <w:sz w:val="18"/>
                <w:szCs w:val="18"/>
              </w:rPr>
              <w:t>G/A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fever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17(24.64)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39(56.52)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13(18.84)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0.538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73(52.90)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65(47.10)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0.709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96(25.07)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200(52.22)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87(22.72)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392(51.17)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374(48.83)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17(23.29)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41(56.16)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15(20.55)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0.804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75(51.37)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71(48.63)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0.829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92(24.27)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198(52.24)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89(23.48)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382(50.40)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376(49.60)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20(31.25)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30(46.88)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14(21.88)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0.346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70(54.69)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58(45.31)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0.339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90(23.2)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209(53.87)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89(22.94)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389(50.13)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387(49.87)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22(27.16)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42(51.85)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17(20.99)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0.560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86(53.09)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76(46.91)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0.688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92(24.8)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197(53.1)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82(22.1)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381(51.35)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361(48.65)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7(18.42)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24(63.16)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7(18.42)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0.413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38(50)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38(50)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0.920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102(24.64)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215(51.93)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97(23.43)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419(50.6)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409(49.4)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7(24.14)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18(62.07)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4(13.79)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0.390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32(55.17)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26(44.83)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0.533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105(24.82)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221(52.25)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97(22.93)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431(50.95)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415(49.05)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29(23.2)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72(57.6)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24(19.2)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0.297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130(52)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120(48)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0.947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76(26.3)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150(51.9)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63(21.8)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302(52.25)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276(47.75)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48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bookmarkStart w:id="10" w:name="_Hlk105089876"/>
            <w:r w:rsidRPr="000342FE">
              <w:rPr>
                <w:i/>
                <w:szCs w:val="21"/>
              </w:rPr>
              <w:t>WIF-1</w:t>
            </w:r>
            <w:bookmarkEnd w:id="10"/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kern w:val="0"/>
                <w:sz w:val="18"/>
                <w:szCs w:val="18"/>
              </w:rPr>
              <w:t>rs1026024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G/A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fever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48(69.57)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21(30.43)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0.271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117(84.78)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21(15.22)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0.427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259(67.62)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110(28.72)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14(3.66)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628(81.98)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138(18.02)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56(76.71)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14(19.18)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3(4.11)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0.125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126(86.3)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20(13.7)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0.178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251(66.23)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117(30.87)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11(2.9)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619(81.66)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139(18.34)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44(68.75)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18(28.13)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2(3.13)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0.987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106(82.81)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22(17.19)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0.898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263(67.78)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113(29.12)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12(3.09)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639(82.35)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137(17.65)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54(66.67)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27(33.33)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0.155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135(83.33)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27(16.67)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0.734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253(68.19)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104(28.03)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14(3.77)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610(82.21)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132(17.79)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26(68.42)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11(28.95)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1(2.63)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0.985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63(82.89)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13(17.11)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0.908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281(67.87)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120(28.99)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13(3.14)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682(82.37)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146(17.63)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16(55.17)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12(41.38)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1(3.45)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0.302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44(75.86)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14(24.14)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0.176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291(68.79)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119(28.13)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13(3.07)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701(82.86)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145(17.14)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89(71.2)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33(26.4)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3(2.4)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0.533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211(84.4)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39(15.6)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0.261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191(66.09)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87(30.1)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11(3.81)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469(81.14)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109(18.86)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11" w:name="_Hlk105093009"/>
            <w:r w:rsidRPr="000342FE">
              <w:rPr>
                <w:kern w:val="0"/>
                <w:sz w:val="18"/>
                <w:szCs w:val="18"/>
              </w:rPr>
              <w:t>rs3782499</w:t>
            </w:r>
            <w:bookmarkEnd w:id="1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DengXian"/>
                <w:kern w:val="0"/>
                <w:sz w:val="18"/>
                <w:szCs w:val="18"/>
              </w:rPr>
            </w:pPr>
            <w:r w:rsidRPr="000342FE">
              <w:rPr>
                <w:rFonts w:eastAsia="DengXian"/>
                <w:kern w:val="0"/>
                <w:sz w:val="18"/>
                <w:szCs w:val="18"/>
              </w:rPr>
              <w:t>T/C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fever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54(78.26)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10(14.49)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5(7.25)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342FE">
              <w:rPr>
                <w:b/>
                <w:bCs/>
                <w:color w:val="000000"/>
                <w:sz w:val="18"/>
                <w:szCs w:val="21"/>
              </w:rPr>
              <w:t>0.032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118(85.51)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20(14.49)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0.202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254(66.32)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112(29.24)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17(4.44)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620(80.94)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146(19.06)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49(67.12)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20(27.4)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4(5.48)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0.958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118(80.82)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28(19.18)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0.781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259(68.34)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102(26.91)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18(4.75)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620(81.79)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138(18.21)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49(76.56)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14(21.88)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1(1.56)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112(87.5)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16(12.5)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0.064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259(66.75)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108(27.84)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21(5.41)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626(80.67)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150(19.33)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51(62.96)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24(29.63)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6(7.41)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0.377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126(77.78)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36(22.22)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0.161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257(69.27)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98(26.42)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16(4.31)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612(82.48)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130(17.52)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24(63.16)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11(28.95)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3(7.89)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59(77.63)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17(22.37)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0.346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284(68.6)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111(26.81)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19(4.59)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679(82)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149(18)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bookmarkStart w:id="12" w:name="_Hlk105093242"/>
            <w:r w:rsidRPr="000342FE">
              <w:rPr>
                <w:color w:val="000000"/>
                <w:sz w:val="18"/>
                <w:szCs w:val="21"/>
              </w:rPr>
              <w:t>leukopenia</w:t>
            </w:r>
            <w:bookmarkEnd w:id="12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24(82.76)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5(17.24)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0.168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53(91.38)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5(8.62)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342FE">
              <w:rPr>
                <w:b/>
                <w:bCs/>
                <w:color w:val="000000"/>
                <w:sz w:val="18"/>
                <w:szCs w:val="21"/>
              </w:rPr>
              <w:t>0.048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284(67.14)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117(27.66)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22(5.2)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685(80.97)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161(19.03)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88(70.4)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30(24)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7(5.6)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0.536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206(82.4)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44(17.6)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0.755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194(67.13)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83(28.72)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12(4.15)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471(81.49)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107(18.51)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4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bookmarkStart w:id="13" w:name="_Hlk105093355"/>
            <w:r w:rsidRPr="000342FE">
              <w:rPr>
                <w:i/>
                <w:iCs/>
                <w:color w:val="000000"/>
                <w:kern w:val="0"/>
                <w:sz w:val="18"/>
                <w:szCs w:val="18"/>
              </w:rPr>
              <w:t>DKK-1</w:t>
            </w:r>
            <w:bookmarkEnd w:id="13"/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kern w:val="0"/>
                <w:sz w:val="18"/>
                <w:szCs w:val="18"/>
              </w:rPr>
              <w:t>rs2241529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DengXian"/>
                <w:kern w:val="0"/>
                <w:sz w:val="18"/>
                <w:szCs w:val="18"/>
              </w:rPr>
            </w:pPr>
            <w:r w:rsidRPr="000342FE">
              <w:rPr>
                <w:rFonts w:eastAsia="DengXian"/>
                <w:kern w:val="0"/>
                <w:sz w:val="18"/>
                <w:szCs w:val="18"/>
              </w:rPr>
              <w:t>A/G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fever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34(49.28)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31(44.93)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4(5.8)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0.337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99(71.74)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39(28.26)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0.182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165(43.08)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175(45.69)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43(11.23)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505(65.93)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261(34.07)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29(39.73)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35(47.95)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9(12.33)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0.675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93(63.7)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53(36.3)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0.383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170(44.85)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171(45.12)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38(10.03)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511(67.41)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247(32.59)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25(39.06)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27(42.19)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12(18.75)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0.061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77(60.16)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51(39.84)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0.084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174(44.85)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179(46.13)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35(9.02)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527(67.91)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249(32.09)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34(41.98)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38(46.91)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9(11.11)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106(65.43)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56(34.57)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0.680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165(44.47)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168(45.28)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38(10.24)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498(67.12)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244(32.88)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14(36.84)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20(52.63)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4(10.53)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0.625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48(63.16)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28(36.84)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0.479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185(44.69)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186(44.93)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43(10.39)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556(67.15)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272(32.85)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11(37.93)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15(51.72)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3(10.34)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0.772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37(63.79)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21(36.21)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0.614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188(44.44)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191(45.15)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44(10.4)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567(67.02)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279(32.98)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49(39.2)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66(52.8)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10(8)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0.095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164(65.6)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86(34.4)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0.778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132(45.67)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121(41.87)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36(12.46)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385(66.61)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193(33.39)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14" w:name="_Hlk105093964"/>
            <w:r w:rsidRPr="000342FE">
              <w:rPr>
                <w:color w:val="000000"/>
                <w:kern w:val="0"/>
                <w:sz w:val="18"/>
                <w:szCs w:val="18"/>
              </w:rPr>
              <w:t>rs1569198</w:t>
            </w:r>
            <w:bookmarkEnd w:id="1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DengXian"/>
                <w:kern w:val="0"/>
                <w:sz w:val="18"/>
                <w:szCs w:val="18"/>
              </w:rPr>
            </w:pPr>
            <w:r w:rsidRPr="000342FE">
              <w:rPr>
                <w:rFonts w:eastAsia="DengXian"/>
                <w:kern w:val="0"/>
                <w:sz w:val="18"/>
                <w:szCs w:val="18"/>
              </w:rPr>
              <w:t>A/G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fever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42(60.87)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25(36.23)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2(2.9)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0.796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109(78.99)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29(21.01)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0.758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231(60.31)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134(34.99)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18(4.7)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596(77.81)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170(22.19)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39(53.42)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30(41.1)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4(5.48)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0.409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108(73.97)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38(26.03)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0.201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234(61.74)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129(34.04)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16(4.22)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597(78.76)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161(21.24)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41(64.06)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17(26.56)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6(9.38)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0.053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99(77.34)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29(22.66)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0.850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232(59.79)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142(36.6)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14(3.61)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606(78.09)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170(21.91)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46(56.79)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33(40.74)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2(2.47)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0.380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125(77.16)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37(22.84)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0.779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227(61.19)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126(33.96)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18(4.85)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580(78.17)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162(21.83)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21(55.26)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16(42.11)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1(2.63)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58(76.32)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18(23.68)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0.713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252(60.87)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143(34.54)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19(4.59)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647(78.14)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181(21.86)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18(62.07)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9(31.03)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2(6.9)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0.743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45(77.59)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13(22.41)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0.939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255(60.28)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150(35.46)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18(4.26)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660(78.01)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186(21.99)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67(53.6)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54(43.2)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4(3.2)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342FE">
              <w:rPr>
                <w:b/>
                <w:bCs/>
                <w:color w:val="000000"/>
                <w:sz w:val="18"/>
                <w:szCs w:val="21"/>
              </w:rPr>
              <w:t>0.049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188(75.2)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62(24.8)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0.241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183(63.32)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90(31.14)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16(5.54)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456(78.89)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122(21.11)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4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bookmarkStart w:id="15" w:name="_Hlk105094219"/>
            <w:r w:rsidRPr="000342FE">
              <w:rPr>
                <w:i/>
                <w:iCs/>
                <w:color w:val="000000"/>
                <w:kern w:val="0"/>
                <w:sz w:val="18"/>
                <w:szCs w:val="18"/>
              </w:rPr>
              <w:t>LRP5</w:t>
            </w:r>
            <w:bookmarkEnd w:id="15"/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16" w:name="_Hlk105093836"/>
            <w:r w:rsidRPr="000342FE">
              <w:rPr>
                <w:color w:val="000000"/>
                <w:kern w:val="0"/>
                <w:sz w:val="18"/>
                <w:szCs w:val="18"/>
                <w:lang w:eastAsia="zh-Hans"/>
              </w:rPr>
              <w:t>rs3736228</w:t>
            </w:r>
            <w:bookmarkEnd w:id="16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DengXian"/>
                <w:kern w:val="0"/>
                <w:sz w:val="18"/>
                <w:szCs w:val="18"/>
              </w:rPr>
            </w:pPr>
            <w:r w:rsidRPr="000342FE">
              <w:rPr>
                <w:rFonts w:eastAsia="DengXian"/>
                <w:kern w:val="0"/>
                <w:sz w:val="18"/>
                <w:szCs w:val="18"/>
              </w:rPr>
              <w:t>C/T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fever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42(60.87)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26(37.68)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1(1.45)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0.189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110(79.71)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28(20.29)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0.576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259(67.62)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108(28.2)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16(4.18)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626(81.72)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140(18.28)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48(65.75)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24(32.88)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1(1.37)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0.441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120(82.19)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26(17.81)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0.792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253(66.75)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110(29.02)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16(4.22)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616(81.27)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142(18.73)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bookmarkStart w:id="17" w:name="_Hlk105093873"/>
            <w:r w:rsidRPr="000342FE">
              <w:rPr>
                <w:color w:val="000000"/>
                <w:sz w:val="18"/>
                <w:szCs w:val="21"/>
              </w:rPr>
              <w:t>DILI</w:t>
            </w:r>
            <w:bookmarkEnd w:id="17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38(59.38)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26(40.63)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342FE">
              <w:rPr>
                <w:b/>
                <w:bCs/>
                <w:sz w:val="18"/>
                <w:szCs w:val="21"/>
              </w:rPr>
              <w:t>0.040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102(79.69)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26(20.31)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0.587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263(67.78)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108(27.84)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17(4.38)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634(81.7)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142(18.3)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54(66.67)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25(30.86)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2(2.47)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133(82.1)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29(17.9)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0.805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247(66.58)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109(29.38)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15(4.04)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603(81.27)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139(18.73)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22(57.89)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13(34.21)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3(7.89)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0.266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57(75)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19(25)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0.133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279(67.39)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121(29.23)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14(3.38)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679(82)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149(18)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19(65.52)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10(34.48)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0.493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48(82.76)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10(17.24)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0.786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282(66.67)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124(29.31)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17(4.02)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688(81.32)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158(18.68)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87(69.6)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36(28.8)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2(1.6)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0.281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210(84)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40(16)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0.249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191(66.09)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84(29.07)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14(4.84)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466(80.62)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112(19.38)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18" w:name="_Hlk105094393"/>
            <w:r w:rsidRPr="000342FE">
              <w:rPr>
                <w:color w:val="000000"/>
                <w:kern w:val="0"/>
                <w:sz w:val="18"/>
                <w:szCs w:val="18"/>
                <w:lang w:eastAsia="zh-Hans"/>
              </w:rPr>
              <w:t>rs556442</w:t>
            </w:r>
            <w:bookmarkEnd w:id="1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DengXian"/>
                <w:kern w:val="0"/>
                <w:sz w:val="18"/>
                <w:szCs w:val="18"/>
              </w:rPr>
            </w:pPr>
            <w:r w:rsidRPr="000342FE">
              <w:rPr>
                <w:rFonts w:eastAsia="DengXian"/>
                <w:kern w:val="0"/>
                <w:sz w:val="18"/>
                <w:szCs w:val="18"/>
              </w:rPr>
              <w:t>A/G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bookmarkStart w:id="19" w:name="_Hlk105094480"/>
            <w:r w:rsidRPr="000342FE">
              <w:rPr>
                <w:color w:val="000000"/>
                <w:sz w:val="18"/>
                <w:szCs w:val="21"/>
              </w:rPr>
              <w:t>fever</w:t>
            </w:r>
            <w:bookmarkEnd w:id="19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32(46.38)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35(50.72)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2(2.9)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342FE">
              <w:rPr>
                <w:b/>
                <w:bCs/>
                <w:sz w:val="18"/>
                <w:szCs w:val="21"/>
              </w:rPr>
              <w:t>0.025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99(71.74)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39(28.26)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0.489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219(57.18)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133(34.73)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31(8.09)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571(74.54)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195(25.46)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39(53.42)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32(43.84)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2(2.74)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0.166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110(75.34)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36(24.66)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0.712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212(55.94)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136(35.88)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31(8.18)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560(73.88)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198(26.12)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35(54.69)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28(43.75)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1(1.56)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0.120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98(76.56)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30(23.44)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0.495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216(55.67)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140(36.08)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32(8.25)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572(73.71)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204(26.29)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42(51.85)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36(44.44)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3(3.7)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0.183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120(74.07)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42(25.93)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0.990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209(56.33)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132(35.58)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30(8.09)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550(74.12)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192(25.88)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20(52.63)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14(36.84)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4(10.53)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0.721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54(71.05)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22(28.95)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0.524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231(55.8)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154(37.2)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29(7)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616(74.4)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212(25.6)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18(62.07)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9(31.03)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2(6.9)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0.756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45(77.59)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13(22.41)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0.533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233(55.08)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159(37.59)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31(7.33)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625(73.88)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221(26.12)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74(59.2)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47(37.6)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4(3.2)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0.090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195(78)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55(22)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sz w:val="18"/>
                <w:szCs w:val="21"/>
              </w:rPr>
              <w:t>0.096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157(54.33)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105(36.33)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27(9.34)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419(72.49)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sz w:val="18"/>
                <w:szCs w:val="21"/>
              </w:rPr>
              <w:t>159(27.51)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bookmarkStart w:id="20" w:name="_Hlk105094788"/>
            <w:r w:rsidRPr="000342FE">
              <w:rPr>
                <w:i/>
                <w:iCs/>
                <w:color w:val="000000"/>
                <w:kern w:val="0"/>
                <w:sz w:val="18"/>
                <w:szCs w:val="18"/>
              </w:rPr>
              <w:t>LRP6</w:t>
            </w:r>
            <w:bookmarkEnd w:id="20"/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21" w:name="_Hlk105094850"/>
            <w:r w:rsidRPr="000342FE">
              <w:rPr>
                <w:color w:val="000000"/>
                <w:kern w:val="0"/>
                <w:sz w:val="18"/>
                <w:szCs w:val="18"/>
                <w:lang w:eastAsia="zh-Hans"/>
              </w:rPr>
              <w:t>rs2302685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DengXian"/>
                <w:kern w:val="0"/>
                <w:sz w:val="18"/>
                <w:szCs w:val="18"/>
              </w:rPr>
            </w:pPr>
            <w:r w:rsidRPr="000342FE">
              <w:rPr>
                <w:rFonts w:eastAsia="DengXian"/>
                <w:kern w:val="0"/>
                <w:sz w:val="18"/>
                <w:szCs w:val="18"/>
              </w:rPr>
              <w:t>T/C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fever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59(85.51)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10(14.49)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0.824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128(92.75)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10(7.25)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0.735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323(84.33)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58(15.14)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2(0.52)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704(91.91)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62(8.09)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bookmarkEnd w:id="21"/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62(84.93)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11(15.07)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0.824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135(92.47)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11(7.53)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0.834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320(84.43)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57(15.04)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2(0.53)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697(91.95)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61(8.05)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50(78.13)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13(20.31)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1(1.56)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0.146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113(88.28)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15(11.72)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0.090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332(85.57)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55(14.18)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1(0.26)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719(92.65)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57(7.35)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72(88.89)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9(11.11)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0.433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153(94.44)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9(5.56)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0.211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310(83.56)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59(15.9)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2(0.54)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679(91.51)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63(8.49)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bookmarkStart w:id="22" w:name="_Hlk105094927"/>
            <w:r w:rsidRPr="000342FE">
              <w:rPr>
                <w:color w:val="000000"/>
                <w:sz w:val="18"/>
                <w:szCs w:val="21"/>
              </w:rPr>
              <w:t>hypoproteinemia</w:t>
            </w:r>
            <w:bookmarkEnd w:id="22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34(89.47)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3(7.89)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1(2.63)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342FE">
              <w:rPr>
                <w:b/>
                <w:bCs/>
                <w:color w:val="000000"/>
                <w:sz w:val="18"/>
                <w:szCs w:val="21"/>
              </w:rPr>
              <w:t>0.049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71(93.42)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5(6.58)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0.641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348(84.06)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65(15.7)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1(0.24)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761(91.91)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67(8.09)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22(75.86)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7(24.14)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0.347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51(87.93)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7(12.07)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0.233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360(85.11)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61(14.42)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2(0.47)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781(92.32)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65(7.68)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103(82.4)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21(16.8)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1(0.8)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227(90.8)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23(9.2)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0.342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248(85.81)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40(13.84)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1(0.35)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536(92.73)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42(7.27)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kern w:val="0"/>
                <w:sz w:val="18"/>
                <w:szCs w:val="18"/>
                <w:lang w:eastAsia="zh-Hans"/>
              </w:rPr>
              <w:t>rs11054697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DengXian"/>
                <w:kern w:val="0"/>
                <w:sz w:val="18"/>
                <w:szCs w:val="18"/>
              </w:rPr>
            </w:pPr>
            <w:r w:rsidRPr="000342FE">
              <w:rPr>
                <w:rFonts w:eastAsia="DengXian"/>
                <w:kern w:val="0"/>
                <w:sz w:val="18"/>
                <w:szCs w:val="18"/>
              </w:rPr>
              <w:t>T/C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fever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58(84.06)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11(15.94)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0.747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127(92.03)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11(7.97)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0.920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323(84.33)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57(14.88)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3(0.78)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703(91.78)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63(8.22)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63(86.3)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10(13.7)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0.696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136(93.15)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10(6.85)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0.520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318(83.91)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58(15.3)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3(0.79)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694(91.56)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64(8.44)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55(85.94)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8(12.5)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1(1.56)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118(92.19)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10(7.81)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0.868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326(84.02)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60(15.46)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2(0.52)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712(91.75)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64(8.25)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69(85.19)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12(14.81)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150(92.59)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12(7.41)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0.690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312(84.1)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56(15.09)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3(0.81)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680(91.64)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62(8.36)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34(89.47)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4(10.53)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72(94.74)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4(5.26)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0.331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347(83.82)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64(15.46)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3(0.72)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758(91.55)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70(8.45)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leukopenia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24(82.76)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5(17.24)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0.855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53(91.38)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5(8.62)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0.901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357(84.4)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63(14.89)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3(0.71)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777(91.84)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69(8.16)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105(84)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20(16)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0(0)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230(92)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20(8)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0.757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242(83.74)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44(15.22)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3(1.04)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528(91.35)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50(8.65)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23" w:name="_Hlk105095002"/>
            <w:r w:rsidRPr="000342FE">
              <w:rPr>
                <w:color w:val="000000"/>
                <w:kern w:val="0"/>
                <w:sz w:val="18"/>
                <w:szCs w:val="18"/>
                <w:lang w:eastAsia="zh-Hans"/>
              </w:rPr>
              <w:t>rs10743980</w:t>
            </w:r>
            <w:bookmarkEnd w:id="23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DengXian"/>
                <w:kern w:val="0"/>
                <w:sz w:val="18"/>
                <w:szCs w:val="18"/>
              </w:rPr>
            </w:pPr>
            <w:r w:rsidRPr="000342FE">
              <w:rPr>
                <w:rFonts w:eastAsia="DengXian"/>
                <w:kern w:val="0"/>
                <w:sz w:val="18"/>
                <w:szCs w:val="18"/>
              </w:rPr>
              <w:t>C/T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fever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39(56.52)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27(39.13)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3(4.35)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0.533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105(76.09)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33(23.91)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0.926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225(58.75)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130(33.94)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28(7.31)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580(75.72)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186(24.28)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drug resistance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46(63.01)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24(32.88)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3(4.11)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0.506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116(79.45)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30(20.55)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0.257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218(57.52)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133(35.09)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28(7.39)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569(75.07)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189(24.93)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DILI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35(54.69)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22(34.38)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7(10.94)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92(71.88)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36(28.13)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0.266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229(59.02)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135(34.79)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24(6.19)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593(76.42)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183(23.58)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pulmonary infection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46(56.79)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29(35.8)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6(7.41)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0.942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121(74.69)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41(25.31)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0.723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218(58.76)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128(34.5)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25(6.74)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564(76.01)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178(23.99)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hypoproteinemia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19(50)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18(47.37)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1(2.63)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0.175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56(73.68)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20(26.32)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0.657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245(59.18)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139(33.57)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30(7.25)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629(75.97)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199(24.03)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15(51.72)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10(34.48)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4(13.79)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0.300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40(68.97)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18(31.03)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0.211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249(58.87)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147(34.75)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27(6.38)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645(76.24)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201(23.76)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kern w:val="0"/>
                <w:sz w:val="18"/>
                <w:szCs w:val="18"/>
              </w:rPr>
              <w:t>sputum smear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 w:rsidRPr="0035351E">
              <w:rPr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67(53.6)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55(44.00)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3(2.4)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342FE">
              <w:rPr>
                <w:b/>
                <w:bCs/>
                <w:color w:val="000000"/>
                <w:sz w:val="18"/>
                <w:szCs w:val="21"/>
              </w:rPr>
              <w:t>0.007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189(75.6)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61(24.4)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342FE">
              <w:rPr>
                <w:color w:val="000000"/>
                <w:sz w:val="18"/>
                <w:szCs w:val="21"/>
              </w:rPr>
              <w:t>0.956</w:t>
            </w:r>
          </w:p>
        </w:tc>
      </w:tr>
      <w:tr w:rsidR="009D3439" w:rsidRPr="000342FE" w:rsidTr="005F3292">
        <w:trPr>
          <w:trHeight w:val="310"/>
          <w:jc w:val="center"/>
        </w:trPr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174(60.21)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90(31.14)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25(8.65)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438(75.78)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sz w:val="18"/>
                <w:szCs w:val="21"/>
              </w:rPr>
            </w:pPr>
            <w:r w:rsidRPr="000342FE">
              <w:rPr>
                <w:color w:val="000000"/>
                <w:sz w:val="18"/>
                <w:szCs w:val="21"/>
              </w:rPr>
              <w:t>140(24.22)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D3439" w:rsidRPr="000342FE" w:rsidRDefault="009D3439" w:rsidP="005F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9D3439" w:rsidRPr="000342FE" w:rsidRDefault="009D3439" w:rsidP="009D3439">
      <w:pPr>
        <w:ind w:firstLineChars="350" w:firstLine="630"/>
        <w:jc w:val="left"/>
        <w:rPr>
          <w:bCs/>
          <w:sz w:val="18"/>
          <w:szCs w:val="21"/>
        </w:rPr>
      </w:pPr>
      <w:r w:rsidRPr="000342FE">
        <w:rPr>
          <w:bCs/>
          <w:sz w:val="18"/>
          <w:szCs w:val="21"/>
        </w:rPr>
        <w:t>Bold value means P &lt; 0.05.</w:t>
      </w:r>
    </w:p>
    <w:p w:rsidR="00B07F7A" w:rsidRDefault="00B07F7A"/>
    <w:sectPr w:rsidR="00B07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C3D88"/>
    <w:multiLevelType w:val="singleLevel"/>
    <w:tmpl w:val="8F7C3D8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E99633D"/>
    <w:multiLevelType w:val="multilevel"/>
    <w:tmpl w:val="F42282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decimal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decimal"/>
      <w:lvlText w:val="%6."/>
      <w:lvlJc w:val="left"/>
      <w:pPr>
        <w:tabs>
          <w:tab w:val="num" w:pos="4110"/>
        </w:tabs>
        <w:ind w:left="4110" w:hanging="36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decimal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decimal"/>
      <w:lvlText w:val="%9."/>
      <w:lvlJc w:val="left"/>
      <w:pPr>
        <w:tabs>
          <w:tab w:val="num" w:pos="6270"/>
        </w:tabs>
        <w:ind w:left="6270" w:hanging="360"/>
      </w:pPr>
    </w:lvl>
  </w:abstractNum>
  <w:abstractNum w:abstractNumId="2" w15:restartNumberingAfterBreak="0">
    <w:nsid w:val="7FB06231"/>
    <w:multiLevelType w:val="multilevel"/>
    <w:tmpl w:val="997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436934">
    <w:abstractNumId w:val="0"/>
  </w:num>
  <w:num w:numId="2" w16cid:durableId="364864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32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39"/>
    <w:rsid w:val="003E1664"/>
    <w:rsid w:val="004D623A"/>
    <w:rsid w:val="009D3439"/>
    <w:rsid w:val="00B0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EC9F"/>
  <w15:chartTrackingRefBased/>
  <w15:docId w15:val="{D1C1F4AC-AFCF-4443-B5C6-6CAB3963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3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3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D3439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rsid w:val="009D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D3439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Emphasis">
    <w:name w:val="Emphasis"/>
    <w:qFormat/>
    <w:rsid w:val="009D3439"/>
    <w:rPr>
      <w:i/>
    </w:rPr>
  </w:style>
  <w:style w:type="character" w:styleId="Hyperlink">
    <w:name w:val="Hyperlink"/>
    <w:rsid w:val="009D3439"/>
    <w:rPr>
      <w:color w:val="0000FF"/>
      <w:u w:val="single"/>
    </w:rPr>
  </w:style>
  <w:style w:type="character" w:styleId="UnresolvedMention">
    <w:name w:val="Unresolved Mention"/>
    <w:uiPriority w:val="99"/>
    <w:unhideWhenUsed/>
    <w:rsid w:val="009D3439"/>
    <w:rPr>
      <w:color w:val="605E5C"/>
      <w:shd w:val="clear" w:color="auto" w:fill="E1DFDD"/>
    </w:rPr>
  </w:style>
  <w:style w:type="character" w:customStyle="1" w:styleId="font11">
    <w:name w:val="font11"/>
    <w:rsid w:val="009D3439"/>
    <w:rPr>
      <w:rFonts w:ascii="Times New Roman" w:hAnsi="Times New Roman" w:cs="Times New Roman" w:hint="default"/>
      <w:b/>
      <w:i w:val="0"/>
      <w:color w:val="FF0000"/>
      <w:sz w:val="24"/>
      <w:szCs w:val="24"/>
      <w:u w:val="none"/>
    </w:rPr>
  </w:style>
  <w:style w:type="character" w:customStyle="1" w:styleId="apple-converted-space">
    <w:name w:val="apple-converted-space"/>
    <w:basedOn w:val="DefaultParagraphFont"/>
    <w:rsid w:val="009D3439"/>
  </w:style>
  <w:style w:type="character" w:customStyle="1" w:styleId="15">
    <w:name w:val="15"/>
    <w:rsid w:val="009D3439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439"/>
    <w:pPr>
      <w:ind w:firstLineChars="200" w:firstLine="420"/>
    </w:pPr>
  </w:style>
  <w:style w:type="paragraph" w:styleId="Revision">
    <w:name w:val="Revision"/>
    <w:hidden/>
    <w:uiPriority w:val="99"/>
    <w:unhideWhenUsed/>
    <w:rsid w:val="009D3439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font31">
    <w:name w:val="font31"/>
    <w:rsid w:val="009D3439"/>
    <w:rPr>
      <w:rFonts w:ascii="SimSun" w:eastAsia="SimSun" w:hAnsi="SimSun" w:cs="SimSun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rsid w:val="009D3439"/>
    <w:rPr>
      <w:rFonts w:ascii="SimSun" w:eastAsia="SimSun" w:hAnsi="SimSun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rsid w:val="009D34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TableGrid">
    <w:name w:val="Table Grid"/>
    <w:basedOn w:val="TableNormal"/>
    <w:rsid w:val="009D343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CH" w:eastAsia="en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D343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font0">
    <w:name w:val="font0"/>
    <w:basedOn w:val="Normal"/>
    <w:rsid w:val="009D3439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</w:rPr>
  </w:style>
  <w:style w:type="paragraph" w:customStyle="1" w:styleId="font1">
    <w:name w:val="font1"/>
    <w:basedOn w:val="Normal"/>
    <w:rsid w:val="009D3439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4"/>
    </w:rPr>
  </w:style>
  <w:style w:type="paragraph" w:customStyle="1" w:styleId="font2">
    <w:name w:val="font2"/>
    <w:basedOn w:val="Normal"/>
    <w:rsid w:val="009D3439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font3">
    <w:name w:val="font3"/>
    <w:basedOn w:val="Normal"/>
    <w:rsid w:val="009D3439"/>
    <w:pPr>
      <w:widowControl/>
      <w:spacing w:before="100" w:beforeAutospacing="1" w:after="100" w:afterAutospacing="1"/>
      <w:jc w:val="left"/>
    </w:pPr>
    <w:rPr>
      <w:i/>
      <w:iCs/>
      <w:color w:val="000000"/>
      <w:kern w:val="0"/>
      <w:sz w:val="24"/>
    </w:rPr>
  </w:style>
  <w:style w:type="paragraph" w:customStyle="1" w:styleId="et2">
    <w:name w:val="et2"/>
    <w:basedOn w:val="Normal"/>
    <w:rsid w:val="009D343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et3">
    <w:name w:val="et3"/>
    <w:basedOn w:val="Normal"/>
    <w:rsid w:val="009D3439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4">
    <w:name w:val="et4"/>
    <w:basedOn w:val="Normal"/>
    <w:rsid w:val="009D3439"/>
    <w:pPr>
      <w:widowControl/>
      <w:spacing w:before="100" w:beforeAutospacing="1" w:after="100" w:afterAutospacing="1"/>
      <w:jc w:val="center"/>
    </w:pPr>
    <w:rPr>
      <w:rFonts w:ascii="SimSun" w:hAnsi="SimSun" w:cs="SimSun"/>
      <w:kern w:val="0"/>
      <w:sz w:val="24"/>
    </w:rPr>
  </w:style>
  <w:style w:type="paragraph" w:customStyle="1" w:styleId="et5">
    <w:name w:val="et5"/>
    <w:basedOn w:val="Normal"/>
    <w:rsid w:val="009D34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6">
    <w:name w:val="et6"/>
    <w:basedOn w:val="Normal"/>
    <w:rsid w:val="009D343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7">
    <w:name w:val="et7"/>
    <w:basedOn w:val="Normal"/>
    <w:rsid w:val="009D343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8">
    <w:name w:val="et8"/>
    <w:basedOn w:val="Normal"/>
    <w:rsid w:val="009D3439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9">
    <w:name w:val="et9"/>
    <w:basedOn w:val="Normal"/>
    <w:rsid w:val="009D343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10">
    <w:name w:val="et10"/>
    <w:basedOn w:val="Normal"/>
    <w:rsid w:val="009D343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kern w:val="0"/>
      <w:sz w:val="24"/>
    </w:rPr>
  </w:style>
  <w:style w:type="paragraph" w:customStyle="1" w:styleId="et11">
    <w:name w:val="et11"/>
    <w:basedOn w:val="Normal"/>
    <w:rsid w:val="009D343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13">
    <w:name w:val="et13"/>
    <w:basedOn w:val="Normal"/>
    <w:rsid w:val="009D343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et14">
    <w:name w:val="et14"/>
    <w:basedOn w:val="Normal"/>
    <w:rsid w:val="009D3439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16">
    <w:name w:val="et16"/>
    <w:basedOn w:val="Normal"/>
    <w:rsid w:val="009D3439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17">
    <w:name w:val="et17"/>
    <w:basedOn w:val="Normal"/>
    <w:rsid w:val="009D3439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18">
    <w:name w:val="et18"/>
    <w:basedOn w:val="Normal"/>
    <w:rsid w:val="009D3439"/>
    <w:pPr>
      <w:widowControl/>
      <w:spacing w:before="100" w:beforeAutospacing="1" w:after="100" w:afterAutospacing="1"/>
      <w:jc w:val="center"/>
    </w:pPr>
    <w:rPr>
      <w:b/>
      <w:bCs/>
      <w:kern w:val="0"/>
      <w:sz w:val="24"/>
    </w:rPr>
  </w:style>
  <w:style w:type="paragraph" w:customStyle="1" w:styleId="et19">
    <w:name w:val="et19"/>
    <w:basedOn w:val="Normal"/>
    <w:rsid w:val="009D34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kern w:val="0"/>
      <w:sz w:val="24"/>
    </w:rPr>
  </w:style>
  <w:style w:type="paragraph" w:customStyle="1" w:styleId="et20">
    <w:name w:val="et20"/>
    <w:basedOn w:val="Normal"/>
    <w:rsid w:val="009D3439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21">
    <w:name w:val="et21"/>
    <w:basedOn w:val="Normal"/>
    <w:rsid w:val="009D3439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22">
    <w:name w:val="et22"/>
    <w:basedOn w:val="Normal"/>
    <w:rsid w:val="009D3439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23">
    <w:name w:val="et23"/>
    <w:basedOn w:val="Normal"/>
    <w:rsid w:val="009D3439"/>
    <w:pPr>
      <w:widowControl/>
      <w:spacing w:before="100" w:beforeAutospacing="1" w:after="100" w:afterAutospacing="1"/>
      <w:jc w:val="center"/>
    </w:pPr>
    <w:rPr>
      <w:rFonts w:ascii="SimSun" w:hAnsi="SimSun" w:cs="SimSun"/>
      <w:kern w:val="0"/>
      <w:sz w:val="24"/>
    </w:rPr>
  </w:style>
  <w:style w:type="paragraph" w:customStyle="1" w:styleId="src">
    <w:name w:val="src"/>
    <w:basedOn w:val="Normal"/>
    <w:rsid w:val="009D343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2514</Words>
  <Characters>14333</Characters>
  <Application>Microsoft Office Word</Application>
  <DocSecurity>0</DocSecurity>
  <Lines>119</Lines>
  <Paragraphs>33</Paragraphs>
  <ScaleCrop>false</ScaleCrop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Lucie Senn</cp:lastModifiedBy>
  <cp:revision>1</cp:revision>
  <dcterms:created xsi:type="dcterms:W3CDTF">2022-10-28T14:20:00Z</dcterms:created>
  <dcterms:modified xsi:type="dcterms:W3CDTF">2022-10-28T14:21:00Z</dcterms:modified>
</cp:coreProperties>
</file>