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703" w:rsidRDefault="00322703" w:rsidP="00DC28CA">
      <w:pPr>
        <w:tabs>
          <w:tab w:val="left" w:pos="3024"/>
        </w:tabs>
        <w:jc w:val="both"/>
      </w:pPr>
      <w:r>
        <w:rPr>
          <w:noProof/>
        </w:rPr>
        <w:drawing>
          <wp:inline distT="0" distB="0" distL="0" distR="0" wp14:anchorId="57EABAAB" wp14:editId="6308225D">
            <wp:extent cx="6475095" cy="6600825"/>
            <wp:effectExtent l="0" t="0" r="19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96" cy="660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Pr="00DC28CA" w:rsidRDefault="00DC28CA" w:rsidP="00DC28CA">
      <w:pPr>
        <w:tabs>
          <w:tab w:val="left" w:pos="3024"/>
        </w:tabs>
        <w:spacing w:line="60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Supplementary </w:t>
      </w:r>
      <w:r w:rsidR="00322703" w:rsidRPr="009A45E5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 xml:space="preserve">S1: </w:t>
      </w:r>
      <w:r w:rsidR="00322703" w:rsidRPr="009A45E5">
        <w:rPr>
          <w:b/>
          <w:bCs/>
          <w:lang w:val="en-GB"/>
        </w:rPr>
        <w:t xml:space="preserve">A </w:t>
      </w:r>
      <w:r w:rsidR="00322703" w:rsidRPr="009A45E5">
        <w:rPr>
          <w:lang w:val="en-GB"/>
        </w:rPr>
        <w:t>and</w:t>
      </w:r>
      <w:r>
        <w:rPr>
          <w:b/>
          <w:bCs/>
          <w:lang w:val="en-GB"/>
        </w:rPr>
        <w:t xml:space="preserve"> </w:t>
      </w:r>
      <w:r w:rsidR="00322703" w:rsidRPr="009A45E5">
        <w:rPr>
          <w:b/>
          <w:bCs/>
          <w:lang w:val="en-GB"/>
        </w:rPr>
        <w:t xml:space="preserve">B </w:t>
      </w:r>
      <w:r w:rsidR="00322703" w:rsidRPr="009A45E5">
        <w:rPr>
          <w:lang w:val="en-GB"/>
        </w:rPr>
        <w:t xml:space="preserve">and represents 2D interactions of </w:t>
      </w:r>
      <w:proofErr w:type="spellStart"/>
      <w:r w:rsidR="00322703" w:rsidRPr="009A45E5">
        <w:rPr>
          <w:lang w:val="en-GB"/>
        </w:rPr>
        <w:t>bergapten</w:t>
      </w:r>
      <w:proofErr w:type="spellEnd"/>
      <w:r w:rsidR="00322703" w:rsidRPr="009A45E5">
        <w:rPr>
          <w:lang w:val="en-GB"/>
        </w:rPr>
        <w:t xml:space="preserve"> and phenylephrine with alpha adrenergic receptor (α</w:t>
      </w:r>
      <w:r w:rsidR="00322703" w:rsidRPr="009A45E5">
        <w:rPr>
          <w:vertAlign w:val="subscript"/>
          <w:lang w:val="en-GB"/>
        </w:rPr>
        <w:t>1</w:t>
      </w:r>
      <w:r w:rsidR="00322703" w:rsidRPr="009A45E5">
        <w:rPr>
          <w:lang w:val="en-GB"/>
        </w:rPr>
        <w:t xml:space="preserve">) respectively, drawn through </w:t>
      </w:r>
      <w:proofErr w:type="spellStart"/>
      <w:r w:rsidR="00322703" w:rsidRPr="009A45E5">
        <w:rPr>
          <w:lang w:val="en-GB"/>
        </w:rPr>
        <w:t>Biovia</w:t>
      </w:r>
      <w:proofErr w:type="spellEnd"/>
      <w:r w:rsidR="00322703" w:rsidRPr="009A45E5">
        <w:rPr>
          <w:lang w:val="en-GB"/>
        </w:rPr>
        <w:t xml:space="preserve"> Discovery Studio Visualizer 2016.</w:t>
      </w:r>
    </w:p>
    <w:p w:rsidR="00322703" w:rsidRDefault="00322703" w:rsidP="00322703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4A1B275F" wp14:editId="0EC23C55">
            <wp:extent cx="6153150" cy="6638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15" cy="66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10" w:rsidRDefault="00B16B10" w:rsidP="00322703">
      <w:pPr>
        <w:tabs>
          <w:tab w:val="left" w:pos="3024"/>
        </w:tabs>
        <w:jc w:val="both"/>
        <w:rPr>
          <w:b/>
          <w:bCs/>
          <w:lang w:val="en-GB"/>
        </w:rPr>
      </w:pPr>
    </w:p>
    <w:p w:rsidR="00322703" w:rsidRPr="002D4E38" w:rsidRDefault="00DC28CA" w:rsidP="00B16B10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 xml:space="preserve">Supplementary </w:t>
      </w:r>
      <w:r w:rsidR="00322703" w:rsidRPr="002D4E38">
        <w:rPr>
          <w:b/>
          <w:bCs/>
          <w:lang w:val="en-GB"/>
        </w:rPr>
        <w:t>Figure</w:t>
      </w:r>
      <w:r w:rsidR="00322703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S2: </w:t>
      </w:r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r w:rsidR="00322703" w:rsidRPr="002D4E38">
        <w:rPr>
          <w:b/>
          <w:bCs/>
          <w:lang w:val="en-GB"/>
        </w:rPr>
        <w:t xml:space="preserve"> B </w:t>
      </w:r>
      <w:r w:rsidR="00322703" w:rsidRPr="002D4E38">
        <w:rPr>
          <w:lang w:val="en-GB"/>
        </w:rPr>
        <w:t xml:space="preserve">represents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</w:t>
      </w:r>
      <w:proofErr w:type="spellStart"/>
      <w:r w:rsidR="00322703" w:rsidRPr="002D4E38">
        <w:rPr>
          <w:lang w:val="en-GB"/>
        </w:rPr>
        <w:t>pirenzepine</w:t>
      </w:r>
      <w:proofErr w:type="spellEnd"/>
      <w:r w:rsidR="00322703" w:rsidRPr="002D4E38">
        <w:rPr>
          <w:lang w:val="en-GB"/>
        </w:rPr>
        <w:t xml:space="preserve"> with muscarinic M</w:t>
      </w:r>
      <w:r w:rsidR="00322703" w:rsidRPr="002D4E38">
        <w:rPr>
          <w:vertAlign w:val="subscript"/>
          <w:lang w:val="en-GB"/>
        </w:rPr>
        <w:t xml:space="preserve">1 </w:t>
      </w:r>
      <w:r w:rsidR="00322703" w:rsidRPr="002D4E38">
        <w:rPr>
          <w:lang w:val="en-GB"/>
        </w:rPr>
        <w:t>receptor (M</w:t>
      </w:r>
      <w:r w:rsidR="00322703" w:rsidRPr="002D4E38">
        <w:rPr>
          <w:vertAlign w:val="subscript"/>
          <w:lang w:val="en-GB"/>
        </w:rPr>
        <w:t>1</w:t>
      </w:r>
      <w:r w:rsidR="00322703" w:rsidRPr="002D4E38">
        <w:rPr>
          <w:lang w:val="en-GB"/>
        </w:rPr>
        <w:t xml:space="preserve">)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</w:p>
    <w:p w:rsidR="00322703" w:rsidRDefault="00322703" w:rsidP="00322703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4C915408" wp14:editId="7E5197DC">
            <wp:extent cx="6124575" cy="6267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37" cy="62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10" w:rsidRDefault="00B16B10" w:rsidP="00B16B10">
      <w:pPr>
        <w:tabs>
          <w:tab w:val="left" w:pos="3024"/>
        </w:tabs>
        <w:spacing w:line="600" w:lineRule="auto"/>
        <w:jc w:val="both"/>
        <w:rPr>
          <w:b/>
          <w:bCs/>
          <w:lang w:val="en-GB"/>
        </w:rPr>
      </w:pPr>
    </w:p>
    <w:p w:rsidR="00322703" w:rsidRDefault="00DC28CA" w:rsidP="009C3EAE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2D4E38">
        <w:rPr>
          <w:b/>
          <w:bCs/>
          <w:lang w:val="en-GB"/>
        </w:rPr>
        <w:t xml:space="preserve"> </w:t>
      </w:r>
      <w:r w:rsidR="00322703" w:rsidRPr="002D4E38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 xml:space="preserve">S3: </w:t>
      </w:r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r w:rsidR="00322703" w:rsidRPr="002D4E38">
        <w:rPr>
          <w:b/>
          <w:bCs/>
          <w:lang w:val="en-GB"/>
        </w:rPr>
        <w:t xml:space="preserve"> B </w:t>
      </w:r>
      <w:r w:rsidR="00322703" w:rsidRPr="002D4E38">
        <w:rPr>
          <w:lang w:val="en-GB"/>
        </w:rPr>
        <w:t xml:space="preserve">represents 2D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atropine with muscarinic receptor (M</w:t>
      </w:r>
      <w:r w:rsidR="00322703" w:rsidRPr="002D4E38">
        <w:rPr>
          <w:vertAlign w:val="subscript"/>
          <w:lang w:val="en-GB"/>
        </w:rPr>
        <w:t>3</w:t>
      </w:r>
      <w:r w:rsidR="00322703" w:rsidRPr="002D4E38">
        <w:rPr>
          <w:lang w:val="en-GB"/>
        </w:rPr>
        <w:t xml:space="preserve">)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</w:p>
    <w:p w:rsidR="00322703" w:rsidRDefault="00322703" w:rsidP="00322703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1B3BD4C6" wp14:editId="615E8186">
            <wp:extent cx="6162675" cy="65722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Pr="00093FF3" w:rsidRDefault="00DC28CA" w:rsidP="00B16B10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>
        <w:rPr>
          <w:b/>
          <w:bCs/>
          <w:lang w:val="en-GB"/>
        </w:rPr>
        <w:t xml:space="preserve"> </w:t>
      </w:r>
      <w:r w:rsidR="00322703">
        <w:rPr>
          <w:b/>
          <w:bCs/>
          <w:lang w:val="en-GB"/>
        </w:rPr>
        <w:t>F</w:t>
      </w:r>
      <w:r w:rsidR="00322703" w:rsidRPr="00093FF3">
        <w:rPr>
          <w:b/>
          <w:bCs/>
          <w:lang w:val="en-GB"/>
        </w:rPr>
        <w:t xml:space="preserve">igure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 xml:space="preserve">4. </w:t>
      </w:r>
      <w:proofErr w:type="gramStart"/>
      <w:r w:rsidR="00322703" w:rsidRPr="00093FF3">
        <w:rPr>
          <w:b/>
          <w:bCs/>
          <w:lang w:val="en-GB"/>
        </w:rPr>
        <w:t xml:space="preserve">A </w:t>
      </w:r>
      <w:r w:rsidR="00322703" w:rsidRPr="00093FF3">
        <w:rPr>
          <w:lang w:val="en-GB"/>
        </w:rPr>
        <w:t>and</w:t>
      </w:r>
      <w:proofErr w:type="gramEnd"/>
      <w:r w:rsidR="00322703" w:rsidRPr="00093FF3">
        <w:rPr>
          <w:b/>
          <w:bCs/>
          <w:lang w:val="en-GB"/>
        </w:rPr>
        <w:t xml:space="preserve"> B </w:t>
      </w:r>
      <w:r w:rsidR="00322703" w:rsidRPr="00093FF3">
        <w:rPr>
          <w:lang w:val="en-GB"/>
        </w:rPr>
        <w:t xml:space="preserve">represents 2D interactions of </w:t>
      </w:r>
      <w:proofErr w:type="spellStart"/>
      <w:r w:rsidR="00322703" w:rsidRPr="00093FF3">
        <w:rPr>
          <w:lang w:val="en-GB"/>
        </w:rPr>
        <w:t>bergapten</w:t>
      </w:r>
      <w:proofErr w:type="spellEnd"/>
      <w:r w:rsidR="00322703" w:rsidRPr="00093FF3">
        <w:rPr>
          <w:lang w:val="en-GB"/>
        </w:rPr>
        <w:t xml:space="preserve"> and </w:t>
      </w:r>
      <w:proofErr w:type="spellStart"/>
      <w:r w:rsidR="00322703" w:rsidRPr="00093FF3">
        <w:rPr>
          <w:lang w:val="en-GB"/>
        </w:rPr>
        <w:t>domperidone</w:t>
      </w:r>
      <w:proofErr w:type="spellEnd"/>
      <w:r w:rsidR="00322703" w:rsidRPr="00093FF3">
        <w:rPr>
          <w:lang w:val="en-GB"/>
        </w:rPr>
        <w:t xml:space="preserve"> with dopaminergic receptor (D</w:t>
      </w:r>
      <w:r w:rsidR="00322703" w:rsidRPr="00093FF3">
        <w:rPr>
          <w:vertAlign w:val="subscript"/>
          <w:lang w:val="en-GB"/>
        </w:rPr>
        <w:t>2</w:t>
      </w:r>
      <w:r w:rsidR="00322703" w:rsidRPr="00093FF3">
        <w:rPr>
          <w:lang w:val="en-GB"/>
        </w:rPr>
        <w:t xml:space="preserve">) respectively, drawn through </w:t>
      </w:r>
      <w:proofErr w:type="spellStart"/>
      <w:r w:rsidR="00322703" w:rsidRPr="00093FF3">
        <w:rPr>
          <w:lang w:val="en-GB"/>
        </w:rPr>
        <w:t>Biovia</w:t>
      </w:r>
      <w:proofErr w:type="spellEnd"/>
      <w:r w:rsidR="00322703" w:rsidRPr="00093FF3">
        <w:rPr>
          <w:lang w:val="en-GB"/>
        </w:rPr>
        <w:t xml:space="preserve"> Discovery Studio Visualizer 2016.</w:t>
      </w:r>
    </w:p>
    <w:p w:rsidR="00E9181A" w:rsidRDefault="00322703" w:rsidP="00E9181A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019BEA78" wp14:editId="557EA993">
            <wp:extent cx="6086475" cy="690638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05" cy="69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1A" w:rsidRPr="00E9181A" w:rsidRDefault="00E9181A" w:rsidP="00E9181A">
      <w:pPr>
        <w:tabs>
          <w:tab w:val="left" w:pos="3024"/>
        </w:tabs>
        <w:jc w:val="both"/>
      </w:pPr>
    </w:p>
    <w:p w:rsidR="00322703" w:rsidRDefault="00DC28CA" w:rsidP="009C3EAE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2D4E38">
        <w:rPr>
          <w:b/>
          <w:bCs/>
          <w:lang w:val="en-GB"/>
        </w:rPr>
        <w:t xml:space="preserve"> </w:t>
      </w:r>
      <w:r w:rsidR="00322703" w:rsidRPr="002D4E38">
        <w:rPr>
          <w:b/>
          <w:bCs/>
          <w:lang w:val="en-GB"/>
        </w:rPr>
        <w:t xml:space="preserve">Figure </w:t>
      </w:r>
      <w:r w:rsidR="00F545B2">
        <w:rPr>
          <w:b/>
          <w:bCs/>
          <w:lang w:val="en-GB"/>
        </w:rPr>
        <w:t>S5:</w:t>
      </w:r>
      <w:r w:rsidR="00322703">
        <w:rPr>
          <w:b/>
          <w:bCs/>
          <w:lang w:val="en-GB"/>
        </w:rPr>
        <w:t xml:space="preserve"> </w:t>
      </w:r>
      <w:proofErr w:type="gramStart"/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proofErr w:type="gramEnd"/>
      <w:r w:rsidR="00322703" w:rsidRPr="002D4E38">
        <w:rPr>
          <w:b/>
          <w:bCs/>
          <w:lang w:val="en-GB"/>
        </w:rPr>
        <w:t xml:space="preserve"> B </w:t>
      </w:r>
      <w:r w:rsidR="00322703" w:rsidRPr="002D4E38">
        <w:rPr>
          <w:lang w:val="en-GB"/>
        </w:rPr>
        <w:t xml:space="preserve">represents 2D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</w:t>
      </w:r>
      <w:proofErr w:type="spellStart"/>
      <w:r w:rsidR="00322703" w:rsidRPr="002D4E38">
        <w:rPr>
          <w:lang w:val="en-GB"/>
        </w:rPr>
        <w:t>calmidazolium</w:t>
      </w:r>
      <w:proofErr w:type="spellEnd"/>
      <w:r w:rsidR="00322703" w:rsidRPr="002D4E38">
        <w:rPr>
          <w:lang w:val="en-GB"/>
        </w:rPr>
        <w:t xml:space="preserve"> with calmodulin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</w:p>
    <w:p w:rsidR="00E9181A" w:rsidRPr="00F545B2" w:rsidRDefault="00322703" w:rsidP="00F545B2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773C5E24" wp14:editId="61F48C67">
            <wp:extent cx="6172200" cy="6819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Default="00F545B2" w:rsidP="009C3EAE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1E3078">
        <w:rPr>
          <w:b/>
          <w:bCs/>
          <w:lang w:val="en-GB"/>
        </w:rPr>
        <w:t xml:space="preserve"> </w:t>
      </w:r>
      <w:r w:rsidR="00322703" w:rsidRPr="001E3078">
        <w:rPr>
          <w:b/>
          <w:bCs/>
          <w:lang w:val="en-GB"/>
        </w:rPr>
        <w:t>Figure</w:t>
      </w:r>
      <w:r w:rsidR="00322703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>6.</w:t>
      </w:r>
      <w:r w:rsidR="00322703" w:rsidRPr="001E3078">
        <w:rPr>
          <w:b/>
          <w:bCs/>
          <w:lang w:val="en-GB"/>
        </w:rPr>
        <w:t xml:space="preserve"> </w:t>
      </w:r>
      <w:proofErr w:type="gramStart"/>
      <w:r w:rsidR="00322703" w:rsidRPr="001E3078">
        <w:rPr>
          <w:b/>
          <w:bCs/>
          <w:lang w:val="en-GB"/>
        </w:rPr>
        <w:t xml:space="preserve">A </w:t>
      </w:r>
      <w:r w:rsidR="00322703" w:rsidRPr="001E3078">
        <w:rPr>
          <w:lang w:val="en-GB"/>
        </w:rPr>
        <w:t>and</w:t>
      </w:r>
      <w:proofErr w:type="gramEnd"/>
      <w:r w:rsidR="00322703" w:rsidRPr="001E3078">
        <w:rPr>
          <w:lang w:val="en-GB"/>
        </w:rPr>
        <w:t xml:space="preserve"> </w:t>
      </w:r>
      <w:r w:rsidR="00322703" w:rsidRPr="001E3078">
        <w:rPr>
          <w:b/>
          <w:bCs/>
          <w:lang w:val="en-GB"/>
        </w:rPr>
        <w:t xml:space="preserve">B </w:t>
      </w:r>
      <w:r w:rsidR="00322703" w:rsidRPr="001E3078">
        <w:rPr>
          <w:lang w:val="en-GB"/>
        </w:rPr>
        <w:t xml:space="preserve">represents </w:t>
      </w:r>
      <w:r w:rsidR="00322703" w:rsidRPr="001E3078">
        <w:rPr>
          <w:b/>
          <w:bCs/>
          <w:lang w:val="en-GB"/>
        </w:rPr>
        <w:t xml:space="preserve">2D </w:t>
      </w:r>
      <w:r w:rsidR="00322703" w:rsidRPr="001E3078">
        <w:rPr>
          <w:lang w:val="en-GB"/>
        </w:rPr>
        <w:t xml:space="preserve">interactions of </w:t>
      </w:r>
      <w:proofErr w:type="spellStart"/>
      <w:r w:rsidR="00322703" w:rsidRPr="001E3078">
        <w:rPr>
          <w:lang w:val="en-GB"/>
        </w:rPr>
        <w:t>bergapten</w:t>
      </w:r>
      <w:proofErr w:type="spellEnd"/>
      <w:r w:rsidR="00322703" w:rsidRPr="001E3078">
        <w:rPr>
          <w:lang w:val="en-GB"/>
        </w:rPr>
        <w:t xml:space="preserve"> and verapamil with </w:t>
      </w:r>
      <w:r w:rsidR="00322703" w:rsidRPr="001E3078">
        <w:t xml:space="preserve">voltage gated L-Type calcium channel </w:t>
      </w:r>
      <w:r w:rsidR="00322703" w:rsidRPr="001E3078">
        <w:rPr>
          <w:lang w:val="en-GB"/>
        </w:rPr>
        <w:t xml:space="preserve">respectively, drawn through </w:t>
      </w:r>
      <w:proofErr w:type="spellStart"/>
      <w:r w:rsidR="00322703" w:rsidRPr="001E3078">
        <w:rPr>
          <w:lang w:val="en-GB"/>
        </w:rPr>
        <w:t>Biovia</w:t>
      </w:r>
      <w:proofErr w:type="spellEnd"/>
      <w:r w:rsidR="00322703" w:rsidRPr="001E3078">
        <w:rPr>
          <w:lang w:val="en-GB"/>
        </w:rPr>
        <w:t xml:space="preserve"> Discovery Studio Visualizer 2016.</w:t>
      </w:r>
    </w:p>
    <w:p w:rsidR="00E9181A" w:rsidRPr="00F545B2" w:rsidRDefault="00322703" w:rsidP="00F545B2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7DBB3909" wp14:editId="12880482">
            <wp:extent cx="6115050" cy="6991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Default="00F545B2" w:rsidP="009C3EAE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8903CC">
        <w:rPr>
          <w:b/>
          <w:bCs/>
          <w:lang w:val="en-GB"/>
        </w:rPr>
        <w:t xml:space="preserve"> </w:t>
      </w:r>
      <w:r w:rsidR="00322703" w:rsidRPr="008903CC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 xml:space="preserve">7. </w:t>
      </w:r>
      <w:proofErr w:type="gramStart"/>
      <w:r w:rsidR="00322703" w:rsidRPr="008903CC">
        <w:rPr>
          <w:b/>
          <w:bCs/>
          <w:lang w:val="en-GB"/>
        </w:rPr>
        <w:t xml:space="preserve">A </w:t>
      </w:r>
      <w:r w:rsidR="00322703" w:rsidRPr="008903CC">
        <w:rPr>
          <w:lang w:val="en-GB"/>
        </w:rPr>
        <w:t>and</w:t>
      </w:r>
      <w:proofErr w:type="gramEnd"/>
      <w:r w:rsidR="00322703" w:rsidRPr="008903CC">
        <w:rPr>
          <w:b/>
          <w:bCs/>
          <w:lang w:val="en-GB"/>
        </w:rPr>
        <w:t xml:space="preserve"> B</w:t>
      </w:r>
      <w:r w:rsidR="00322703" w:rsidRPr="008903CC">
        <w:rPr>
          <w:lang w:val="en-GB"/>
        </w:rPr>
        <w:t xml:space="preserve"> demonstrate </w:t>
      </w:r>
      <w:r w:rsidR="00322703" w:rsidRPr="008903CC">
        <w:rPr>
          <w:b/>
          <w:bCs/>
          <w:lang w:val="en-GB"/>
        </w:rPr>
        <w:t xml:space="preserve">2D </w:t>
      </w:r>
      <w:r w:rsidR="00322703" w:rsidRPr="008903CC">
        <w:rPr>
          <w:lang w:val="en-GB"/>
        </w:rPr>
        <w:t xml:space="preserve">interactions of </w:t>
      </w:r>
      <w:proofErr w:type="spellStart"/>
      <w:r w:rsidR="00322703" w:rsidRPr="008903CC">
        <w:rPr>
          <w:lang w:val="en-GB"/>
        </w:rPr>
        <w:t>bergapten</w:t>
      </w:r>
      <w:proofErr w:type="spellEnd"/>
      <w:r w:rsidR="00322703" w:rsidRPr="008903CC">
        <w:rPr>
          <w:lang w:val="en-GB"/>
        </w:rPr>
        <w:t xml:space="preserve"> and </w:t>
      </w:r>
      <w:proofErr w:type="spellStart"/>
      <w:r w:rsidR="00322703" w:rsidRPr="008903CC">
        <w:rPr>
          <w:lang w:val="en-GB"/>
        </w:rPr>
        <w:t>pyrilamine</w:t>
      </w:r>
      <w:proofErr w:type="spellEnd"/>
      <w:r w:rsidR="00322703" w:rsidRPr="008903CC">
        <w:rPr>
          <w:lang w:val="en-GB"/>
        </w:rPr>
        <w:t xml:space="preserve"> with histaminergic receptor (H</w:t>
      </w:r>
      <w:r w:rsidR="00322703" w:rsidRPr="008903CC">
        <w:rPr>
          <w:vertAlign w:val="subscript"/>
          <w:lang w:val="en-GB"/>
        </w:rPr>
        <w:t>1</w:t>
      </w:r>
      <w:r w:rsidR="00322703" w:rsidRPr="008903CC">
        <w:rPr>
          <w:lang w:val="en-GB"/>
        </w:rPr>
        <w:t xml:space="preserve">) respectively, drawn through </w:t>
      </w:r>
      <w:proofErr w:type="spellStart"/>
      <w:r w:rsidR="00322703" w:rsidRPr="008903CC">
        <w:rPr>
          <w:lang w:val="en-GB"/>
        </w:rPr>
        <w:t>Biovia</w:t>
      </w:r>
      <w:proofErr w:type="spellEnd"/>
      <w:r w:rsidR="00322703" w:rsidRPr="008903CC">
        <w:rPr>
          <w:lang w:val="en-GB"/>
        </w:rPr>
        <w:t xml:space="preserve"> Discovery Studio Visualizer 2016.</w:t>
      </w:r>
    </w:p>
    <w:p w:rsidR="00322703" w:rsidRDefault="00322703" w:rsidP="00322703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0721BAFC" wp14:editId="340EFB29">
            <wp:extent cx="6057900" cy="6429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1A" w:rsidRDefault="00E9181A" w:rsidP="00E9181A">
      <w:pPr>
        <w:tabs>
          <w:tab w:val="left" w:pos="3024"/>
        </w:tabs>
        <w:spacing w:line="600" w:lineRule="auto"/>
        <w:jc w:val="both"/>
        <w:rPr>
          <w:b/>
          <w:bCs/>
          <w:lang w:val="en-GB"/>
        </w:rPr>
      </w:pPr>
    </w:p>
    <w:p w:rsidR="00322703" w:rsidRPr="002D4E38" w:rsidRDefault="00F545B2" w:rsidP="00E9181A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2D4E38">
        <w:rPr>
          <w:b/>
          <w:bCs/>
          <w:lang w:val="en-GB"/>
        </w:rPr>
        <w:t xml:space="preserve"> </w:t>
      </w:r>
      <w:r w:rsidR="00322703" w:rsidRPr="002D4E38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 xml:space="preserve">8. </w:t>
      </w:r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r w:rsidR="00322703" w:rsidRPr="002D4E38">
        <w:rPr>
          <w:b/>
          <w:bCs/>
          <w:lang w:val="en-GB"/>
        </w:rPr>
        <w:t xml:space="preserve"> B</w:t>
      </w:r>
      <w:r w:rsidR="00322703" w:rsidRPr="002D4E38">
        <w:rPr>
          <w:lang w:val="en-GB"/>
        </w:rPr>
        <w:t xml:space="preserve"> demonstrate </w:t>
      </w:r>
      <w:r w:rsidR="00322703" w:rsidRPr="002D4E38">
        <w:rPr>
          <w:b/>
          <w:bCs/>
          <w:lang w:val="en-GB"/>
        </w:rPr>
        <w:t>2D</w:t>
      </w:r>
      <w:r w:rsidR="00322703" w:rsidRPr="002D4E38">
        <w:rPr>
          <w:lang w:val="en-GB"/>
        </w:rPr>
        <w:t xml:space="preserve">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omeprazole with hydrogen potassium </w:t>
      </w:r>
      <w:r w:rsidR="00322703" w:rsidRPr="002D4E38">
        <w:t>ATPase, also known as H</w:t>
      </w:r>
      <w:r w:rsidR="00322703" w:rsidRPr="002D4E38">
        <w:rPr>
          <w:vertAlign w:val="superscript"/>
        </w:rPr>
        <w:t>+</w:t>
      </w:r>
      <w:r w:rsidR="00322703" w:rsidRPr="002D4E38">
        <w:t>/K</w:t>
      </w:r>
      <w:r w:rsidR="00322703" w:rsidRPr="002D4E38">
        <w:rPr>
          <w:vertAlign w:val="superscript"/>
        </w:rPr>
        <w:t>+</w:t>
      </w:r>
      <w:r w:rsidR="00322703" w:rsidRPr="002D4E38">
        <w:t xml:space="preserve"> ATPase </w:t>
      </w:r>
      <w:r w:rsidR="00322703" w:rsidRPr="002D4E38">
        <w:rPr>
          <w:lang w:val="en-GB"/>
        </w:rPr>
        <w:t xml:space="preserve">receptor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</w:p>
    <w:p w:rsidR="00322703" w:rsidRDefault="00322703" w:rsidP="00F545B2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3DC634C7" wp14:editId="77E38ACF">
            <wp:extent cx="6048375" cy="6934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Pr="00BF15AD" w:rsidRDefault="00F545B2" w:rsidP="00E9181A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BF15AD">
        <w:rPr>
          <w:b/>
          <w:bCs/>
          <w:lang w:val="en-GB"/>
        </w:rPr>
        <w:t xml:space="preserve"> </w:t>
      </w:r>
      <w:r w:rsidR="00322703" w:rsidRPr="00BF15AD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 xml:space="preserve">9. </w:t>
      </w:r>
      <w:proofErr w:type="gramStart"/>
      <w:r w:rsidR="00322703" w:rsidRPr="00BF15AD">
        <w:rPr>
          <w:b/>
          <w:bCs/>
          <w:lang w:val="en-GB"/>
        </w:rPr>
        <w:t xml:space="preserve">A </w:t>
      </w:r>
      <w:r w:rsidR="00322703" w:rsidRPr="00BF15AD">
        <w:rPr>
          <w:lang w:val="en-GB"/>
        </w:rPr>
        <w:t>and</w:t>
      </w:r>
      <w:proofErr w:type="gramEnd"/>
      <w:r w:rsidR="00322703" w:rsidRPr="00BF15AD">
        <w:rPr>
          <w:b/>
          <w:bCs/>
          <w:lang w:val="en-GB"/>
        </w:rPr>
        <w:t xml:space="preserve"> B </w:t>
      </w:r>
      <w:r w:rsidR="00322703" w:rsidRPr="00BF15AD">
        <w:rPr>
          <w:lang w:val="en-GB"/>
        </w:rPr>
        <w:t xml:space="preserve">demonstrate </w:t>
      </w:r>
      <w:r w:rsidR="00322703" w:rsidRPr="00BF15AD">
        <w:rPr>
          <w:b/>
          <w:bCs/>
          <w:lang w:val="en-GB"/>
        </w:rPr>
        <w:t>2D</w:t>
      </w:r>
      <w:r w:rsidR="00322703" w:rsidRPr="00BF15AD">
        <w:rPr>
          <w:lang w:val="en-GB"/>
        </w:rPr>
        <w:t xml:space="preserve"> interactions of </w:t>
      </w:r>
      <w:proofErr w:type="spellStart"/>
      <w:r w:rsidR="00322703" w:rsidRPr="00BF15AD">
        <w:rPr>
          <w:lang w:val="en-GB"/>
        </w:rPr>
        <w:t>bergapten</w:t>
      </w:r>
      <w:proofErr w:type="spellEnd"/>
      <w:r w:rsidR="00322703" w:rsidRPr="00BF15AD">
        <w:rPr>
          <w:lang w:val="en-GB"/>
        </w:rPr>
        <w:t xml:space="preserve"> and ranitidine with histaminergic receptor (H</w:t>
      </w:r>
      <w:r w:rsidR="00322703" w:rsidRPr="00BF15AD">
        <w:rPr>
          <w:vertAlign w:val="subscript"/>
          <w:lang w:val="en-GB"/>
        </w:rPr>
        <w:t>2</w:t>
      </w:r>
      <w:r w:rsidR="00322703" w:rsidRPr="00BF15AD">
        <w:rPr>
          <w:lang w:val="en-GB"/>
        </w:rPr>
        <w:t xml:space="preserve">) respectively, drawn through </w:t>
      </w:r>
      <w:proofErr w:type="spellStart"/>
      <w:r w:rsidR="00322703" w:rsidRPr="00BF15AD">
        <w:rPr>
          <w:lang w:val="en-GB"/>
        </w:rPr>
        <w:t>Biovia</w:t>
      </w:r>
      <w:proofErr w:type="spellEnd"/>
      <w:r w:rsidR="00322703" w:rsidRPr="00BF15AD">
        <w:rPr>
          <w:lang w:val="en-GB"/>
        </w:rPr>
        <w:t xml:space="preserve"> Discovery Studio Visualizer 2016.</w:t>
      </w:r>
    </w:p>
    <w:p w:rsidR="00322703" w:rsidRDefault="00322703" w:rsidP="00322703">
      <w:pPr>
        <w:tabs>
          <w:tab w:val="left" w:pos="3024"/>
        </w:tabs>
        <w:jc w:val="both"/>
      </w:pPr>
    </w:p>
    <w:p w:rsidR="00E9181A" w:rsidRPr="00F545B2" w:rsidRDefault="00322703" w:rsidP="00F545B2">
      <w:pPr>
        <w:tabs>
          <w:tab w:val="left" w:pos="3024"/>
        </w:tabs>
        <w:jc w:val="both"/>
      </w:pPr>
      <w:r>
        <w:rPr>
          <w:noProof/>
        </w:rPr>
        <w:lastRenderedPageBreak/>
        <w:drawing>
          <wp:inline distT="0" distB="0" distL="0" distR="0" wp14:anchorId="6F512334" wp14:editId="16C07369">
            <wp:extent cx="6124575" cy="6600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03" w:rsidRPr="00E9181A" w:rsidRDefault="00F545B2" w:rsidP="00E9181A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2D4E38">
        <w:rPr>
          <w:b/>
          <w:bCs/>
          <w:lang w:val="en-GB"/>
        </w:rPr>
        <w:t xml:space="preserve"> </w:t>
      </w:r>
      <w:r w:rsidR="00322703" w:rsidRPr="002D4E38">
        <w:rPr>
          <w:b/>
          <w:bCs/>
          <w:lang w:val="en-GB"/>
        </w:rPr>
        <w:t>Figure</w:t>
      </w:r>
      <w:r w:rsidR="00322703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>10.</w:t>
      </w:r>
      <w:r w:rsidR="00322703" w:rsidRPr="002D4E38">
        <w:rPr>
          <w:b/>
          <w:bCs/>
          <w:lang w:val="en-GB"/>
        </w:rPr>
        <w:t xml:space="preserve"> </w:t>
      </w:r>
      <w:proofErr w:type="gramStart"/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proofErr w:type="gramEnd"/>
      <w:r w:rsidR="00322703" w:rsidRPr="002D4E38">
        <w:rPr>
          <w:b/>
          <w:bCs/>
          <w:lang w:val="en-GB"/>
        </w:rPr>
        <w:t xml:space="preserve"> B</w:t>
      </w:r>
      <w:r w:rsidR="00322703" w:rsidRPr="002D4E38">
        <w:rPr>
          <w:lang w:val="en-GB"/>
        </w:rPr>
        <w:t xml:space="preserve"> demonstrate </w:t>
      </w:r>
      <w:r w:rsidR="00322703" w:rsidRPr="002D4E38">
        <w:rPr>
          <w:b/>
          <w:bCs/>
          <w:lang w:val="en-GB"/>
        </w:rPr>
        <w:t>2D</w:t>
      </w:r>
      <w:r w:rsidR="00322703" w:rsidRPr="002D4E38">
        <w:rPr>
          <w:lang w:val="en-GB"/>
        </w:rPr>
        <w:t xml:space="preserve">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</w:t>
      </w:r>
      <w:proofErr w:type="spellStart"/>
      <w:r w:rsidR="00322703" w:rsidRPr="002D4E38">
        <w:rPr>
          <w:lang w:val="en-GB"/>
        </w:rPr>
        <w:t>loperamide</w:t>
      </w:r>
      <w:proofErr w:type="spellEnd"/>
      <w:r w:rsidR="00322703" w:rsidRPr="002D4E38">
        <w:rPr>
          <w:lang w:val="en-GB"/>
        </w:rPr>
        <w:t xml:space="preserve"> with mu-opioid receptor (</w:t>
      </w:r>
      <w:r w:rsidR="00322703" w:rsidRPr="002D4E38">
        <w:rPr>
          <w:lang w:val="el-GR"/>
        </w:rPr>
        <w:t>μ</w:t>
      </w:r>
      <w:r w:rsidR="00322703" w:rsidRPr="002D4E38">
        <w:rPr>
          <w:lang w:val="en-GB"/>
        </w:rPr>
        <w:t xml:space="preserve">)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</w:p>
    <w:p w:rsidR="00E9181A" w:rsidRDefault="00322703" w:rsidP="00F545B2">
      <w:pPr>
        <w:tabs>
          <w:tab w:val="left" w:pos="3024"/>
        </w:tabs>
        <w:jc w:val="both"/>
        <w:rPr>
          <w:b/>
          <w:bCs/>
          <w:lang w:val="en-GB"/>
        </w:rPr>
      </w:pPr>
      <w:r>
        <w:rPr>
          <w:b/>
          <w:bCs/>
          <w:noProof/>
        </w:rPr>
        <w:lastRenderedPageBreak/>
        <w:drawing>
          <wp:inline distT="0" distB="0" distL="0" distR="0" wp14:anchorId="70183DD0" wp14:editId="6D083704">
            <wp:extent cx="6067425" cy="6972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CF" w:rsidRDefault="00F545B2" w:rsidP="008A3876">
      <w:pPr>
        <w:tabs>
          <w:tab w:val="left" w:pos="3024"/>
        </w:tabs>
        <w:spacing w:line="600" w:lineRule="auto"/>
        <w:jc w:val="both"/>
      </w:pPr>
      <w:r>
        <w:rPr>
          <w:b/>
          <w:bCs/>
          <w:lang w:val="en-GB"/>
        </w:rPr>
        <w:t>Supplementary</w:t>
      </w:r>
      <w:r w:rsidRPr="002D4E38">
        <w:rPr>
          <w:b/>
          <w:bCs/>
          <w:lang w:val="en-GB"/>
        </w:rPr>
        <w:t xml:space="preserve"> </w:t>
      </w:r>
      <w:r w:rsidR="00322703" w:rsidRPr="002D4E38">
        <w:rPr>
          <w:b/>
          <w:bCs/>
          <w:lang w:val="en-GB"/>
        </w:rPr>
        <w:t>Figure</w:t>
      </w:r>
      <w:r w:rsidR="00322703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S</w:t>
      </w:r>
      <w:r w:rsidR="00322703">
        <w:rPr>
          <w:b/>
          <w:bCs/>
          <w:lang w:val="en-GB"/>
        </w:rPr>
        <w:t>11.</w:t>
      </w:r>
      <w:r w:rsidR="00322703" w:rsidRPr="002D4E38">
        <w:rPr>
          <w:b/>
          <w:bCs/>
          <w:lang w:val="en-GB"/>
        </w:rPr>
        <w:t xml:space="preserve"> </w:t>
      </w:r>
      <w:proofErr w:type="gramStart"/>
      <w:r w:rsidR="00322703" w:rsidRPr="002D4E38">
        <w:rPr>
          <w:b/>
          <w:bCs/>
          <w:lang w:val="en-GB"/>
        </w:rPr>
        <w:t xml:space="preserve">A </w:t>
      </w:r>
      <w:r w:rsidR="00322703" w:rsidRPr="002D4E38">
        <w:rPr>
          <w:lang w:val="en-GB"/>
        </w:rPr>
        <w:t>and</w:t>
      </w:r>
      <w:proofErr w:type="gramEnd"/>
      <w:r w:rsidR="00322703" w:rsidRPr="002D4E38">
        <w:rPr>
          <w:b/>
          <w:bCs/>
          <w:lang w:val="en-GB"/>
        </w:rPr>
        <w:t xml:space="preserve"> B</w:t>
      </w:r>
      <w:r w:rsidR="00322703" w:rsidRPr="002D4E38">
        <w:rPr>
          <w:lang w:val="en-GB"/>
        </w:rPr>
        <w:t xml:space="preserve"> demonstrate </w:t>
      </w:r>
      <w:r w:rsidR="00322703" w:rsidRPr="002D4E38">
        <w:rPr>
          <w:b/>
          <w:bCs/>
          <w:lang w:val="en-GB"/>
        </w:rPr>
        <w:t>2D</w:t>
      </w:r>
      <w:r w:rsidR="00322703" w:rsidRPr="002D4E38">
        <w:rPr>
          <w:lang w:val="en-GB"/>
        </w:rPr>
        <w:t xml:space="preserve"> interactions of </w:t>
      </w:r>
      <w:proofErr w:type="spellStart"/>
      <w:r w:rsidR="00322703" w:rsidRPr="002D4E38">
        <w:rPr>
          <w:lang w:val="en-GB"/>
        </w:rPr>
        <w:t>bergapten</w:t>
      </w:r>
      <w:proofErr w:type="spellEnd"/>
      <w:r w:rsidR="00322703" w:rsidRPr="002D4E38">
        <w:rPr>
          <w:lang w:val="en-GB"/>
        </w:rPr>
        <w:t xml:space="preserve"> and </w:t>
      </w:r>
      <w:proofErr w:type="spellStart"/>
      <w:r w:rsidR="00322703" w:rsidRPr="002D4E38">
        <w:rPr>
          <w:lang w:val="en-GB"/>
        </w:rPr>
        <w:t>papaverine</w:t>
      </w:r>
      <w:proofErr w:type="spellEnd"/>
      <w:r w:rsidR="00322703" w:rsidRPr="002D4E38">
        <w:rPr>
          <w:lang w:val="en-GB"/>
        </w:rPr>
        <w:t xml:space="preserve"> with phosphodiesterase enzyme respectively, drawn through </w:t>
      </w:r>
      <w:proofErr w:type="spellStart"/>
      <w:r w:rsidR="00322703" w:rsidRPr="002D4E38">
        <w:rPr>
          <w:lang w:val="en-GB"/>
        </w:rPr>
        <w:t>Biovia</w:t>
      </w:r>
      <w:proofErr w:type="spellEnd"/>
      <w:r w:rsidR="00322703" w:rsidRPr="002D4E38">
        <w:rPr>
          <w:lang w:val="en-GB"/>
        </w:rPr>
        <w:t xml:space="preserve"> Discovery Studio Visualizer 2016.</w:t>
      </w:r>
      <w:bookmarkStart w:id="0" w:name="_GoBack"/>
      <w:bookmarkEnd w:id="0"/>
      <w:r w:rsidR="00322703">
        <w:fldChar w:fldCharType="begin"/>
      </w:r>
      <w:r w:rsidR="00322703" w:rsidRPr="00DB29E9">
        <w:instrText xml:space="preserve"> ADDIN </w:instrText>
      </w:r>
      <w:r w:rsidR="00322703">
        <w:fldChar w:fldCharType="end"/>
      </w:r>
    </w:p>
    <w:sectPr w:rsidR="004C5FC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873" w:rsidRDefault="00A22873" w:rsidP="009C3EAE">
      <w:pPr>
        <w:spacing w:line="240" w:lineRule="auto"/>
      </w:pPr>
      <w:r>
        <w:separator/>
      </w:r>
    </w:p>
  </w:endnote>
  <w:endnote w:type="continuationSeparator" w:id="0">
    <w:p w:rsidR="00A22873" w:rsidRDefault="00A22873" w:rsidP="009C3E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873" w:rsidRDefault="00A22873" w:rsidP="009C3EAE">
      <w:pPr>
        <w:spacing w:line="240" w:lineRule="auto"/>
      </w:pPr>
      <w:r>
        <w:separator/>
      </w:r>
    </w:p>
  </w:footnote>
  <w:footnote w:type="continuationSeparator" w:id="0">
    <w:p w:rsidR="00A22873" w:rsidRDefault="00A22873" w:rsidP="009C3E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EAE" w:rsidRDefault="009C3EAE" w:rsidP="009C3EAE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03"/>
    <w:rsid w:val="00013105"/>
    <w:rsid w:val="00031B8B"/>
    <w:rsid w:val="00322703"/>
    <w:rsid w:val="004526C5"/>
    <w:rsid w:val="00500504"/>
    <w:rsid w:val="00685C14"/>
    <w:rsid w:val="008A3876"/>
    <w:rsid w:val="00986DC9"/>
    <w:rsid w:val="009A42B8"/>
    <w:rsid w:val="009C3EAE"/>
    <w:rsid w:val="00A22873"/>
    <w:rsid w:val="00B16B10"/>
    <w:rsid w:val="00DC28CA"/>
    <w:rsid w:val="00E07F02"/>
    <w:rsid w:val="00E9181A"/>
    <w:rsid w:val="00F5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20D24A-B6BD-4E1F-8764-253119B3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703"/>
    <w:pPr>
      <w:spacing w:after="0" w:line="480" w:lineRule="auto"/>
      <w:jc w:val="right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E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E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C3E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EA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M.A.J.U, ISB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 Butt</dc:creator>
  <cp:keywords/>
  <dc:description/>
  <cp:lastModifiedBy>Hina Butt</cp:lastModifiedBy>
  <cp:revision>8</cp:revision>
  <dcterms:created xsi:type="dcterms:W3CDTF">2021-11-30T19:05:00Z</dcterms:created>
  <dcterms:modified xsi:type="dcterms:W3CDTF">2022-06-18T22:08:00Z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