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474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89"/>
        <w:gridCol w:w="566"/>
        <w:gridCol w:w="562"/>
        <w:gridCol w:w="992"/>
        <w:gridCol w:w="567"/>
        <w:gridCol w:w="1257"/>
        <w:gridCol w:w="1106"/>
        <w:gridCol w:w="1748"/>
        <w:gridCol w:w="1701"/>
        <w:gridCol w:w="479"/>
        <w:gridCol w:w="513"/>
        <w:gridCol w:w="1181"/>
        <w:gridCol w:w="1186"/>
        <w:gridCol w:w="1039"/>
      </w:tblGrid>
      <w:tr w:rsidR="00077CF5" w:rsidRPr="00DD0B31" w14:paraId="69FC0502" w14:textId="77777777" w:rsidTr="00387E06">
        <w:trPr>
          <w:trHeight w:val="538"/>
          <w:jc w:val="center"/>
        </w:trPr>
        <w:tc>
          <w:tcPr>
            <w:tcW w:w="14741" w:type="dxa"/>
            <w:gridSpan w:val="15"/>
            <w:vAlign w:val="center"/>
          </w:tcPr>
          <w:p w14:paraId="254F3048" w14:textId="4F591AA7" w:rsidR="00077CF5" w:rsidRPr="00DD0B31" w:rsidRDefault="00077CF5" w:rsidP="00387E06">
            <w:pPr>
              <w:jc w:val="center"/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</w:pPr>
            <w:r w:rsidRPr="00DD0B31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Table II.</w:t>
            </w:r>
            <w:r w:rsidRPr="00DD0B31">
              <w:rPr>
                <w:i/>
                <w:iCs/>
                <w:color w:val="000000"/>
                <w:sz w:val="20"/>
                <w:szCs w:val="20"/>
                <w:lang w:val="en-US"/>
              </w:rPr>
              <w:t xml:space="preserve"> </w:t>
            </w:r>
            <w:r w:rsidRPr="00DD0B31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Summary of the cases of cer</w:t>
            </w:r>
            <w:r w:rsidR="007A671D" w:rsidRPr="00DD0B31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vi</w:t>
            </w:r>
            <w:r w:rsidRPr="00DD0B31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cal spine osteosarcoma reported in the literature</w:t>
            </w:r>
          </w:p>
        </w:tc>
      </w:tr>
      <w:tr w:rsidR="00DD0B31" w:rsidRPr="00DD0B31" w14:paraId="0F40A988" w14:textId="77777777" w:rsidTr="00387E06">
        <w:trPr>
          <w:trHeight w:val="538"/>
          <w:jc w:val="center"/>
        </w:trPr>
        <w:tc>
          <w:tcPr>
            <w:tcW w:w="1555" w:type="dxa"/>
            <w:vAlign w:val="center"/>
          </w:tcPr>
          <w:p w14:paraId="0459092D" w14:textId="7D078A74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Study</w:t>
            </w:r>
          </w:p>
        </w:tc>
        <w:tc>
          <w:tcPr>
            <w:tcW w:w="289" w:type="dxa"/>
            <w:vAlign w:val="center"/>
          </w:tcPr>
          <w:p w14:paraId="66C1C8F4" w14:textId="25578159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N</w:t>
            </w:r>
          </w:p>
        </w:tc>
        <w:tc>
          <w:tcPr>
            <w:tcW w:w="566" w:type="dxa"/>
            <w:vAlign w:val="center"/>
          </w:tcPr>
          <w:p w14:paraId="33472F07" w14:textId="73E33C0E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Age (y)</w:t>
            </w:r>
          </w:p>
        </w:tc>
        <w:tc>
          <w:tcPr>
            <w:tcW w:w="562" w:type="dxa"/>
            <w:vAlign w:val="center"/>
          </w:tcPr>
          <w:p w14:paraId="4CE3F915" w14:textId="183B77B5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Sex</w:t>
            </w:r>
          </w:p>
        </w:tc>
        <w:tc>
          <w:tcPr>
            <w:tcW w:w="992" w:type="dxa"/>
            <w:vAlign w:val="center"/>
          </w:tcPr>
          <w:p w14:paraId="60D776CA" w14:textId="0C53D9D9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Cervical spine location</w:t>
            </w:r>
          </w:p>
        </w:tc>
        <w:tc>
          <w:tcPr>
            <w:tcW w:w="567" w:type="dxa"/>
            <w:vAlign w:val="center"/>
          </w:tcPr>
          <w:p w14:paraId="44F50D42" w14:textId="00E16E1B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 xml:space="preserve">NA </w:t>
            </w:r>
            <w:proofErr w:type="spellStart"/>
            <w:r w:rsidRPr="00DD0B31">
              <w:rPr>
                <w:b/>
                <w:bCs/>
                <w:sz w:val="20"/>
                <w:szCs w:val="20"/>
                <w:lang w:val="en-US"/>
              </w:rPr>
              <w:t>ChT</w:t>
            </w:r>
            <w:proofErr w:type="spellEnd"/>
          </w:p>
        </w:tc>
        <w:tc>
          <w:tcPr>
            <w:tcW w:w="1257" w:type="dxa"/>
            <w:vAlign w:val="center"/>
          </w:tcPr>
          <w:p w14:paraId="080A69B5" w14:textId="0F5B06B2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Resection</w:t>
            </w:r>
          </w:p>
        </w:tc>
        <w:tc>
          <w:tcPr>
            <w:tcW w:w="1106" w:type="dxa"/>
            <w:vAlign w:val="center"/>
          </w:tcPr>
          <w:p w14:paraId="1285F83C" w14:textId="50FE88AB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Approach</w:t>
            </w:r>
          </w:p>
        </w:tc>
        <w:tc>
          <w:tcPr>
            <w:tcW w:w="1748" w:type="dxa"/>
            <w:vAlign w:val="center"/>
          </w:tcPr>
          <w:p w14:paraId="3890C11B" w14:textId="5BCFEAC9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Reconstruction</w:t>
            </w:r>
          </w:p>
        </w:tc>
        <w:tc>
          <w:tcPr>
            <w:tcW w:w="1701" w:type="dxa"/>
            <w:vAlign w:val="center"/>
          </w:tcPr>
          <w:p w14:paraId="244D0233" w14:textId="26862226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Pathology</w:t>
            </w:r>
          </w:p>
        </w:tc>
        <w:tc>
          <w:tcPr>
            <w:tcW w:w="479" w:type="dxa"/>
            <w:vAlign w:val="center"/>
          </w:tcPr>
          <w:p w14:paraId="395A2CC1" w14:textId="78666CF2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D0B31">
              <w:rPr>
                <w:b/>
                <w:bCs/>
                <w:sz w:val="20"/>
                <w:szCs w:val="20"/>
                <w:lang w:val="en-US"/>
              </w:rPr>
              <w:t>ChT</w:t>
            </w:r>
            <w:proofErr w:type="spellEnd"/>
          </w:p>
        </w:tc>
        <w:tc>
          <w:tcPr>
            <w:tcW w:w="513" w:type="dxa"/>
            <w:vAlign w:val="center"/>
          </w:tcPr>
          <w:p w14:paraId="5373B3DD" w14:textId="5948BCC9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RT</w:t>
            </w:r>
          </w:p>
        </w:tc>
        <w:tc>
          <w:tcPr>
            <w:tcW w:w="1181" w:type="dxa"/>
            <w:vAlign w:val="center"/>
          </w:tcPr>
          <w:p w14:paraId="18C817A1" w14:textId="59EFE272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Local recurrence</w:t>
            </w:r>
          </w:p>
        </w:tc>
        <w:tc>
          <w:tcPr>
            <w:tcW w:w="1186" w:type="dxa"/>
            <w:vAlign w:val="center"/>
          </w:tcPr>
          <w:p w14:paraId="4F3F3602" w14:textId="1006FF2B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Metastases</w:t>
            </w:r>
          </w:p>
        </w:tc>
        <w:tc>
          <w:tcPr>
            <w:tcW w:w="1039" w:type="dxa"/>
            <w:vAlign w:val="center"/>
          </w:tcPr>
          <w:p w14:paraId="4707BF3F" w14:textId="7B7CF9C5" w:rsidR="00D275E8" w:rsidRPr="00DD0B31" w:rsidRDefault="00D275E8" w:rsidP="00387E0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sz w:val="20"/>
                <w:szCs w:val="20"/>
                <w:lang w:val="en-US"/>
              </w:rPr>
              <w:t>Follow-up (months)</w:t>
            </w:r>
          </w:p>
        </w:tc>
      </w:tr>
      <w:tr w:rsidR="00DD0B31" w:rsidRPr="00DD0B31" w14:paraId="23A57819" w14:textId="77777777" w:rsidTr="00387E06">
        <w:trPr>
          <w:trHeight w:val="538"/>
          <w:jc w:val="center"/>
        </w:trPr>
        <w:tc>
          <w:tcPr>
            <w:tcW w:w="1555" w:type="dxa"/>
            <w:vAlign w:val="center"/>
          </w:tcPr>
          <w:p w14:paraId="3EB4917C" w14:textId="77BE83C3" w:rsidR="00D275E8" w:rsidRPr="00DD0B31" w:rsidRDefault="00D135E5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i/>
                <w:iCs/>
                <w:sz w:val="20"/>
                <w:szCs w:val="20"/>
                <w:lang w:val="en-US"/>
              </w:rPr>
              <w:t>Gandolfi 1984 [35]</w:t>
            </w:r>
          </w:p>
        </w:tc>
        <w:tc>
          <w:tcPr>
            <w:tcW w:w="289" w:type="dxa"/>
            <w:vAlign w:val="center"/>
          </w:tcPr>
          <w:p w14:paraId="303E1C09" w14:textId="7CE18A45" w:rsidR="00D275E8" w:rsidRPr="00DD0B31" w:rsidRDefault="00A36BA2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  <w:vAlign w:val="center"/>
          </w:tcPr>
          <w:p w14:paraId="59C664E0" w14:textId="504B5A59" w:rsidR="00D275E8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39</w:t>
            </w:r>
          </w:p>
        </w:tc>
        <w:tc>
          <w:tcPr>
            <w:tcW w:w="562" w:type="dxa"/>
            <w:vAlign w:val="center"/>
          </w:tcPr>
          <w:p w14:paraId="2B18DCE3" w14:textId="0BB7D6E4" w:rsidR="00D275E8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  <w:vAlign w:val="center"/>
          </w:tcPr>
          <w:p w14:paraId="73DEBF70" w14:textId="021AFDA7" w:rsidR="00D275E8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C6</w:t>
            </w:r>
          </w:p>
        </w:tc>
        <w:tc>
          <w:tcPr>
            <w:tcW w:w="567" w:type="dxa"/>
            <w:vAlign w:val="center"/>
          </w:tcPr>
          <w:p w14:paraId="436316C3" w14:textId="7842295D" w:rsidR="00D275E8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1257" w:type="dxa"/>
            <w:vAlign w:val="center"/>
          </w:tcPr>
          <w:p w14:paraId="4B6D000B" w14:textId="4B964325" w:rsidR="00D275E8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2FA79198" w14:textId="413BA789" w:rsidR="00D275E8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Anterior</w:t>
            </w:r>
          </w:p>
        </w:tc>
        <w:tc>
          <w:tcPr>
            <w:tcW w:w="1748" w:type="dxa"/>
            <w:vAlign w:val="center"/>
          </w:tcPr>
          <w:p w14:paraId="4A8947C3" w14:textId="48913C0E" w:rsidR="00D275E8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Interbody fusion with autograft</w:t>
            </w:r>
          </w:p>
        </w:tc>
        <w:tc>
          <w:tcPr>
            <w:tcW w:w="1701" w:type="dxa"/>
            <w:vAlign w:val="center"/>
          </w:tcPr>
          <w:p w14:paraId="0F92F1FD" w14:textId="74B0A874" w:rsidR="00D275E8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0B31">
              <w:rPr>
                <w:sz w:val="20"/>
                <w:szCs w:val="20"/>
                <w:lang w:val="en-US"/>
              </w:rPr>
              <w:t>Chondroblastic</w:t>
            </w:r>
            <w:proofErr w:type="spellEnd"/>
            <w:r w:rsidRPr="00DD0B31">
              <w:rPr>
                <w:sz w:val="20"/>
                <w:szCs w:val="20"/>
                <w:lang w:val="en-US"/>
              </w:rPr>
              <w:t xml:space="preserve"> OS</w:t>
            </w:r>
          </w:p>
        </w:tc>
        <w:tc>
          <w:tcPr>
            <w:tcW w:w="479" w:type="dxa"/>
            <w:vAlign w:val="center"/>
          </w:tcPr>
          <w:p w14:paraId="135A2AD7" w14:textId="0B82187A" w:rsidR="00D275E8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052A28DD" w14:textId="0CD31C0B" w:rsidR="00D275E8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1" w:type="dxa"/>
            <w:vAlign w:val="center"/>
          </w:tcPr>
          <w:p w14:paraId="3D6E66F3" w14:textId="607CD5B3" w:rsidR="00D275E8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1186" w:type="dxa"/>
            <w:vAlign w:val="center"/>
          </w:tcPr>
          <w:p w14:paraId="4F7048C0" w14:textId="335B0433" w:rsidR="00D275E8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1039" w:type="dxa"/>
            <w:vAlign w:val="center"/>
          </w:tcPr>
          <w:p w14:paraId="21A3CABD" w14:textId="7B3AE25F" w:rsidR="00D275E8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</w:tr>
      <w:tr w:rsidR="00DD0B31" w:rsidRPr="00DD0B31" w14:paraId="7271730E" w14:textId="77777777" w:rsidTr="00387E06">
        <w:trPr>
          <w:trHeight w:val="538"/>
          <w:jc w:val="center"/>
        </w:trPr>
        <w:tc>
          <w:tcPr>
            <w:tcW w:w="1555" w:type="dxa"/>
            <w:vAlign w:val="center"/>
          </w:tcPr>
          <w:p w14:paraId="1DFD1CD8" w14:textId="2675F781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i/>
                <w:iCs/>
                <w:sz w:val="20"/>
                <w:szCs w:val="20"/>
                <w:lang w:val="en-US"/>
              </w:rPr>
              <w:t>Ozaki 2001 [36]</w:t>
            </w:r>
          </w:p>
        </w:tc>
        <w:tc>
          <w:tcPr>
            <w:tcW w:w="289" w:type="dxa"/>
            <w:vAlign w:val="center"/>
          </w:tcPr>
          <w:p w14:paraId="12484212" w14:textId="73828302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  <w:vAlign w:val="center"/>
          </w:tcPr>
          <w:p w14:paraId="791B5778" w14:textId="75D5E162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2" w:type="dxa"/>
            <w:vAlign w:val="center"/>
          </w:tcPr>
          <w:p w14:paraId="28F799DF" w14:textId="26BBA73F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  <w:vAlign w:val="center"/>
          </w:tcPr>
          <w:p w14:paraId="3DD6BC7B" w14:textId="69B87B76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C4</w:t>
            </w:r>
          </w:p>
        </w:tc>
        <w:tc>
          <w:tcPr>
            <w:tcW w:w="567" w:type="dxa"/>
            <w:vAlign w:val="center"/>
          </w:tcPr>
          <w:p w14:paraId="7209848F" w14:textId="287D56A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57" w:type="dxa"/>
            <w:vAlign w:val="center"/>
          </w:tcPr>
          <w:p w14:paraId="722F65E5" w14:textId="71DAC86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1F64FD73" w14:textId="435EAA4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Anterior</w:t>
            </w:r>
          </w:p>
        </w:tc>
        <w:tc>
          <w:tcPr>
            <w:tcW w:w="1748" w:type="dxa"/>
            <w:vAlign w:val="center"/>
          </w:tcPr>
          <w:p w14:paraId="005BF6FA" w14:textId="59170FB5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Anterior fusion + bone graft</w:t>
            </w:r>
          </w:p>
        </w:tc>
        <w:tc>
          <w:tcPr>
            <w:tcW w:w="1701" w:type="dxa"/>
            <w:vAlign w:val="center"/>
          </w:tcPr>
          <w:p w14:paraId="631E9242" w14:textId="1F32FD7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0B31">
              <w:rPr>
                <w:sz w:val="20"/>
                <w:szCs w:val="20"/>
                <w:lang w:val="en-US"/>
              </w:rPr>
              <w:t>Telangiectasic</w:t>
            </w:r>
            <w:proofErr w:type="spellEnd"/>
            <w:r w:rsidRPr="00DD0B31">
              <w:rPr>
                <w:sz w:val="20"/>
                <w:szCs w:val="20"/>
                <w:lang w:val="en-US"/>
              </w:rPr>
              <w:t xml:space="preserve"> OS</w:t>
            </w:r>
          </w:p>
        </w:tc>
        <w:tc>
          <w:tcPr>
            <w:tcW w:w="479" w:type="dxa"/>
            <w:vAlign w:val="center"/>
          </w:tcPr>
          <w:p w14:paraId="26DDEC16" w14:textId="18F1BC57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2AB6BE64" w14:textId="1D0B4CAD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1" w:type="dxa"/>
            <w:vAlign w:val="center"/>
          </w:tcPr>
          <w:p w14:paraId="3FB2D739" w14:textId="55894D8E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6" w:type="dxa"/>
            <w:vAlign w:val="center"/>
          </w:tcPr>
          <w:p w14:paraId="4AF777D4" w14:textId="0F713015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39" w:type="dxa"/>
            <w:vAlign w:val="center"/>
          </w:tcPr>
          <w:p w14:paraId="12BCDCDB" w14:textId="4BF54FDB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26</w:t>
            </w:r>
          </w:p>
        </w:tc>
      </w:tr>
      <w:tr w:rsidR="00DD0B31" w:rsidRPr="00DD0B31" w14:paraId="30809EF3" w14:textId="77777777" w:rsidTr="00387E06">
        <w:trPr>
          <w:trHeight w:val="538"/>
          <w:jc w:val="center"/>
        </w:trPr>
        <w:tc>
          <w:tcPr>
            <w:tcW w:w="1555" w:type="dxa"/>
            <w:vAlign w:val="center"/>
          </w:tcPr>
          <w:p w14:paraId="0557D474" w14:textId="42725A43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0B31">
              <w:rPr>
                <w:b/>
                <w:bCs/>
                <w:i/>
                <w:iCs/>
                <w:sz w:val="20"/>
                <w:szCs w:val="20"/>
                <w:lang w:val="en-US"/>
              </w:rPr>
              <w:t>Ponnampalam</w:t>
            </w:r>
            <w:proofErr w:type="spellEnd"/>
            <w:r w:rsidRPr="00DD0B3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2012 [37]</w:t>
            </w:r>
          </w:p>
        </w:tc>
        <w:tc>
          <w:tcPr>
            <w:tcW w:w="289" w:type="dxa"/>
            <w:vAlign w:val="center"/>
          </w:tcPr>
          <w:p w14:paraId="157E1D11" w14:textId="70E8CD0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  <w:vAlign w:val="center"/>
          </w:tcPr>
          <w:p w14:paraId="222DCE20" w14:textId="57AFB5A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562" w:type="dxa"/>
            <w:vAlign w:val="center"/>
          </w:tcPr>
          <w:p w14:paraId="524956E6" w14:textId="080BDB21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  <w:vAlign w:val="center"/>
          </w:tcPr>
          <w:p w14:paraId="62979503" w14:textId="44F26922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C2-C4</w:t>
            </w:r>
          </w:p>
        </w:tc>
        <w:tc>
          <w:tcPr>
            <w:tcW w:w="567" w:type="dxa"/>
            <w:vAlign w:val="center"/>
          </w:tcPr>
          <w:p w14:paraId="6C3C7DA9" w14:textId="31FE59DC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57" w:type="dxa"/>
            <w:vAlign w:val="center"/>
          </w:tcPr>
          <w:p w14:paraId="67ADB9F9" w14:textId="7147ED03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0EC46FC9" w14:textId="7382A65A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NOT</w:t>
            </w:r>
          </w:p>
        </w:tc>
        <w:tc>
          <w:tcPr>
            <w:tcW w:w="1748" w:type="dxa"/>
            <w:vAlign w:val="center"/>
          </w:tcPr>
          <w:p w14:paraId="21011BD5" w14:textId="79F0EB1C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NOT</w:t>
            </w:r>
          </w:p>
        </w:tc>
        <w:tc>
          <w:tcPr>
            <w:tcW w:w="1701" w:type="dxa"/>
            <w:vAlign w:val="center"/>
          </w:tcPr>
          <w:p w14:paraId="42957B7E" w14:textId="43D0C17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Osteoblastic OS</w:t>
            </w:r>
          </w:p>
        </w:tc>
        <w:tc>
          <w:tcPr>
            <w:tcW w:w="479" w:type="dxa"/>
            <w:vAlign w:val="center"/>
          </w:tcPr>
          <w:p w14:paraId="7BAF64B1" w14:textId="74FFDE53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513" w:type="dxa"/>
            <w:vAlign w:val="center"/>
          </w:tcPr>
          <w:p w14:paraId="12B6C4ED" w14:textId="1700FFE1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1" w:type="dxa"/>
            <w:vAlign w:val="center"/>
          </w:tcPr>
          <w:p w14:paraId="08AD7DDC" w14:textId="6D9411FE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1186" w:type="dxa"/>
            <w:vAlign w:val="center"/>
          </w:tcPr>
          <w:p w14:paraId="02C21886" w14:textId="17E61993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1039" w:type="dxa"/>
            <w:vAlign w:val="center"/>
          </w:tcPr>
          <w:p w14:paraId="6B33779C" w14:textId="68BAA597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</w:tr>
      <w:tr w:rsidR="00DD0B31" w:rsidRPr="00DD0B31" w14:paraId="45F3B5C7" w14:textId="77777777" w:rsidTr="00387E06">
        <w:trPr>
          <w:trHeight w:val="538"/>
          <w:jc w:val="center"/>
        </w:trPr>
        <w:tc>
          <w:tcPr>
            <w:tcW w:w="1555" w:type="dxa"/>
            <w:vAlign w:val="center"/>
          </w:tcPr>
          <w:p w14:paraId="515EA3D2" w14:textId="26E92383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0B31">
              <w:rPr>
                <w:b/>
                <w:bCs/>
                <w:i/>
                <w:iCs/>
                <w:sz w:val="20"/>
                <w:szCs w:val="20"/>
                <w:lang w:val="en-US"/>
              </w:rPr>
              <w:t>Turel</w:t>
            </w:r>
            <w:proofErr w:type="spellEnd"/>
            <w:r w:rsidRPr="00DD0B3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2012 [38]</w:t>
            </w:r>
          </w:p>
        </w:tc>
        <w:tc>
          <w:tcPr>
            <w:tcW w:w="289" w:type="dxa"/>
            <w:vAlign w:val="center"/>
          </w:tcPr>
          <w:p w14:paraId="36BF9D6F" w14:textId="0AE3204F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  <w:vAlign w:val="center"/>
          </w:tcPr>
          <w:p w14:paraId="7007859C" w14:textId="360BCF21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2" w:type="dxa"/>
            <w:vAlign w:val="center"/>
          </w:tcPr>
          <w:p w14:paraId="6B9DAD27" w14:textId="49E2402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92" w:type="dxa"/>
            <w:vAlign w:val="center"/>
          </w:tcPr>
          <w:p w14:paraId="1B089832" w14:textId="0B5304FE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C5</w:t>
            </w:r>
          </w:p>
        </w:tc>
        <w:tc>
          <w:tcPr>
            <w:tcW w:w="567" w:type="dxa"/>
            <w:vAlign w:val="center"/>
          </w:tcPr>
          <w:p w14:paraId="33C386B7" w14:textId="33BD00D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57" w:type="dxa"/>
            <w:vAlign w:val="center"/>
          </w:tcPr>
          <w:p w14:paraId="6F13D812" w14:textId="6F5C903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67551037" w14:textId="66E169F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Combined</w:t>
            </w:r>
          </w:p>
        </w:tc>
        <w:tc>
          <w:tcPr>
            <w:tcW w:w="1748" w:type="dxa"/>
            <w:vAlign w:val="center"/>
          </w:tcPr>
          <w:p w14:paraId="455BFA8D" w14:textId="3663FA83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Posterior fusion + auto/allograft</w:t>
            </w:r>
          </w:p>
        </w:tc>
        <w:tc>
          <w:tcPr>
            <w:tcW w:w="1701" w:type="dxa"/>
            <w:vAlign w:val="center"/>
          </w:tcPr>
          <w:p w14:paraId="74A7D4A0" w14:textId="02337111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0B31">
              <w:rPr>
                <w:sz w:val="20"/>
                <w:szCs w:val="20"/>
                <w:lang w:val="en-US"/>
              </w:rPr>
              <w:t>Telangiectasic</w:t>
            </w:r>
            <w:proofErr w:type="spellEnd"/>
            <w:r w:rsidRPr="00DD0B31">
              <w:rPr>
                <w:sz w:val="20"/>
                <w:szCs w:val="20"/>
                <w:lang w:val="en-US"/>
              </w:rPr>
              <w:t xml:space="preserve"> OS</w:t>
            </w:r>
          </w:p>
        </w:tc>
        <w:tc>
          <w:tcPr>
            <w:tcW w:w="479" w:type="dxa"/>
            <w:vAlign w:val="center"/>
          </w:tcPr>
          <w:p w14:paraId="6595036C" w14:textId="5B6F835F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20B12578" w14:textId="600FB478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1" w:type="dxa"/>
            <w:vAlign w:val="center"/>
          </w:tcPr>
          <w:p w14:paraId="46F74143" w14:textId="59666626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1186" w:type="dxa"/>
            <w:vAlign w:val="center"/>
          </w:tcPr>
          <w:p w14:paraId="168F8AEC" w14:textId="4869B19F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39" w:type="dxa"/>
            <w:vAlign w:val="center"/>
          </w:tcPr>
          <w:p w14:paraId="1BD14293" w14:textId="5A4C5D6F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12</w:t>
            </w:r>
          </w:p>
        </w:tc>
      </w:tr>
      <w:tr w:rsidR="008B35F8" w:rsidRPr="00DD0B31" w14:paraId="62782E16" w14:textId="77777777" w:rsidTr="00387E06">
        <w:trPr>
          <w:trHeight w:val="538"/>
          <w:jc w:val="center"/>
        </w:trPr>
        <w:tc>
          <w:tcPr>
            <w:tcW w:w="1555" w:type="dxa"/>
            <w:vMerge w:val="restart"/>
            <w:vAlign w:val="center"/>
          </w:tcPr>
          <w:p w14:paraId="31916BDC" w14:textId="68943F1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i/>
                <w:iCs/>
                <w:sz w:val="20"/>
                <w:szCs w:val="20"/>
                <w:lang w:val="en-US"/>
              </w:rPr>
              <w:t>Feng 2013 [39]</w:t>
            </w:r>
          </w:p>
        </w:tc>
        <w:tc>
          <w:tcPr>
            <w:tcW w:w="289" w:type="dxa"/>
            <w:vMerge w:val="restart"/>
            <w:vAlign w:val="center"/>
          </w:tcPr>
          <w:p w14:paraId="32E3A539" w14:textId="5E15F19E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6" w:type="dxa"/>
            <w:vAlign w:val="center"/>
          </w:tcPr>
          <w:p w14:paraId="62464E6D" w14:textId="2B70CD1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562" w:type="dxa"/>
            <w:vAlign w:val="center"/>
          </w:tcPr>
          <w:p w14:paraId="3E3B99D1" w14:textId="07C3F6BB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  <w:vAlign w:val="center"/>
          </w:tcPr>
          <w:p w14:paraId="0F88C830" w14:textId="3215B6BF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C1</w:t>
            </w:r>
          </w:p>
        </w:tc>
        <w:tc>
          <w:tcPr>
            <w:tcW w:w="567" w:type="dxa"/>
            <w:vAlign w:val="center"/>
          </w:tcPr>
          <w:p w14:paraId="0D748413" w14:textId="731F9625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57" w:type="dxa"/>
            <w:vAlign w:val="center"/>
          </w:tcPr>
          <w:p w14:paraId="49FB8DF1" w14:textId="4D146444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52812380" w14:textId="029DD24C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Combined</w:t>
            </w:r>
          </w:p>
        </w:tc>
        <w:tc>
          <w:tcPr>
            <w:tcW w:w="1748" w:type="dxa"/>
            <w:vMerge w:val="restart"/>
            <w:vAlign w:val="center"/>
          </w:tcPr>
          <w:p w14:paraId="3F3BD43F" w14:textId="59280BC2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0B31">
              <w:rPr>
                <w:sz w:val="20"/>
                <w:szCs w:val="20"/>
                <w:lang w:val="en-US"/>
              </w:rPr>
              <w:t>Occipitocervical</w:t>
            </w:r>
            <w:proofErr w:type="spellEnd"/>
            <w:r w:rsidRPr="00DD0B31">
              <w:rPr>
                <w:sz w:val="20"/>
                <w:szCs w:val="20"/>
                <w:lang w:val="en-US"/>
              </w:rPr>
              <w:t xml:space="preserve"> fusion with bone graft + internal fixation</w:t>
            </w:r>
          </w:p>
        </w:tc>
        <w:tc>
          <w:tcPr>
            <w:tcW w:w="1701" w:type="dxa"/>
            <w:vAlign w:val="center"/>
          </w:tcPr>
          <w:p w14:paraId="754A3A31" w14:textId="35CF205F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479" w:type="dxa"/>
            <w:vAlign w:val="center"/>
          </w:tcPr>
          <w:p w14:paraId="3BA76AAE" w14:textId="3EA964B5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20B458E0" w14:textId="0389577D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1" w:type="dxa"/>
            <w:vAlign w:val="center"/>
          </w:tcPr>
          <w:p w14:paraId="41C23DAD" w14:textId="46EE00D2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6" w:type="dxa"/>
            <w:vAlign w:val="center"/>
          </w:tcPr>
          <w:p w14:paraId="53C4E772" w14:textId="33A24AC9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039" w:type="dxa"/>
            <w:vAlign w:val="center"/>
          </w:tcPr>
          <w:p w14:paraId="43EFD2D6" w14:textId="6B93DC7F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44</w:t>
            </w:r>
          </w:p>
        </w:tc>
      </w:tr>
      <w:tr w:rsidR="008B35F8" w:rsidRPr="00DD0B31" w14:paraId="6B92FD19" w14:textId="77777777" w:rsidTr="00387E06">
        <w:trPr>
          <w:trHeight w:val="538"/>
          <w:jc w:val="center"/>
        </w:trPr>
        <w:tc>
          <w:tcPr>
            <w:tcW w:w="1555" w:type="dxa"/>
            <w:vMerge/>
            <w:vAlign w:val="center"/>
          </w:tcPr>
          <w:p w14:paraId="22A314DF" w14:textId="77777777" w:rsidR="00064C3B" w:rsidRPr="00DD0B31" w:rsidRDefault="00064C3B" w:rsidP="00387E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6564772A" w14:textId="7777777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5A3C8363" w14:textId="5193EBDC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562" w:type="dxa"/>
            <w:vAlign w:val="center"/>
          </w:tcPr>
          <w:p w14:paraId="5E8953D7" w14:textId="03DD2041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92" w:type="dxa"/>
            <w:vAlign w:val="center"/>
          </w:tcPr>
          <w:p w14:paraId="55624801" w14:textId="34F81B0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C2-C3</w:t>
            </w:r>
          </w:p>
        </w:tc>
        <w:tc>
          <w:tcPr>
            <w:tcW w:w="567" w:type="dxa"/>
            <w:vAlign w:val="center"/>
          </w:tcPr>
          <w:p w14:paraId="36713398" w14:textId="4CE180CC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57" w:type="dxa"/>
            <w:vAlign w:val="center"/>
          </w:tcPr>
          <w:p w14:paraId="2FD510E8" w14:textId="22577506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1BF66116" w14:textId="7B994CA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Combined</w:t>
            </w:r>
          </w:p>
        </w:tc>
        <w:tc>
          <w:tcPr>
            <w:tcW w:w="1748" w:type="dxa"/>
            <w:vMerge/>
            <w:vAlign w:val="center"/>
          </w:tcPr>
          <w:p w14:paraId="55F7436F" w14:textId="7777777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9E2ED3E" w14:textId="647E976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479" w:type="dxa"/>
            <w:vAlign w:val="center"/>
          </w:tcPr>
          <w:p w14:paraId="61B416EC" w14:textId="227EEA73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54E04CCD" w14:textId="79F5106C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1" w:type="dxa"/>
            <w:vAlign w:val="center"/>
          </w:tcPr>
          <w:p w14:paraId="3BEF31FC" w14:textId="4983E67C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6" w:type="dxa"/>
            <w:vAlign w:val="center"/>
          </w:tcPr>
          <w:p w14:paraId="625D5E65" w14:textId="642E0893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039" w:type="dxa"/>
            <w:vAlign w:val="center"/>
          </w:tcPr>
          <w:p w14:paraId="32FB3E54" w14:textId="40E9390C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75</w:t>
            </w:r>
          </w:p>
        </w:tc>
      </w:tr>
      <w:tr w:rsidR="00DD0B31" w:rsidRPr="00DD0B31" w14:paraId="09C5DF37" w14:textId="77777777" w:rsidTr="00387E06">
        <w:trPr>
          <w:trHeight w:val="538"/>
          <w:jc w:val="center"/>
        </w:trPr>
        <w:tc>
          <w:tcPr>
            <w:tcW w:w="1555" w:type="dxa"/>
            <w:vMerge/>
            <w:vAlign w:val="center"/>
          </w:tcPr>
          <w:p w14:paraId="310FADCF" w14:textId="77777777" w:rsidR="00064C3B" w:rsidRPr="00DD0B31" w:rsidRDefault="00064C3B" w:rsidP="00387E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418BA395" w14:textId="7777777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250F6C9D" w14:textId="5F85AE5A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58</w:t>
            </w:r>
          </w:p>
        </w:tc>
        <w:tc>
          <w:tcPr>
            <w:tcW w:w="562" w:type="dxa"/>
            <w:vAlign w:val="center"/>
          </w:tcPr>
          <w:p w14:paraId="5BC68293" w14:textId="552B198E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92" w:type="dxa"/>
            <w:vAlign w:val="center"/>
          </w:tcPr>
          <w:p w14:paraId="698C1C70" w14:textId="0772ECEA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C3</w:t>
            </w:r>
          </w:p>
        </w:tc>
        <w:tc>
          <w:tcPr>
            <w:tcW w:w="567" w:type="dxa"/>
            <w:vAlign w:val="center"/>
          </w:tcPr>
          <w:p w14:paraId="3F2BE920" w14:textId="45273249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57" w:type="dxa"/>
            <w:vAlign w:val="center"/>
          </w:tcPr>
          <w:p w14:paraId="129B54CF" w14:textId="1031256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6C11370E" w14:textId="431D9DF9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Combined</w:t>
            </w:r>
          </w:p>
        </w:tc>
        <w:tc>
          <w:tcPr>
            <w:tcW w:w="1748" w:type="dxa"/>
            <w:vMerge w:val="restart"/>
            <w:vAlign w:val="center"/>
          </w:tcPr>
          <w:p w14:paraId="6B79F437" w14:textId="2F0B5B51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Titanium mesh filled with bone cement ± posterior internal fixation with pedicle screws.</w:t>
            </w:r>
          </w:p>
        </w:tc>
        <w:tc>
          <w:tcPr>
            <w:tcW w:w="1701" w:type="dxa"/>
            <w:vAlign w:val="center"/>
          </w:tcPr>
          <w:p w14:paraId="409AE3FB" w14:textId="67840B2F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479" w:type="dxa"/>
            <w:vAlign w:val="center"/>
          </w:tcPr>
          <w:p w14:paraId="1128F3B8" w14:textId="4E3E63AA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6B1AA405" w14:textId="4A825696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1" w:type="dxa"/>
            <w:vAlign w:val="center"/>
          </w:tcPr>
          <w:p w14:paraId="78134D46" w14:textId="05408C91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6" w:type="dxa"/>
            <w:vAlign w:val="center"/>
          </w:tcPr>
          <w:p w14:paraId="17886135" w14:textId="185D4283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039" w:type="dxa"/>
            <w:vAlign w:val="center"/>
          </w:tcPr>
          <w:p w14:paraId="6605DB95" w14:textId="7CDD5FA5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39</w:t>
            </w:r>
          </w:p>
        </w:tc>
      </w:tr>
      <w:tr w:rsidR="00DD0B31" w:rsidRPr="00DD0B31" w14:paraId="3C7EE5F8" w14:textId="77777777" w:rsidTr="00387E06">
        <w:trPr>
          <w:trHeight w:val="538"/>
          <w:jc w:val="center"/>
        </w:trPr>
        <w:tc>
          <w:tcPr>
            <w:tcW w:w="1555" w:type="dxa"/>
            <w:vMerge/>
            <w:vAlign w:val="center"/>
          </w:tcPr>
          <w:p w14:paraId="2A5AC02A" w14:textId="77777777" w:rsidR="00064C3B" w:rsidRPr="00DD0B31" w:rsidRDefault="00064C3B" w:rsidP="00387E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768ADB34" w14:textId="7777777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480852D3" w14:textId="6500FA78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50</w:t>
            </w:r>
          </w:p>
        </w:tc>
        <w:tc>
          <w:tcPr>
            <w:tcW w:w="562" w:type="dxa"/>
            <w:vAlign w:val="center"/>
          </w:tcPr>
          <w:p w14:paraId="025E4917" w14:textId="71804269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92" w:type="dxa"/>
            <w:vAlign w:val="center"/>
          </w:tcPr>
          <w:p w14:paraId="7626A210" w14:textId="573CCFE6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C6</w:t>
            </w:r>
          </w:p>
        </w:tc>
        <w:tc>
          <w:tcPr>
            <w:tcW w:w="567" w:type="dxa"/>
            <w:vAlign w:val="center"/>
          </w:tcPr>
          <w:p w14:paraId="43242E2F" w14:textId="0337C3F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57" w:type="dxa"/>
            <w:vAlign w:val="center"/>
          </w:tcPr>
          <w:p w14:paraId="5E0CA0E8" w14:textId="48737E36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2585CA56" w14:textId="2947BC5C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Anterior</w:t>
            </w:r>
          </w:p>
        </w:tc>
        <w:tc>
          <w:tcPr>
            <w:tcW w:w="1748" w:type="dxa"/>
            <w:vMerge/>
            <w:vAlign w:val="center"/>
          </w:tcPr>
          <w:p w14:paraId="18B007DB" w14:textId="7777777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342A2265" w14:textId="4FADFB11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479" w:type="dxa"/>
            <w:vAlign w:val="center"/>
          </w:tcPr>
          <w:p w14:paraId="4F763B42" w14:textId="53AB31AE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05CC2028" w14:textId="699DBA0C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1" w:type="dxa"/>
            <w:vAlign w:val="center"/>
          </w:tcPr>
          <w:p w14:paraId="02FA5575" w14:textId="62F75665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6" w:type="dxa"/>
            <w:vAlign w:val="center"/>
          </w:tcPr>
          <w:p w14:paraId="58AD2273" w14:textId="45BA3A15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039" w:type="dxa"/>
            <w:vAlign w:val="center"/>
          </w:tcPr>
          <w:p w14:paraId="050F716C" w14:textId="50146E4F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50</w:t>
            </w:r>
          </w:p>
        </w:tc>
      </w:tr>
      <w:tr w:rsidR="00DD0B31" w:rsidRPr="00DD0B31" w14:paraId="2C15D79B" w14:textId="77777777" w:rsidTr="00387E06">
        <w:trPr>
          <w:trHeight w:val="538"/>
          <w:jc w:val="center"/>
        </w:trPr>
        <w:tc>
          <w:tcPr>
            <w:tcW w:w="1555" w:type="dxa"/>
            <w:vMerge/>
            <w:vAlign w:val="center"/>
          </w:tcPr>
          <w:p w14:paraId="1D414F13" w14:textId="77777777" w:rsidR="00064C3B" w:rsidRPr="00DD0B31" w:rsidRDefault="00064C3B" w:rsidP="00387E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6D8341EC" w14:textId="7777777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5F84F983" w14:textId="154ADEBE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562" w:type="dxa"/>
            <w:vAlign w:val="center"/>
          </w:tcPr>
          <w:p w14:paraId="0B64FD52" w14:textId="6080B093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92" w:type="dxa"/>
            <w:vAlign w:val="center"/>
          </w:tcPr>
          <w:p w14:paraId="3C56E764" w14:textId="596D5FA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C7</w:t>
            </w:r>
          </w:p>
        </w:tc>
        <w:tc>
          <w:tcPr>
            <w:tcW w:w="567" w:type="dxa"/>
            <w:vAlign w:val="center"/>
          </w:tcPr>
          <w:p w14:paraId="6CF7AE6F" w14:textId="65395823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57" w:type="dxa"/>
            <w:vAlign w:val="center"/>
          </w:tcPr>
          <w:p w14:paraId="74EBC09F" w14:textId="3CF8CF6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13498DF9" w14:textId="524D95E6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Combined</w:t>
            </w:r>
          </w:p>
        </w:tc>
        <w:tc>
          <w:tcPr>
            <w:tcW w:w="1748" w:type="dxa"/>
            <w:vMerge/>
            <w:vAlign w:val="center"/>
          </w:tcPr>
          <w:p w14:paraId="07D846D4" w14:textId="7777777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F21DD6E" w14:textId="608591B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479" w:type="dxa"/>
            <w:vAlign w:val="center"/>
          </w:tcPr>
          <w:p w14:paraId="21387119" w14:textId="3AD8BF0A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0D577F09" w14:textId="2825C384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1" w:type="dxa"/>
            <w:vAlign w:val="center"/>
          </w:tcPr>
          <w:p w14:paraId="70B14386" w14:textId="4BCA7379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6" w:type="dxa"/>
            <w:vAlign w:val="center"/>
          </w:tcPr>
          <w:p w14:paraId="5B7861EA" w14:textId="30BCBE9A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39" w:type="dxa"/>
            <w:vAlign w:val="center"/>
          </w:tcPr>
          <w:p w14:paraId="34514020" w14:textId="28A6F12C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53</w:t>
            </w:r>
          </w:p>
        </w:tc>
      </w:tr>
      <w:tr w:rsidR="00DD0B31" w:rsidRPr="00DD0B31" w14:paraId="1F584AEF" w14:textId="77777777" w:rsidTr="00387E06">
        <w:trPr>
          <w:trHeight w:val="538"/>
          <w:jc w:val="center"/>
        </w:trPr>
        <w:tc>
          <w:tcPr>
            <w:tcW w:w="1555" w:type="dxa"/>
            <w:vMerge/>
            <w:vAlign w:val="center"/>
          </w:tcPr>
          <w:p w14:paraId="412E8EF6" w14:textId="77777777" w:rsidR="00064C3B" w:rsidRPr="00DD0B31" w:rsidRDefault="00064C3B" w:rsidP="00387E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322F54B3" w14:textId="7777777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5CD12EFE" w14:textId="33FDD92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62" w:type="dxa"/>
            <w:vAlign w:val="center"/>
          </w:tcPr>
          <w:p w14:paraId="6004A98D" w14:textId="4402F01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  <w:vAlign w:val="center"/>
          </w:tcPr>
          <w:p w14:paraId="2DE979EA" w14:textId="46C46972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C7</w:t>
            </w:r>
          </w:p>
        </w:tc>
        <w:tc>
          <w:tcPr>
            <w:tcW w:w="567" w:type="dxa"/>
            <w:vAlign w:val="center"/>
          </w:tcPr>
          <w:p w14:paraId="70F6CADD" w14:textId="189085C5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57" w:type="dxa"/>
            <w:vAlign w:val="center"/>
          </w:tcPr>
          <w:p w14:paraId="46D17DB7" w14:textId="30396AE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6DD0B204" w14:textId="057C81D5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Combined</w:t>
            </w:r>
          </w:p>
        </w:tc>
        <w:tc>
          <w:tcPr>
            <w:tcW w:w="1748" w:type="dxa"/>
            <w:vMerge/>
            <w:vAlign w:val="center"/>
          </w:tcPr>
          <w:p w14:paraId="7A4A29CD" w14:textId="7777777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0A32A279" w14:textId="7F3411D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479" w:type="dxa"/>
            <w:vAlign w:val="center"/>
          </w:tcPr>
          <w:p w14:paraId="538FBF51" w14:textId="277EDE3B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4CAB6B94" w14:textId="7427AC70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1" w:type="dxa"/>
            <w:vAlign w:val="center"/>
          </w:tcPr>
          <w:p w14:paraId="674AEED8" w14:textId="310F4C4F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6" w:type="dxa"/>
            <w:vAlign w:val="center"/>
          </w:tcPr>
          <w:p w14:paraId="40B9CBC1" w14:textId="32EF43D9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39" w:type="dxa"/>
            <w:vAlign w:val="center"/>
          </w:tcPr>
          <w:p w14:paraId="32CA8B8C" w14:textId="54478BE8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36</w:t>
            </w:r>
          </w:p>
        </w:tc>
      </w:tr>
      <w:tr w:rsidR="00DD0B31" w:rsidRPr="00DD0B31" w14:paraId="1506CD80" w14:textId="77777777" w:rsidTr="00387E06">
        <w:trPr>
          <w:trHeight w:val="538"/>
          <w:jc w:val="center"/>
        </w:trPr>
        <w:tc>
          <w:tcPr>
            <w:tcW w:w="1555" w:type="dxa"/>
            <w:vMerge w:val="restart"/>
            <w:vAlign w:val="center"/>
          </w:tcPr>
          <w:p w14:paraId="378CF3BC" w14:textId="41AE0EA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0B31">
              <w:rPr>
                <w:b/>
                <w:bCs/>
                <w:i/>
                <w:iCs/>
                <w:sz w:val="20"/>
                <w:szCs w:val="20"/>
                <w:lang w:val="en-US"/>
              </w:rPr>
              <w:t>Zils</w:t>
            </w:r>
            <w:proofErr w:type="spellEnd"/>
            <w:r w:rsidRPr="00DD0B31">
              <w:rPr>
                <w:b/>
                <w:bCs/>
                <w:i/>
                <w:iCs/>
                <w:sz w:val="20"/>
                <w:szCs w:val="20"/>
                <w:lang w:val="en-US"/>
              </w:rPr>
              <w:t xml:space="preserve"> 2013 [40]</w:t>
            </w:r>
          </w:p>
        </w:tc>
        <w:tc>
          <w:tcPr>
            <w:tcW w:w="289" w:type="dxa"/>
            <w:vMerge w:val="restart"/>
            <w:vAlign w:val="center"/>
          </w:tcPr>
          <w:p w14:paraId="356F42CC" w14:textId="3355E7A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6" w:type="dxa"/>
            <w:vAlign w:val="center"/>
          </w:tcPr>
          <w:p w14:paraId="08625B3D" w14:textId="2C815835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2" w:type="dxa"/>
            <w:vAlign w:val="center"/>
          </w:tcPr>
          <w:p w14:paraId="4052DF71" w14:textId="3FC253EA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  <w:vAlign w:val="center"/>
          </w:tcPr>
          <w:p w14:paraId="4652D94D" w14:textId="4D8B0609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C4</w:t>
            </w:r>
          </w:p>
        </w:tc>
        <w:tc>
          <w:tcPr>
            <w:tcW w:w="567" w:type="dxa"/>
            <w:vAlign w:val="center"/>
          </w:tcPr>
          <w:p w14:paraId="73674459" w14:textId="7505F3D8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`-</w:t>
            </w:r>
          </w:p>
        </w:tc>
        <w:tc>
          <w:tcPr>
            <w:tcW w:w="1257" w:type="dxa"/>
            <w:vAlign w:val="center"/>
          </w:tcPr>
          <w:p w14:paraId="5BB60151" w14:textId="25C5DFA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705D6B59" w14:textId="140324A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1748" w:type="dxa"/>
            <w:vAlign w:val="center"/>
          </w:tcPr>
          <w:p w14:paraId="4AEC16E3" w14:textId="5DDE34E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1701" w:type="dxa"/>
            <w:vAlign w:val="center"/>
          </w:tcPr>
          <w:p w14:paraId="5E36EF7C" w14:textId="0B356E9A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DD0B31">
              <w:rPr>
                <w:sz w:val="20"/>
                <w:szCs w:val="20"/>
                <w:lang w:val="en-US"/>
              </w:rPr>
              <w:t>Telangiectasic</w:t>
            </w:r>
            <w:proofErr w:type="spellEnd"/>
            <w:r w:rsidRPr="00DD0B31">
              <w:rPr>
                <w:sz w:val="20"/>
                <w:szCs w:val="20"/>
                <w:lang w:val="en-US"/>
              </w:rPr>
              <w:t xml:space="preserve"> OS</w:t>
            </w:r>
          </w:p>
        </w:tc>
        <w:tc>
          <w:tcPr>
            <w:tcW w:w="479" w:type="dxa"/>
            <w:vAlign w:val="center"/>
          </w:tcPr>
          <w:p w14:paraId="7C8E4CE6" w14:textId="25292314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7A29001F" w14:textId="4BFA2E62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1" w:type="dxa"/>
            <w:vAlign w:val="center"/>
          </w:tcPr>
          <w:p w14:paraId="11F6AD1C" w14:textId="57D23DB7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6" w:type="dxa"/>
            <w:vAlign w:val="center"/>
          </w:tcPr>
          <w:p w14:paraId="3F5BCAC9" w14:textId="19208C25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39" w:type="dxa"/>
            <w:vAlign w:val="center"/>
          </w:tcPr>
          <w:p w14:paraId="3F7F6307" w14:textId="0290D79F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168</w:t>
            </w:r>
          </w:p>
        </w:tc>
      </w:tr>
      <w:tr w:rsidR="00DD0B31" w:rsidRPr="00DD0B31" w14:paraId="2928ABB1" w14:textId="77777777" w:rsidTr="00387E06">
        <w:trPr>
          <w:trHeight w:val="538"/>
          <w:jc w:val="center"/>
        </w:trPr>
        <w:tc>
          <w:tcPr>
            <w:tcW w:w="1555" w:type="dxa"/>
            <w:vMerge/>
            <w:vAlign w:val="center"/>
          </w:tcPr>
          <w:p w14:paraId="3F4C7934" w14:textId="77777777" w:rsidR="00064C3B" w:rsidRPr="00DD0B31" w:rsidRDefault="00064C3B" w:rsidP="00387E06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89" w:type="dxa"/>
            <w:vMerge/>
            <w:vAlign w:val="center"/>
          </w:tcPr>
          <w:p w14:paraId="73D2935C" w14:textId="7777777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66" w:type="dxa"/>
            <w:vAlign w:val="center"/>
          </w:tcPr>
          <w:p w14:paraId="706C1798" w14:textId="1EDBE62E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562" w:type="dxa"/>
            <w:vAlign w:val="center"/>
          </w:tcPr>
          <w:p w14:paraId="7DD22710" w14:textId="1D1A0782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92" w:type="dxa"/>
            <w:vAlign w:val="center"/>
          </w:tcPr>
          <w:p w14:paraId="023192F8" w14:textId="5982C86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C7-T2</w:t>
            </w:r>
          </w:p>
        </w:tc>
        <w:tc>
          <w:tcPr>
            <w:tcW w:w="567" w:type="dxa"/>
            <w:vAlign w:val="center"/>
          </w:tcPr>
          <w:p w14:paraId="42DFD4D6" w14:textId="4A8E7EE2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57" w:type="dxa"/>
            <w:vAlign w:val="center"/>
          </w:tcPr>
          <w:p w14:paraId="1FF4FE0C" w14:textId="3321E01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14C2D6D9" w14:textId="7981A42A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1748" w:type="dxa"/>
            <w:vAlign w:val="center"/>
          </w:tcPr>
          <w:p w14:paraId="11B8F70F" w14:textId="6E9715A5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NR</w:t>
            </w:r>
          </w:p>
        </w:tc>
        <w:tc>
          <w:tcPr>
            <w:tcW w:w="1701" w:type="dxa"/>
            <w:vAlign w:val="center"/>
          </w:tcPr>
          <w:p w14:paraId="7FEAC513" w14:textId="3A9B9FBE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Osteoblastic OS</w:t>
            </w:r>
          </w:p>
        </w:tc>
        <w:tc>
          <w:tcPr>
            <w:tcW w:w="479" w:type="dxa"/>
            <w:vAlign w:val="center"/>
          </w:tcPr>
          <w:p w14:paraId="6C9766CE" w14:textId="4D75396F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074FE540" w14:textId="4B105AB9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1" w:type="dxa"/>
            <w:vAlign w:val="center"/>
          </w:tcPr>
          <w:p w14:paraId="1F1A77D5" w14:textId="34B62759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6" w:type="dxa"/>
            <w:vAlign w:val="center"/>
          </w:tcPr>
          <w:p w14:paraId="5573E6F7" w14:textId="22125791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39" w:type="dxa"/>
            <w:vAlign w:val="center"/>
          </w:tcPr>
          <w:p w14:paraId="5A708199" w14:textId="4444E502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86,2</w:t>
            </w:r>
          </w:p>
        </w:tc>
      </w:tr>
      <w:tr w:rsidR="00DD0B31" w:rsidRPr="00DD0B31" w14:paraId="3C926991" w14:textId="77777777" w:rsidTr="00387E06">
        <w:trPr>
          <w:trHeight w:val="538"/>
          <w:jc w:val="center"/>
        </w:trPr>
        <w:tc>
          <w:tcPr>
            <w:tcW w:w="1555" w:type="dxa"/>
            <w:vAlign w:val="center"/>
          </w:tcPr>
          <w:p w14:paraId="410665B1" w14:textId="2412F53A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i/>
                <w:iCs/>
                <w:sz w:val="20"/>
                <w:szCs w:val="20"/>
                <w:lang w:val="en-US"/>
              </w:rPr>
              <w:t>Clarke 2016 [41]</w:t>
            </w:r>
          </w:p>
        </w:tc>
        <w:tc>
          <w:tcPr>
            <w:tcW w:w="289" w:type="dxa"/>
            <w:vAlign w:val="center"/>
          </w:tcPr>
          <w:p w14:paraId="2D780800" w14:textId="01A3C50A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  <w:vAlign w:val="center"/>
          </w:tcPr>
          <w:p w14:paraId="70D7B386" w14:textId="751A24D6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62" w:type="dxa"/>
            <w:vAlign w:val="center"/>
          </w:tcPr>
          <w:p w14:paraId="1E0F1F7B" w14:textId="0A9ED55B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F</w:t>
            </w:r>
          </w:p>
        </w:tc>
        <w:tc>
          <w:tcPr>
            <w:tcW w:w="992" w:type="dxa"/>
            <w:vAlign w:val="center"/>
          </w:tcPr>
          <w:p w14:paraId="453778A4" w14:textId="36EE871A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C1</w:t>
            </w:r>
          </w:p>
        </w:tc>
        <w:tc>
          <w:tcPr>
            <w:tcW w:w="567" w:type="dxa"/>
            <w:vAlign w:val="center"/>
          </w:tcPr>
          <w:p w14:paraId="7C1C05F0" w14:textId="2C8A6076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57" w:type="dxa"/>
            <w:vAlign w:val="center"/>
          </w:tcPr>
          <w:p w14:paraId="5A1CCAA3" w14:textId="61A60A5D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Marginal</w:t>
            </w:r>
          </w:p>
        </w:tc>
        <w:tc>
          <w:tcPr>
            <w:tcW w:w="1106" w:type="dxa"/>
            <w:vAlign w:val="center"/>
          </w:tcPr>
          <w:p w14:paraId="1D96B233" w14:textId="5702F5A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Combined</w:t>
            </w:r>
          </w:p>
        </w:tc>
        <w:tc>
          <w:tcPr>
            <w:tcW w:w="1748" w:type="dxa"/>
            <w:vAlign w:val="center"/>
          </w:tcPr>
          <w:p w14:paraId="393EFFFB" w14:textId="0B7636A9" w:rsidR="00064C3B" w:rsidRPr="00DD0B31" w:rsidRDefault="00064C3B" w:rsidP="00387E06">
            <w:pPr>
              <w:ind w:left="113" w:right="113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DD0B31">
              <w:rPr>
                <w:color w:val="000000"/>
                <w:sz w:val="20"/>
                <w:szCs w:val="20"/>
                <w:lang w:val="en-US"/>
              </w:rPr>
              <w:t>Occipitocervical</w:t>
            </w:r>
            <w:proofErr w:type="spellEnd"/>
            <w:r w:rsidRPr="00DD0B31">
              <w:rPr>
                <w:color w:val="000000"/>
                <w:sz w:val="20"/>
                <w:szCs w:val="20"/>
                <w:lang w:val="en-US"/>
              </w:rPr>
              <w:t xml:space="preserve"> fusion+ graft</w:t>
            </w:r>
          </w:p>
        </w:tc>
        <w:tc>
          <w:tcPr>
            <w:tcW w:w="1701" w:type="dxa"/>
            <w:vAlign w:val="center"/>
          </w:tcPr>
          <w:p w14:paraId="40EF1587" w14:textId="220993E7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Giant cell OS</w:t>
            </w:r>
          </w:p>
        </w:tc>
        <w:tc>
          <w:tcPr>
            <w:tcW w:w="479" w:type="dxa"/>
            <w:vAlign w:val="center"/>
          </w:tcPr>
          <w:p w14:paraId="2F19B19D" w14:textId="10AD3778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07BF9826" w14:textId="6035A9C5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1" w:type="dxa"/>
            <w:vAlign w:val="center"/>
          </w:tcPr>
          <w:p w14:paraId="5C3CA18D" w14:textId="1BBC5D25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6" w:type="dxa"/>
            <w:vAlign w:val="center"/>
          </w:tcPr>
          <w:p w14:paraId="1D0E7D75" w14:textId="244E07EC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39" w:type="dxa"/>
            <w:vAlign w:val="center"/>
          </w:tcPr>
          <w:p w14:paraId="4FEFC62C" w14:textId="75B8BBAE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16</w:t>
            </w:r>
          </w:p>
        </w:tc>
      </w:tr>
      <w:tr w:rsidR="00DD0B31" w:rsidRPr="00DD0B31" w14:paraId="747A8B33" w14:textId="77777777" w:rsidTr="00387E06">
        <w:trPr>
          <w:trHeight w:val="538"/>
          <w:jc w:val="center"/>
        </w:trPr>
        <w:tc>
          <w:tcPr>
            <w:tcW w:w="1555" w:type="dxa"/>
            <w:vAlign w:val="center"/>
          </w:tcPr>
          <w:p w14:paraId="57E8A283" w14:textId="2E816A02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b/>
                <w:bCs/>
                <w:i/>
                <w:iCs/>
                <w:sz w:val="20"/>
                <w:szCs w:val="20"/>
                <w:lang w:val="en-US"/>
              </w:rPr>
              <w:t>Current report 2022</w:t>
            </w:r>
          </w:p>
        </w:tc>
        <w:tc>
          <w:tcPr>
            <w:tcW w:w="289" w:type="dxa"/>
            <w:vAlign w:val="center"/>
          </w:tcPr>
          <w:p w14:paraId="12AF5655" w14:textId="02CAB0EE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6" w:type="dxa"/>
            <w:vAlign w:val="center"/>
          </w:tcPr>
          <w:p w14:paraId="6B8FAD14" w14:textId="426A8688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562" w:type="dxa"/>
            <w:vAlign w:val="center"/>
          </w:tcPr>
          <w:p w14:paraId="01EFCCEF" w14:textId="0A6BB058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992" w:type="dxa"/>
            <w:vAlign w:val="center"/>
          </w:tcPr>
          <w:p w14:paraId="67959941" w14:textId="61183D14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C7</w:t>
            </w:r>
          </w:p>
        </w:tc>
        <w:tc>
          <w:tcPr>
            <w:tcW w:w="567" w:type="dxa"/>
            <w:vAlign w:val="center"/>
          </w:tcPr>
          <w:p w14:paraId="712547CD" w14:textId="53A34903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257" w:type="dxa"/>
            <w:vAlign w:val="center"/>
          </w:tcPr>
          <w:p w14:paraId="3E40779D" w14:textId="39E8706C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Intralesional</w:t>
            </w:r>
          </w:p>
        </w:tc>
        <w:tc>
          <w:tcPr>
            <w:tcW w:w="1106" w:type="dxa"/>
            <w:vAlign w:val="center"/>
          </w:tcPr>
          <w:p w14:paraId="4A398A7E" w14:textId="2795E0A8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Combined</w:t>
            </w:r>
          </w:p>
        </w:tc>
        <w:tc>
          <w:tcPr>
            <w:tcW w:w="1748" w:type="dxa"/>
            <w:vAlign w:val="center"/>
          </w:tcPr>
          <w:p w14:paraId="1C82D00E" w14:textId="2AD2FA92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Anterior fusion with titanium mesh, bone graft &amp; anterior plate + Posterior fixation</w:t>
            </w:r>
          </w:p>
        </w:tc>
        <w:tc>
          <w:tcPr>
            <w:tcW w:w="1701" w:type="dxa"/>
            <w:vAlign w:val="center"/>
          </w:tcPr>
          <w:p w14:paraId="6174591D" w14:textId="24F6ABEB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GRCO</w:t>
            </w:r>
          </w:p>
        </w:tc>
        <w:tc>
          <w:tcPr>
            <w:tcW w:w="479" w:type="dxa"/>
            <w:vAlign w:val="center"/>
          </w:tcPr>
          <w:p w14:paraId="478B97EF" w14:textId="470903B7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513" w:type="dxa"/>
            <w:vAlign w:val="center"/>
          </w:tcPr>
          <w:p w14:paraId="515082F7" w14:textId="3FE0645D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+</w:t>
            </w:r>
          </w:p>
        </w:tc>
        <w:tc>
          <w:tcPr>
            <w:tcW w:w="1181" w:type="dxa"/>
            <w:vAlign w:val="center"/>
          </w:tcPr>
          <w:p w14:paraId="18BD2117" w14:textId="1E77184F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86" w:type="dxa"/>
            <w:vAlign w:val="center"/>
          </w:tcPr>
          <w:p w14:paraId="2AAB1D4A" w14:textId="59EC3DFA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039" w:type="dxa"/>
            <w:vAlign w:val="center"/>
          </w:tcPr>
          <w:p w14:paraId="018F60A0" w14:textId="189C80E1" w:rsidR="00064C3B" w:rsidRPr="00DD0B31" w:rsidRDefault="00DD0B31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sz w:val="20"/>
                <w:szCs w:val="20"/>
                <w:lang w:val="en-US"/>
              </w:rPr>
              <w:t>36</w:t>
            </w:r>
          </w:p>
        </w:tc>
      </w:tr>
      <w:tr w:rsidR="00064C3B" w:rsidRPr="00DD0B31" w14:paraId="3BA1BDA9" w14:textId="77777777" w:rsidTr="00387E06">
        <w:trPr>
          <w:trHeight w:val="538"/>
          <w:jc w:val="center"/>
        </w:trPr>
        <w:tc>
          <w:tcPr>
            <w:tcW w:w="14741" w:type="dxa"/>
            <w:gridSpan w:val="15"/>
            <w:vAlign w:val="center"/>
          </w:tcPr>
          <w:p w14:paraId="3A2F1768" w14:textId="26F7C5D0" w:rsidR="00064C3B" w:rsidRPr="00DD0B31" w:rsidRDefault="00064C3B" w:rsidP="00387E06">
            <w:pPr>
              <w:jc w:val="center"/>
              <w:rPr>
                <w:sz w:val="20"/>
                <w:szCs w:val="20"/>
                <w:lang w:val="en-US"/>
              </w:rPr>
            </w:pPr>
            <w:r w:rsidRPr="00DD0B31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F = Female; M = Male; y = years; OS = Osteosarcoma; NA </w:t>
            </w:r>
            <w:proofErr w:type="spellStart"/>
            <w:r w:rsidRPr="00DD0B31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ChT</w:t>
            </w:r>
            <w:proofErr w:type="spellEnd"/>
            <w:r w:rsidRPr="00DD0B31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= Neoadjuvant Chemotherapy; </w:t>
            </w:r>
            <w:proofErr w:type="spellStart"/>
            <w:r w:rsidRPr="00DD0B31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>ChT</w:t>
            </w:r>
            <w:proofErr w:type="spellEnd"/>
            <w:r w:rsidRPr="00DD0B31">
              <w:rPr>
                <w:rFonts w:eastAsiaTheme="minorHAnsi"/>
                <w:i/>
                <w:iCs/>
                <w:color w:val="000000"/>
                <w:sz w:val="20"/>
                <w:szCs w:val="20"/>
                <w:lang w:val="en-US" w:eastAsia="en-US"/>
              </w:rPr>
              <w:t xml:space="preserve"> = Chemotherapy; RT = Radiotherapy; GCRO = Giant Cell Rich Osteosarcoma; NOT = Non-operative Treatment; NR = Not registered.</w:t>
            </w:r>
          </w:p>
        </w:tc>
      </w:tr>
    </w:tbl>
    <w:p w14:paraId="59673AFA" w14:textId="77777777" w:rsidR="00A96C9B" w:rsidRPr="00077CF5" w:rsidRDefault="00A96C9B" w:rsidP="007313F9">
      <w:pPr>
        <w:rPr>
          <w:lang w:val="en-US"/>
        </w:rPr>
      </w:pPr>
    </w:p>
    <w:sectPr w:rsidR="00A96C9B" w:rsidRPr="00077CF5" w:rsidSect="005D787B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1B"/>
    <w:rsid w:val="00064C3B"/>
    <w:rsid w:val="00077CF5"/>
    <w:rsid w:val="000A1D60"/>
    <w:rsid w:val="001031D4"/>
    <w:rsid w:val="00346D31"/>
    <w:rsid w:val="00387E06"/>
    <w:rsid w:val="00394A24"/>
    <w:rsid w:val="00407B0E"/>
    <w:rsid w:val="00420150"/>
    <w:rsid w:val="004D230E"/>
    <w:rsid w:val="004E53CE"/>
    <w:rsid w:val="004F5B1F"/>
    <w:rsid w:val="0057536E"/>
    <w:rsid w:val="005D787B"/>
    <w:rsid w:val="006170E1"/>
    <w:rsid w:val="006D2CC1"/>
    <w:rsid w:val="007313F9"/>
    <w:rsid w:val="00780529"/>
    <w:rsid w:val="007A671D"/>
    <w:rsid w:val="007C7B66"/>
    <w:rsid w:val="00854725"/>
    <w:rsid w:val="008B35F8"/>
    <w:rsid w:val="008D6DDC"/>
    <w:rsid w:val="008E0C16"/>
    <w:rsid w:val="00921F70"/>
    <w:rsid w:val="0092543B"/>
    <w:rsid w:val="00963E83"/>
    <w:rsid w:val="009B64E0"/>
    <w:rsid w:val="00A36BA2"/>
    <w:rsid w:val="00A820A2"/>
    <w:rsid w:val="00A96C9B"/>
    <w:rsid w:val="00AA68FE"/>
    <w:rsid w:val="00AB51A5"/>
    <w:rsid w:val="00B018FE"/>
    <w:rsid w:val="00BF21F4"/>
    <w:rsid w:val="00C24248"/>
    <w:rsid w:val="00C92D30"/>
    <w:rsid w:val="00CA0187"/>
    <w:rsid w:val="00CB281B"/>
    <w:rsid w:val="00D135E5"/>
    <w:rsid w:val="00D17FC4"/>
    <w:rsid w:val="00D275E8"/>
    <w:rsid w:val="00D309A1"/>
    <w:rsid w:val="00D3487B"/>
    <w:rsid w:val="00DD0B31"/>
    <w:rsid w:val="00DE4506"/>
    <w:rsid w:val="00EF2DEF"/>
    <w:rsid w:val="00F0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7D23B"/>
  <w14:defaultImageDpi w14:val="32767"/>
  <w15:chartTrackingRefBased/>
  <w15:docId w15:val="{0B7373F5-CC09-3A4C-9379-CCB31E29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281B"/>
    <w:rPr>
      <w:rFonts w:ascii="Times New Roman" w:eastAsia="Times New Roman" w:hAnsi="Times New Roman" w:cs="Times New Roman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281B"/>
    <w:rPr>
      <w:rFonts w:eastAsiaTheme="minorHAnsi"/>
      <w:sz w:val="18"/>
      <w:szCs w:val="18"/>
      <w:lang w:val="es-ES_tradnl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281B"/>
    <w:rPr>
      <w:rFonts w:ascii="Times New Roman" w:hAnsi="Times New Roman" w:cs="Times New Roman"/>
      <w:sz w:val="18"/>
      <w:szCs w:val="18"/>
    </w:rPr>
  </w:style>
  <w:style w:type="table" w:styleId="Tablaconcuadrcula">
    <w:name w:val="Table Grid"/>
    <w:basedOn w:val="Tablanormal"/>
    <w:uiPriority w:val="39"/>
    <w:rsid w:val="00CB2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Galán Olleros</dc:creator>
  <cp:keywords/>
  <dc:description/>
  <cp:lastModifiedBy>María Galán Olleros</cp:lastModifiedBy>
  <cp:revision>4</cp:revision>
  <dcterms:created xsi:type="dcterms:W3CDTF">2022-05-01T22:35:00Z</dcterms:created>
  <dcterms:modified xsi:type="dcterms:W3CDTF">2022-05-01T22:48:00Z</dcterms:modified>
</cp:coreProperties>
</file>